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D2E" w:rsidRPr="002A0D82" w:rsidRDefault="00E05D2E" w:rsidP="00E05D2E">
      <w:pPr>
        <w:pStyle w:val="a9"/>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 ПРОСВЕЩЕНИЯ РОССИЙСКОЙ ФЕДЕРАЦИИ</w:t>
      </w:r>
    </w:p>
    <w:p w:rsidR="00E05D2E" w:rsidRPr="002A0D82" w:rsidRDefault="00E05D2E" w:rsidP="00E05D2E">
      <w:pPr>
        <w:pStyle w:val="a9"/>
        <w:jc w:val="center"/>
        <w:rPr>
          <w:rFonts w:ascii="Times New Roman" w:hAnsi="Times New Roman" w:cs="Times New Roman"/>
          <w:sz w:val="28"/>
          <w:szCs w:val="28"/>
          <w:lang w:val="ru-RU"/>
        </w:rPr>
      </w:pPr>
    </w:p>
    <w:p w:rsidR="00E05D2E" w:rsidRPr="002A0D82" w:rsidRDefault="00E05D2E" w:rsidP="00E05D2E">
      <w:pPr>
        <w:pStyle w:val="a9"/>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ФЕДЕРАЛЬНОЕ ГОСУДАРСТВЕННОЕ БЮДЖЕТНОЕ НАУЧНОЕ УЧРЕЖДЕНИЕ «ИНСТИТУТ КОРРЕКЦИОННОЙ ПЕДАГОГИКИ»</w:t>
      </w:r>
    </w:p>
    <w:p w:rsidR="00E05D2E" w:rsidRPr="002A0D82" w:rsidRDefault="00E05D2E" w:rsidP="00E05D2E">
      <w:pPr>
        <w:pStyle w:val="a9"/>
        <w:jc w:val="left"/>
        <w:rPr>
          <w:rFonts w:ascii="Times New Roman" w:hAnsi="Times New Roman" w:cs="Times New Roman"/>
          <w:sz w:val="28"/>
          <w:szCs w:val="28"/>
          <w:lang w:val="ru-RU"/>
        </w:rPr>
      </w:pPr>
    </w:p>
    <w:p w:rsidR="00E05D2E" w:rsidRPr="002A0D82" w:rsidRDefault="00E05D2E" w:rsidP="00E05D2E">
      <w:pPr>
        <w:pStyle w:val="a9"/>
        <w:spacing w:before="7"/>
        <w:jc w:val="left"/>
        <w:rPr>
          <w:rFonts w:ascii="Times New Roman" w:hAnsi="Times New Roman" w:cs="Times New Roman"/>
          <w:sz w:val="28"/>
          <w:szCs w:val="28"/>
          <w:lang w:val="ru-RU"/>
        </w:rPr>
      </w:pPr>
    </w:p>
    <w:p w:rsidR="00E05D2E" w:rsidRPr="002A0D82" w:rsidRDefault="00E05D2E" w:rsidP="00E05D2E">
      <w:pPr>
        <w:pStyle w:val="a9"/>
        <w:jc w:val="left"/>
        <w:rPr>
          <w:rFonts w:ascii="Times New Roman" w:hAnsi="Times New Roman" w:cs="Times New Roman"/>
          <w:sz w:val="28"/>
          <w:szCs w:val="28"/>
          <w:lang w:val="ru-RU"/>
        </w:rPr>
      </w:pPr>
    </w:p>
    <w:p w:rsidR="00E05D2E" w:rsidRPr="002A0D82" w:rsidRDefault="00E05D2E" w:rsidP="00E05D2E">
      <w:pPr>
        <w:pStyle w:val="a9"/>
        <w:jc w:val="left"/>
        <w:rPr>
          <w:rFonts w:ascii="Times New Roman" w:hAnsi="Times New Roman" w:cs="Times New Roman"/>
          <w:sz w:val="28"/>
          <w:szCs w:val="28"/>
          <w:lang w:val="ru-RU"/>
        </w:rPr>
      </w:pPr>
    </w:p>
    <w:p w:rsidR="00E05D2E" w:rsidRPr="002A0D82" w:rsidRDefault="00E05D2E" w:rsidP="00E05D2E">
      <w:pPr>
        <w:pStyle w:val="a9"/>
        <w:spacing w:before="11"/>
        <w:jc w:val="left"/>
        <w:rPr>
          <w:rFonts w:ascii="Times New Roman" w:hAnsi="Times New Roman" w:cs="Times New Roman"/>
          <w:sz w:val="28"/>
          <w:szCs w:val="28"/>
          <w:lang w:val="ru-RU"/>
        </w:rPr>
      </w:pPr>
    </w:p>
    <w:p w:rsidR="00E05D2E" w:rsidRPr="002A0D82" w:rsidRDefault="00E05D2E" w:rsidP="00E05D2E">
      <w:pPr>
        <w:jc w:val="center"/>
        <w:rPr>
          <w:rFonts w:ascii="Times New Roman" w:hAnsi="Times New Roman" w:cs="Times New Roman"/>
          <w:sz w:val="28"/>
          <w:szCs w:val="28"/>
        </w:rPr>
      </w:pPr>
      <w:r w:rsidRPr="002A0D82">
        <w:rPr>
          <w:rFonts w:ascii="Times New Roman" w:hAnsi="Times New Roman" w:cs="Times New Roman"/>
          <w:sz w:val="28"/>
          <w:szCs w:val="28"/>
        </w:rPr>
        <w:t xml:space="preserve">ФЕДЕРАЛЬНАЯ РАБОЧАЯ ПРОГРАММА </w:t>
      </w:r>
      <w:r>
        <w:rPr>
          <w:rFonts w:ascii="Times New Roman" w:hAnsi="Times New Roman" w:cs="Times New Roman"/>
          <w:sz w:val="28"/>
          <w:szCs w:val="28"/>
        </w:rPr>
        <w:t>ОСНОВНОГО</w:t>
      </w:r>
      <w:r w:rsidRPr="002A0D82">
        <w:rPr>
          <w:rFonts w:ascii="Times New Roman" w:hAnsi="Times New Roman" w:cs="Times New Roman"/>
          <w:sz w:val="28"/>
          <w:szCs w:val="28"/>
        </w:rPr>
        <w:t xml:space="preserve"> ОБЩЕГО ОБРАЗОВАНИЯ</w:t>
      </w:r>
    </w:p>
    <w:p w:rsidR="00E05D2E" w:rsidRPr="002A0D82" w:rsidRDefault="00E05D2E" w:rsidP="00E05D2E">
      <w:pPr>
        <w:jc w:val="center"/>
        <w:rPr>
          <w:rFonts w:ascii="Times New Roman" w:hAnsi="Times New Roman" w:cs="Times New Roman"/>
          <w:sz w:val="28"/>
          <w:szCs w:val="28"/>
        </w:rPr>
      </w:pPr>
    </w:p>
    <w:p w:rsidR="00E05D2E" w:rsidRPr="002A0D82" w:rsidRDefault="00E05D2E" w:rsidP="00E05D2E">
      <w:pPr>
        <w:jc w:val="center"/>
        <w:rPr>
          <w:rFonts w:ascii="Times New Roman" w:hAnsi="Times New Roman" w:cs="Times New Roman"/>
          <w:sz w:val="28"/>
          <w:szCs w:val="28"/>
        </w:rPr>
      </w:pPr>
    </w:p>
    <w:p w:rsidR="00E05D2E" w:rsidRPr="002A0D82" w:rsidRDefault="00E05D2E" w:rsidP="00E05D2E">
      <w:pPr>
        <w:jc w:val="center"/>
        <w:rPr>
          <w:rFonts w:ascii="Times New Roman" w:hAnsi="Times New Roman" w:cs="Times New Roman"/>
          <w:sz w:val="28"/>
          <w:szCs w:val="28"/>
        </w:rPr>
      </w:pPr>
    </w:p>
    <w:p w:rsidR="00E05D2E" w:rsidRPr="002A0D82" w:rsidRDefault="00E05D2E" w:rsidP="00E05D2E">
      <w:pPr>
        <w:jc w:val="center"/>
        <w:rPr>
          <w:rFonts w:ascii="Times New Roman" w:hAnsi="Times New Roman" w:cs="Times New Roman"/>
          <w:b/>
          <w:bCs/>
          <w:sz w:val="28"/>
          <w:szCs w:val="28"/>
        </w:rPr>
      </w:pPr>
      <w:r>
        <w:rPr>
          <w:rFonts w:ascii="Times New Roman" w:hAnsi="Times New Roman" w:cs="Times New Roman"/>
          <w:b/>
          <w:bCs/>
          <w:sz w:val="28"/>
          <w:szCs w:val="28"/>
        </w:rPr>
        <w:t>Вариант 3</w:t>
      </w:r>
      <w:r w:rsidRPr="002A0D82">
        <w:rPr>
          <w:rFonts w:ascii="Times New Roman" w:hAnsi="Times New Roman" w:cs="Times New Roman"/>
          <w:b/>
          <w:bCs/>
          <w:sz w:val="28"/>
          <w:szCs w:val="28"/>
        </w:rPr>
        <w:t>.2.</w:t>
      </w:r>
    </w:p>
    <w:p w:rsidR="00E05D2E" w:rsidRPr="002A0D82" w:rsidRDefault="00E05D2E" w:rsidP="00E05D2E">
      <w:pPr>
        <w:pStyle w:val="a9"/>
        <w:spacing w:before="5"/>
        <w:jc w:val="left"/>
        <w:rPr>
          <w:rFonts w:ascii="Times New Roman" w:hAnsi="Times New Roman" w:cs="Times New Roman"/>
          <w:b/>
          <w:bCs/>
          <w:sz w:val="28"/>
          <w:szCs w:val="28"/>
          <w:lang w:val="ru-RU"/>
        </w:rPr>
      </w:pPr>
    </w:p>
    <w:p w:rsidR="00E05D2E" w:rsidRPr="002A0D82" w:rsidRDefault="00E05D2E" w:rsidP="00E05D2E">
      <w:pPr>
        <w:pStyle w:val="a9"/>
        <w:spacing w:before="5"/>
        <w:jc w:val="left"/>
        <w:rPr>
          <w:rFonts w:ascii="Times New Roman" w:hAnsi="Times New Roman" w:cs="Times New Roman"/>
          <w:b/>
          <w:bCs/>
          <w:sz w:val="28"/>
          <w:szCs w:val="28"/>
          <w:lang w:val="ru-RU"/>
        </w:rPr>
      </w:pPr>
    </w:p>
    <w:p w:rsidR="00E05D2E" w:rsidRPr="002A0D82" w:rsidRDefault="00E05D2E" w:rsidP="00E05D2E">
      <w:pPr>
        <w:jc w:val="center"/>
        <w:rPr>
          <w:rFonts w:ascii="Times New Roman" w:hAnsi="Times New Roman" w:cs="Times New Roman"/>
          <w:b/>
          <w:sz w:val="28"/>
          <w:szCs w:val="28"/>
        </w:rPr>
      </w:pPr>
      <w:r>
        <w:rPr>
          <w:rFonts w:ascii="Times New Roman" w:hAnsi="Times New Roman" w:cs="Times New Roman"/>
          <w:b/>
          <w:sz w:val="28"/>
          <w:szCs w:val="28"/>
        </w:rPr>
        <w:t>ОБЩЕСТВОЗНАНИЕ</w:t>
      </w:r>
    </w:p>
    <w:p w:rsidR="00E05D2E" w:rsidRPr="002A0D82" w:rsidRDefault="00E05D2E" w:rsidP="00E05D2E">
      <w:pPr>
        <w:jc w:val="center"/>
        <w:rPr>
          <w:rFonts w:ascii="Times New Roman" w:hAnsi="Times New Roman" w:cs="Times New Roman"/>
          <w:sz w:val="28"/>
          <w:szCs w:val="28"/>
        </w:rPr>
      </w:pPr>
      <w:r>
        <w:rPr>
          <w:rFonts w:ascii="Times New Roman" w:hAnsi="Times New Roman" w:cs="Times New Roman"/>
          <w:sz w:val="28"/>
          <w:szCs w:val="28"/>
        </w:rPr>
        <w:t>(для 6</w:t>
      </w:r>
      <w:r w:rsidRPr="002A0D82">
        <w:rPr>
          <w:rFonts w:ascii="Times New Roman" w:hAnsi="Times New Roman" w:cs="Times New Roman"/>
          <w:sz w:val="28"/>
          <w:szCs w:val="28"/>
        </w:rPr>
        <w:t>–10 классов общеобразовательных организаций</w:t>
      </w:r>
      <w:r>
        <w:rPr>
          <w:rFonts w:ascii="Times New Roman" w:hAnsi="Times New Roman" w:cs="Times New Roman"/>
          <w:sz w:val="28"/>
          <w:szCs w:val="28"/>
        </w:rPr>
        <w:t xml:space="preserve"> на уровне О</w:t>
      </w:r>
      <w:r w:rsidRPr="002A0D82">
        <w:rPr>
          <w:rFonts w:ascii="Times New Roman" w:hAnsi="Times New Roman" w:cs="Times New Roman"/>
          <w:sz w:val="28"/>
          <w:szCs w:val="28"/>
        </w:rPr>
        <w:t>ОО)</w:t>
      </w:r>
    </w:p>
    <w:p w:rsidR="00E05D2E" w:rsidRPr="002A0D82" w:rsidRDefault="00E05D2E" w:rsidP="00E05D2E">
      <w:pPr>
        <w:jc w:val="both"/>
        <w:rPr>
          <w:rFonts w:ascii="Times New Roman" w:hAnsi="Times New Roman" w:cs="Times New Roman"/>
          <w:sz w:val="28"/>
          <w:szCs w:val="28"/>
        </w:rPr>
      </w:pPr>
    </w:p>
    <w:p w:rsidR="00E05D2E" w:rsidRDefault="00E05D2E" w:rsidP="00E05D2E">
      <w:pPr>
        <w:jc w:val="both"/>
        <w:rPr>
          <w:rFonts w:ascii="Times New Roman" w:hAnsi="Times New Roman" w:cs="Times New Roman"/>
          <w:sz w:val="28"/>
          <w:szCs w:val="28"/>
        </w:rPr>
      </w:pPr>
    </w:p>
    <w:p w:rsidR="00E05D2E"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jc w:val="both"/>
        <w:rPr>
          <w:rFonts w:ascii="Times New Roman" w:hAnsi="Times New Roman" w:cs="Times New Roman"/>
          <w:sz w:val="28"/>
          <w:szCs w:val="28"/>
        </w:rPr>
      </w:pPr>
    </w:p>
    <w:p w:rsidR="00E05D2E" w:rsidRPr="002A0D82" w:rsidRDefault="00E05D2E" w:rsidP="00E05D2E">
      <w:pPr>
        <w:spacing w:line="240" w:lineRule="auto"/>
        <w:jc w:val="both"/>
        <w:rPr>
          <w:rFonts w:ascii="Times New Roman" w:hAnsi="Times New Roman" w:cs="Times New Roman"/>
          <w:sz w:val="28"/>
          <w:szCs w:val="28"/>
        </w:rPr>
      </w:pPr>
    </w:p>
    <w:p w:rsidR="00E05D2E" w:rsidRPr="002A0D82" w:rsidRDefault="00E05D2E" w:rsidP="00E05D2E">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 xml:space="preserve">МОСКВА </w:t>
      </w:r>
    </w:p>
    <w:p w:rsidR="00E05D2E" w:rsidRPr="002A0D82" w:rsidRDefault="00E05D2E" w:rsidP="00E05D2E">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2023</w:t>
      </w:r>
      <w:r w:rsidRPr="002A0D82">
        <w:rPr>
          <w:rFonts w:ascii="Times New Roman" w:hAnsi="Times New Roman" w:cs="Times New Roman"/>
          <w:sz w:val="32"/>
          <w:szCs w:val="24"/>
        </w:rPr>
        <w:br w:type="page"/>
      </w:r>
    </w:p>
    <w:p w:rsidR="00771030" w:rsidRPr="000E0945" w:rsidRDefault="000E0945" w:rsidP="00AB604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ОГЛАВЛЕНИЕ</w:t>
      </w:r>
      <w:r w:rsidR="00771030" w:rsidRPr="000E0945">
        <w:rPr>
          <w:rFonts w:ascii="Times New Roman" w:hAnsi="Times New Roman" w:cs="Times New Roman"/>
          <w:b/>
          <w:sz w:val="24"/>
          <w:szCs w:val="24"/>
        </w:rPr>
        <w:t xml:space="preserve"> </w:t>
      </w:r>
    </w:p>
    <w:sdt>
      <w:sdtPr>
        <w:rPr>
          <w:rFonts w:ascii="Times New Roman" w:eastAsiaTheme="minorHAnsi" w:hAnsi="Times New Roman" w:cs="Times New Roman"/>
          <w:color w:val="auto"/>
          <w:sz w:val="24"/>
          <w:szCs w:val="24"/>
          <w:lang w:eastAsia="en-US"/>
        </w:rPr>
        <w:id w:val="321166733"/>
        <w:docPartObj>
          <w:docPartGallery w:val="Table of Contents"/>
          <w:docPartUnique/>
        </w:docPartObj>
      </w:sdtPr>
      <w:sdtEndPr>
        <w:rPr>
          <w:bCs/>
        </w:rPr>
      </w:sdtEndPr>
      <w:sdtContent>
        <w:p w:rsidR="00CD6084" w:rsidRPr="000E0945" w:rsidRDefault="00CD6084" w:rsidP="000E0945">
          <w:pPr>
            <w:pStyle w:val="a3"/>
            <w:spacing w:before="0" w:line="240" w:lineRule="auto"/>
            <w:jc w:val="both"/>
            <w:rPr>
              <w:rFonts w:ascii="Times New Roman" w:hAnsi="Times New Roman" w:cs="Times New Roman"/>
              <w:color w:val="auto"/>
              <w:sz w:val="24"/>
              <w:szCs w:val="24"/>
            </w:rPr>
          </w:pPr>
        </w:p>
        <w:p w:rsidR="000E0945" w:rsidRPr="000E0945" w:rsidRDefault="000305A0" w:rsidP="000E0945">
          <w:pPr>
            <w:pStyle w:val="11"/>
            <w:tabs>
              <w:tab w:val="right" w:leader="dot" w:pos="9628"/>
            </w:tabs>
            <w:spacing w:after="0" w:line="240" w:lineRule="auto"/>
            <w:jc w:val="both"/>
            <w:rPr>
              <w:rFonts w:ascii="Times New Roman" w:eastAsiaTheme="minorEastAsia" w:hAnsi="Times New Roman" w:cs="Times New Roman"/>
              <w:b/>
              <w:noProof/>
              <w:sz w:val="24"/>
              <w:szCs w:val="24"/>
              <w:lang w:eastAsia="ru-RU"/>
            </w:rPr>
          </w:pPr>
          <w:r w:rsidRPr="000305A0">
            <w:rPr>
              <w:rFonts w:ascii="Times New Roman" w:hAnsi="Times New Roman" w:cs="Times New Roman"/>
              <w:sz w:val="24"/>
              <w:szCs w:val="24"/>
            </w:rPr>
            <w:fldChar w:fldCharType="begin"/>
          </w:r>
          <w:r w:rsidR="00CD6084" w:rsidRPr="000E0945">
            <w:rPr>
              <w:rFonts w:ascii="Times New Roman" w:hAnsi="Times New Roman" w:cs="Times New Roman"/>
              <w:sz w:val="24"/>
              <w:szCs w:val="24"/>
            </w:rPr>
            <w:instrText xml:space="preserve"> TOC \o "1-3" \h \z \u </w:instrText>
          </w:r>
          <w:r w:rsidRPr="000305A0">
            <w:rPr>
              <w:rFonts w:ascii="Times New Roman" w:hAnsi="Times New Roman" w:cs="Times New Roman"/>
              <w:sz w:val="24"/>
              <w:szCs w:val="24"/>
            </w:rPr>
            <w:fldChar w:fldCharType="separate"/>
          </w:r>
          <w:hyperlink w:anchor="_Toc134190260" w:history="1">
            <w:r w:rsidR="000E0945" w:rsidRPr="000E0945">
              <w:rPr>
                <w:rStyle w:val="a4"/>
                <w:rFonts w:ascii="Times New Roman" w:hAnsi="Times New Roman" w:cs="Times New Roman"/>
                <w:b/>
                <w:bCs/>
                <w:noProof/>
                <w:sz w:val="24"/>
                <w:szCs w:val="24"/>
              </w:rPr>
              <w:t>ПОЯСНИТЕЛЬНАЯ ЗАПИСКА</w:t>
            </w:r>
            <w:r w:rsidR="000E0945" w:rsidRPr="000E0945">
              <w:rPr>
                <w:rFonts w:ascii="Times New Roman" w:hAnsi="Times New Roman" w:cs="Times New Roman"/>
                <w:b/>
                <w:noProof/>
                <w:webHidden/>
                <w:sz w:val="24"/>
                <w:szCs w:val="24"/>
              </w:rPr>
              <w:tab/>
            </w:r>
            <w:r w:rsidRPr="000E0945">
              <w:rPr>
                <w:rFonts w:ascii="Times New Roman" w:hAnsi="Times New Roman" w:cs="Times New Roman"/>
                <w:b/>
                <w:noProof/>
                <w:webHidden/>
                <w:sz w:val="24"/>
                <w:szCs w:val="24"/>
              </w:rPr>
              <w:fldChar w:fldCharType="begin"/>
            </w:r>
            <w:r w:rsidR="000E0945" w:rsidRPr="000E0945">
              <w:rPr>
                <w:rFonts w:ascii="Times New Roman" w:hAnsi="Times New Roman" w:cs="Times New Roman"/>
                <w:b/>
                <w:noProof/>
                <w:webHidden/>
                <w:sz w:val="24"/>
                <w:szCs w:val="24"/>
              </w:rPr>
              <w:instrText xml:space="preserve"> PAGEREF _Toc134190260 \h </w:instrText>
            </w:r>
            <w:r w:rsidRPr="000E0945">
              <w:rPr>
                <w:rFonts w:ascii="Times New Roman" w:hAnsi="Times New Roman" w:cs="Times New Roman"/>
                <w:b/>
                <w:noProof/>
                <w:webHidden/>
                <w:sz w:val="24"/>
                <w:szCs w:val="24"/>
              </w:rPr>
            </w:r>
            <w:r w:rsidRPr="000E0945">
              <w:rPr>
                <w:rFonts w:ascii="Times New Roman" w:hAnsi="Times New Roman" w:cs="Times New Roman"/>
                <w:b/>
                <w:noProof/>
                <w:webHidden/>
                <w:sz w:val="24"/>
                <w:szCs w:val="24"/>
              </w:rPr>
              <w:fldChar w:fldCharType="separate"/>
            </w:r>
            <w:r w:rsidR="000E0945" w:rsidRPr="000E0945">
              <w:rPr>
                <w:rFonts w:ascii="Times New Roman" w:hAnsi="Times New Roman" w:cs="Times New Roman"/>
                <w:b/>
                <w:noProof/>
                <w:webHidden/>
                <w:sz w:val="24"/>
                <w:szCs w:val="24"/>
              </w:rPr>
              <w:t>3</w:t>
            </w:r>
            <w:r w:rsidRPr="000E0945">
              <w:rPr>
                <w:rFonts w:ascii="Times New Roman" w:hAnsi="Times New Roman" w:cs="Times New Roman"/>
                <w:b/>
                <w:noProof/>
                <w:webHidden/>
                <w:sz w:val="24"/>
                <w:szCs w:val="24"/>
              </w:rPr>
              <w:fldChar w:fldCharType="end"/>
            </w:r>
          </w:hyperlink>
        </w:p>
        <w:p w:rsidR="000E0945" w:rsidRPr="000E0945" w:rsidRDefault="000305A0" w:rsidP="000E0945">
          <w:pPr>
            <w:pStyle w:val="11"/>
            <w:tabs>
              <w:tab w:val="right" w:leader="dot" w:pos="9628"/>
            </w:tabs>
            <w:spacing w:after="0" w:line="240" w:lineRule="auto"/>
            <w:jc w:val="both"/>
            <w:rPr>
              <w:rFonts w:ascii="Times New Roman" w:eastAsiaTheme="minorEastAsia" w:hAnsi="Times New Roman" w:cs="Times New Roman"/>
              <w:noProof/>
              <w:sz w:val="24"/>
              <w:szCs w:val="24"/>
              <w:lang w:eastAsia="ru-RU"/>
            </w:rPr>
          </w:pPr>
          <w:hyperlink w:anchor="_Toc134190261" w:history="1">
            <w:r w:rsidR="000E0945" w:rsidRPr="000E0945">
              <w:rPr>
                <w:rStyle w:val="a4"/>
                <w:rFonts w:ascii="Times New Roman" w:hAnsi="Times New Roman" w:cs="Times New Roman"/>
                <w:b/>
                <w:bCs/>
                <w:noProof/>
                <w:sz w:val="24"/>
                <w:szCs w:val="24"/>
              </w:rPr>
              <w:t>СОДЕРЖАНИЕ ОБУЧЕНИЯ</w:t>
            </w:r>
            <w:r w:rsidR="000E0945" w:rsidRPr="000E0945">
              <w:rPr>
                <w:rFonts w:ascii="Times New Roman" w:hAnsi="Times New Roman" w:cs="Times New Roman"/>
                <w:b/>
                <w:noProof/>
                <w:webHidden/>
                <w:sz w:val="24"/>
                <w:szCs w:val="24"/>
              </w:rPr>
              <w:tab/>
            </w:r>
            <w:r w:rsidRPr="000E0945">
              <w:rPr>
                <w:rFonts w:ascii="Times New Roman" w:hAnsi="Times New Roman" w:cs="Times New Roman"/>
                <w:b/>
                <w:noProof/>
                <w:webHidden/>
                <w:sz w:val="24"/>
                <w:szCs w:val="24"/>
              </w:rPr>
              <w:fldChar w:fldCharType="begin"/>
            </w:r>
            <w:r w:rsidR="000E0945" w:rsidRPr="000E0945">
              <w:rPr>
                <w:rFonts w:ascii="Times New Roman" w:hAnsi="Times New Roman" w:cs="Times New Roman"/>
                <w:b/>
                <w:noProof/>
                <w:webHidden/>
                <w:sz w:val="24"/>
                <w:szCs w:val="24"/>
              </w:rPr>
              <w:instrText xml:space="preserve"> PAGEREF _Toc134190261 \h </w:instrText>
            </w:r>
            <w:r w:rsidRPr="000E0945">
              <w:rPr>
                <w:rFonts w:ascii="Times New Roman" w:hAnsi="Times New Roman" w:cs="Times New Roman"/>
                <w:b/>
                <w:noProof/>
                <w:webHidden/>
                <w:sz w:val="24"/>
                <w:szCs w:val="24"/>
              </w:rPr>
            </w:r>
            <w:r w:rsidRPr="000E0945">
              <w:rPr>
                <w:rFonts w:ascii="Times New Roman" w:hAnsi="Times New Roman" w:cs="Times New Roman"/>
                <w:b/>
                <w:noProof/>
                <w:webHidden/>
                <w:sz w:val="24"/>
                <w:szCs w:val="24"/>
              </w:rPr>
              <w:fldChar w:fldCharType="separate"/>
            </w:r>
            <w:r w:rsidR="000E0945" w:rsidRPr="000E0945">
              <w:rPr>
                <w:rFonts w:ascii="Times New Roman" w:hAnsi="Times New Roman" w:cs="Times New Roman"/>
                <w:b/>
                <w:noProof/>
                <w:webHidden/>
                <w:sz w:val="24"/>
                <w:szCs w:val="24"/>
              </w:rPr>
              <w:t>6</w:t>
            </w:r>
            <w:r w:rsidRPr="000E0945">
              <w:rPr>
                <w:rFonts w:ascii="Times New Roman" w:hAnsi="Times New Roman" w:cs="Times New Roman"/>
                <w:b/>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62" w:history="1">
            <w:r w:rsidR="000E0945" w:rsidRPr="000E0945">
              <w:rPr>
                <w:rStyle w:val="a4"/>
                <w:rFonts w:ascii="Times New Roman" w:hAnsi="Times New Roman" w:cs="Times New Roman"/>
                <w:noProof/>
                <w:sz w:val="24"/>
                <w:szCs w:val="24"/>
              </w:rPr>
              <w:t>СОДЕРЖАНИЕ ОБУЧЕНИЯ В 6 КЛАССЕ</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_Toc134190262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6</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63" w:history="1">
            <w:r w:rsidR="000E0945" w:rsidRPr="000E0945">
              <w:rPr>
                <w:rStyle w:val="a4"/>
                <w:rFonts w:ascii="Times New Roman" w:hAnsi="Times New Roman" w:cs="Times New Roman"/>
                <w:noProof/>
                <w:sz w:val="24"/>
                <w:szCs w:val="24"/>
              </w:rPr>
              <w:t>СОДЕРЖАНИЕ ОБУЧЕНИЯ В 7 КЛАССЕ</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_Toc134190263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7</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64" w:history="1">
            <w:r w:rsidR="000E0945" w:rsidRPr="000E0945">
              <w:rPr>
                <w:rStyle w:val="a4"/>
                <w:rFonts w:ascii="Times New Roman" w:hAnsi="Times New Roman" w:cs="Times New Roman"/>
                <w:noProof/>
                <w:sz w:val="24"/>
                <w:szCs w:val="24"/>
              </w:rPr>
              <w:t>СОДЕРЖАНИЕ ОБУЧЕНИЯ В 8 КЛАССЕ</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_Toc134190264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8</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65" w:history="1">
            <w:r w:rsidR="000E0945" w:rsidRPr="000E0945">
              <w:rPr>
                <w:rStyle w:val="a4"/>
                <w:rFonts w:ascii="Times New Roman" w:hAnsi="Times New Roman" w:cs="Times New Roman"/>
                <w:noProof/>
                <w:sz w:val="24"/>
                <w:szCs w:val="24"/>
              </w:rPr>
              <w:t>СОДЕРЖАНИЕ ОБУЧЕНИЯ В 9 КЛАССЕ</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_Toc134190265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10</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66" w:history="1">
            <w:r w:rsidR="000E0945" w:rsidRPr="000E0945">
              <w:rPr>
                <w:rStyle w:val="a4"/>
                <w:rFonts w:ascii="Times New Roman" w:hAnsi="Times New Roman" w:cs="Times New Roman"/>
                <w:noProof/>
                <w:sz w:val="24"/>
                <w:szCs w:val="24"/>
              </w:rPr>
              <w:t>СОДЕРЖАНИЕ ОБУЧЕНИЯ В 10 КЛАССЕ</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_Toc134190266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11</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11"/>
            <w:tabs>
              <w:tab w:val="right" w:leader="dot" w:pos="9628"/>
            </w:tabs>
            <w:spacing w:after="0" w:line="240" w:lineRule="auto"/>
            <w:jc w:val="both"/>
            <w:rPr>
              <w:rFonts w:ascii="Times New Roman" w:eastAsiaTheme="minorEastAsia" w:hAnsi="Times New Roman" w:cs="Times New Roman"/>
              <w:b/>
              <w:noProof/>
              <w:sz w:val="24"/>
              <w:szCs w:val="24"/>
              <w:lang w:eastAsia="ru-RU"/>
            </w:rPr>
          </w:pPr>
          <w:hyperlink w:anchor="_Toc134190267" w:history="1">
            <w:r w:rsidR="000E0945" w:rsidRPr="000E0945">
              <w:rPr>
                <w:rStyle w:val="a4"/>
                <w:rFonts w:ascii="Times New Roman" w:eastAsia="Times New Roman" w:hAnsi="Times New Roman" w:cs="Times New Roman"/>
                <w:b/>
                <w:noProof/>
                <w:sz w:val="24"/>
                <w:szCs w:val="24"/>
              </w:rPr>
              <w:t>ПЛАНИРУЕМЫЕ РЕЗУЛЬТАТЫ ОСВОЕНИЯ УЧЕБНОГО ПРЕДМЕТА «ОБЩЕСТВОЗНАНИЕ»</w:t>
            </w:r>
            <w:r w:rsidR="000E0945" w:rsidRPr="000E0945">
              <w:rPr>
                <w:rFonts w:ascii="Times New Roman" w:hAnsi="Times New Roman" w:cs="Times New Roman"/>
                <w:b/>
                <w:noProof/>
                <w:webHidden/>
                <w:sz w:val="24"/>
                <w:szCs w:val="24"/>
              </w:rPr>
              <w:tab/>
            </w:r>
            <w:r w:rsidRPr="000E0945">
              <w:rPr>
                <w:rFonts w:ascii="Times New Roman" w:hAnsi="Times New Roman" w:cs="Times New Roman"/>
                <w:b/>
                <w:noProof/>
                <w:webHidden/>
                <w:sz w:val="24"/>
                <w:szCs w:val="24"/>
              </w:rPr>
              <w:fldChar w:fldCharType="begin"/>
            </w:r>
            <w:r w:rsidR="000E0945" w:rsidRPr="000E0945">
              <w:rPr>
                <w:rFonts w:ascii="Times New Roman" w:hAnsi="Times New Roman" w:cs="Times New Roman"/>
                <w:b/>
                <w:noProof/>
                <w:webHidden/>
                <w:sz w:val="24"/>
                <w:szCs w:val="24"/>
              </w:rPr>
              <w:instrText xml:space="preserve"> PAGEREF _Toc134190267 \h </w:instrText>
            </w:r>
            <w:r w:rsidRPr="000E0945">
              <w:rPr>
                <w:rFonts w:ascii="Times New Roman" w:hAnsi="Times New Roman" w:cs="Times New Roman"/>
                <w:b/>
                <w:noProof/>
                <w:webHidden/>
                <w:sz w:val="24"/>
                <w:szCs w:val="24"/>
              </w:rPr>
            </w:r>
            <w:r w:rsidRPr="000E0945">
              <w:rPr>
                <w:rFonts w:ascii="Times New Roman" w:hAnsi="Times New Roman" w:cs="Times New Roman"/>
                <w:b/>
                <w:noProof/>
                <w:webHidden/>
                <w:sz w:val="24"/>
                <w:szCs w:val="24"/>
              </w:rPr>
              <w:fldChar w:fldCharType="separate"/>
            </w:r>
            <w:r w:rsidR="000E0945" w:rsidRPr="000E0945">
              <w:rPr>
                <w:rFonts w:ascii="Times New Roman" w:hAnsi="Times New Roman" w:cs="Times New Roman"/>
                <w:b/>
                <w:noProof/>
                <w:webHidden/>
                <w:sz w:val="24"/>
                <w:szCs w:val="24"/>
              </w:rPr>
              <w:t>12</w:t>
            </w:r>
            <w:r w:rsidRPr="000E0945">
              <w:rPr>
                <w:rFonts w:ascii="Times New Roman" w:hAnsi="Times New Roman" w:cs="Times New Roman"/>
                <w:b/>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68" w:history="1">
            <w:r w:rsidR="000E0945" w:rsidRPr="000E0945">
              <w:rPr>
                <w:rStyle w:val="a4"/>
                <w:rFonts w:ascii="Times New Roman" w:eastAsia="Times New Roman" w:hAnsi="Times New Roman" w:cs="Times New Roman"/>
                <w:noProof/>
                <w:sz w:val="24"/>
                <w:szCs w:val="24"/>
              </w:rPr>
              <w:t>ЛИЧНОСТНЫЕ РЕЗУЛЬТАТЫ</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_Toc134190268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12</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69" w:history="1">
            <w:r w:rsidR="000E0945" w:rsidRPr="000E0945">
              <w:rPr>
                <w:rStyle w:val="a4"/>
                <w:rFonts w:ascii="Times New Roman" w:eastAsia="Times New Roman" w:hAnsi="Times New Roman" w:cs="Times New Roman"/>
                <w:noProof/>
                <w:sz w:val="24"/>
                <w:szCs w:val="24"/>
              </w:rPr>
              <w:t>МЕТАПРЕДМЕТНЫЕ РЕЗУЛЬТАТЫ</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_Toc134190269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14</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70" w:history="1">
            <w:r w:rsidR="000E0945" w:rsidRPr="000E0945">
              <w:rPr>
                <w:rStyle w:val="a4"/>
                <w:rFonts w:ascii="Times New Roman" w:eastAsia="Times New Roman" w:hAnsi="Times New Roman" w:cs="Times New Roman"/>
                <w:noProof/>
                <w:sz w:val="24"/>
                <w:szCs w:val="24"/>
              </w:rPr>
              <w:t>ПРЕДМЕТНЫЕ РЕЗУЛЬТАТЫ</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_Toc134190270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17</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32"/>
            <w:tabs>
              <w:tab w:val="right" w:leader="dot" w:pos="9628"/>
            </w:tabs>
            <w:spacing w:after="0" w:line="240" w:lineRule="auto"/>
            <w:ind w:left="0"/>
            <w:jc w:val="both"/>
            <w:rPr>
              <w:rFonts w:eastAsiaTheme="minorEastAsia"/>
              <w:noProof/>
              <w:lang w:eastAsia="ru-RU"/>
            </w:rPr>
          </w:pPr>
          <w:hyperlink w:anchor="_Toc134190271" w:history="1">
            <w:r w:rsidR="000E0945" w:rsidRPr="000E0945">
              <w:rPr>
                <w:rStyle w:val="a4"/>
                <w:rFonts w:eastAsia="Times New Roman"/>
                <w:noProof/>
              </w:rPr>
              <w:t>6 КЛАСС</w:t>
            </w:r>
            <w:r w:rsidR="000E0945" w:rsidRPr="000E0945">
              <w:rPr>
                <w:noProof/>
                <w:webHidden/>
              </w:rPr>
              <w:tab/>
            </w:r>
            <w:r w:rsidRPr="000E0945">
              <w:rPr>
                <w:noProof/>
                <w:webHidden/>
              </w:rPr>
              <w:fldChar w:fldCharType="begin"/>
            </w:r>
            <w:r w:rsidR="000E0945" w:rsidRPr="000E0945">
              <w:rPr>
                <w:noProof/>
                <w:webHidden/>
              </w:rPr>
              <w:instrText xml:space="preserve"> PAGEREF _Toc134190271 \h </w:instrText>
            </w:r>
            <w:r w:rsidRPr="000E0945">
              <w:rPr>
                <w:noProof/>
                <w:webHidden/>
              </w:rPr>
            </w:r>
            <w:r w:rsidRPr="000E0945">
              <w:rPr>
                <w:noProof/>
                <w:webHidden/>
              </w:rPr>
              <w:fldChar w:fldCharType="separate"/>
            </w:r>
            <w:r w:rsidR="000E0945" w:rsidRPr="000E0945">
              <w:rPr>
                <w:noProof/>
                <w:webHidden/>
              </w:rPr>
              <w:t>17</w:t>
            </w:r>
            <w:r w:rsidRPr="000E0945">
              <w:rPr>
                <w:noProof/>
                <w:webHidden/>
              </w:rPr>
              <w:fldChar w:fldCharType="end"/>
            </w:r>
          </w:hyperlink>
        </w:p>
        <w:p w:rsidR="000E0945" w:rsidRPr="000E0945" w:rsidRDefault="000305A0" w:rsidP="000E0945">
          <w:pPr>
            <w:pStyle w:val="32"/>
            <w:tabs>
              <w:tab w:val="right" w:leader="dot" w:pos="9628"/>
            </w:tabs>
            <w:spacing w:after="0" w:line="240" w:lineRule="auto"/>
            <w:ind w:left="0"/>
            <w:jc w:val="both"/>
            <w:rPr>
              <w:rFonts w:eastAsiaTheme="minorEastAsia"/>
              <w:noProof/>
              <w:lang w:eastAsia="ru-RU"/>
            </w:rPr>
          </w:pPr>
          <w:hyperlink w:anchor="_Toc134190272" w:history="1">
            <w:r w:rsidR="000E0945" w:rsidRPr="000E0945">
              <w:rPr>
                <w:rStyle w:val="a4"/>
                <w:rFonts w:eastAsia="Times New Roman"/>
                <w:noProof/>
              </w:rPr>
              <w:t>7 КЛАСС</w:t>
            </w:r>
            <w:r w:rsidR="000E0945" w:rsidRPr="000E0945">
              <w:rPr>
                <w:noProof/>
                <w:webHidden/>
              </w:rPr>
              <w:tab/>
            </w:r>
            <w:r w:rsidRPr="000E0945">
              <w:rPr>
                <w:noProof/>
                <w:webHidden/>
              </w:rPr>
              <w:fldChar w:fldCharType="begin"/>
            </w:r>
            <w:r w:rsidR="000E0945" w:rsidRPr="000E0945">
              <w:rPr>
                <w:noProof/>
                <w:webHidden/>
              </w:rPr>
              <w:instrText xml:space="preserve"> PAGEREF _Toc134190272 \h </w:instrText>
            </w:r>
            <w:r w:rsidRPr="000E0945">
              <w:rPr>
                <w:noProof/>
                <w:webHidden/>
              </w:rPr>
            </w:r>
            <w:r w:rsidRPr="000E0945">
              <w:rPr>
                <w:noProof/>
                <w:webHidden/>
              </w:rPr>
              <w:fldChar w:fldCharType="separate"/>
            </w:r>
            <w:r w:rsidR="000E0945" w:rsidRPr="000E0945">
              <w:rPr>
                <w:noProof/>
                <w:webHidden/>
              </w:rPr>
              <w:t>19</w:t>
            </w:r>
            <w:r w:rsidRPr="000E0945">
              <w:rPr>
                <w:noProof/>
                <w:webHidden/>
              </w:rPr>
              <w:fldChar w:fldCharType="end"/>
            </w:r>
          </w:hyperlink>
        </w:p>
        <w:p w:rsidR="000E0945" w:rsidRPr="000E0945" w:rsidRDefault="000305A0" w:rsidP="000E0945">
          <w:pPr>
            <w:pStyle w:val="32"/>
            <w:tabs>
              <w:tab w:val="right" w:leader="dot" w:pos="9628"/>
            </w:tabs>
            <w:spacing w:after="0" w:line="240" w:lineRule="auto"/>
            <w:ind w:left="0"/>
            <w:jc w:val="both"/>
            <w:rPr>
              <w:rFonts w:eastAsiaTheme="minorEastAsia"/>
              <w:noProof/>
              <w:lang w:eastAsia="ru-RU"/>
            </w:rPr>
          </w:pPr>
          <w:hyperlink w:anchor="_Toc134190273" w:history="1">
            <w:r w:rsidR="000E0945" w:rsidRPr="000E0945">
              <w:rPr>
                <w:rStyle w:val="a4"/>
                <w:rFonts w:eastAsia="Times New Roman"/>
                <w:noProof/>
              </w:rPr>
              <w:t>8 КЛАСС</w:t>
            </w:r>
            <w:r w:rsidR="000E0945" w:rsidRPr="000E0945">
              <w:rPr>
                <w:noProof/>
                <w:webHidden/>
              </w:rPr>
              <w:tab/>
            </w:r>
            <w:r w:rsidRPr="000E0945">
              <w:rPr>
                <w:noProof/>
                <w:webHidden/>
              </w:rPr>
              <w:fldChar w:fldCharType="begin"/>
            </w:r>
            <w:r w:rsidR="000E0945" w:rsidRPr="000E0945">
              <w:rPr>
                <w:noProof/>
                <w:webHidden/>
              </w:rPr>
              <w:instrText xml:space="preserve"> PAGEREF _Toc134190273 \h </w:instrText>
            </w:r>
            <w:r w:rsidRPr="000E0945">
              <w:rPr>
                <w:noProof/>
                <w:webHidden/>
              </w:rPr>
            </w:r>
            <w:r w:rsidRPr="000E0945">
              <w:rPr>
                <w:noProof/>
                <w:webHidden/>
              </w:rPr>
              <w:fldChar w:fldCharType="separate"/>
            </w:r>
            <w:r w:rsidR="000E0945" w:rsidRPr="000E0945">
              <w:rPr>
                <w:noProof/>
                <w:webHidden/>
              </w:rPr>
              <w:t>20</w:t>
            </w:r>
            <w:r w:rsidRPr="000E0945">
              <w:rPr>
                <w:noProof/>
                <w:webHidden/>
              </w:rPr>
              <w:fldChar w:fldCharType="end"/>
            </w:r>
          </w:hyperlink>
        </w:p>
        <w:p w:rsidR="000E0945" w:rsidRPr="000E0945" w:rsidRDefault="000305A0" w:rsidP="000E0945">
          <w:pPr>
            <w:pStyle w:val="32"/>
            <w:tabs>
              <w:tab w:val="right" w:leader="dot" w:pos="9628"/>
            </w:tabs>
            <w:spacing w:after="0" w:line="240" w:lineRule="auto"/>
            <w:ind w:left="0"/>
            <w:jc w:val="both"/>
            <w:rPr>
              <w:rFonts w:eastAsiaTheme="minorEastAsia"/>
              <w:noProof/>
              <w:lang w:eastAsia="ru-RU"/>
            </w:rPr>
          </w:pPr>
          <w:hyperlink w:anchor="_Toc134190274" w:history="1">
            <w:r w:rsidR="000E0945" w:rsidRPr="000E0945">
              <w:rPr>
                <w:rStyle w:val="a4"/>
                <w:rFonts w:eastAsia="Times New Roman"/>
                <w:noProof/>
              </w:rPr>
              <w:t>9 КЛАСС</w:t>
            </w:r>
            <w:r w:rsidR="000E0945" w:rsidRPr="000E0945">
              <w:rPr>
                <w:noProof/>
                <w:webHidden/>
              </w:rPr>
              <w:tab/>
            </w:r>
            <w:r w:rsidRPr="000E0945">
              <w:rPr>
                <w:noProof/>
                <w:webHidden/>
              </w:rPr>
              <w:fldChar w:fldCharType="begin"/>
            </w:r>
            <w:r w:rsidR="000E0945" w:rsidRPr="000E0945">
              <w:rPr>
                <w:noProof/>
                <w:webHidden/>
              </w:rPr>
              <w:instrText xml:space="preserve"> PAGEREF _Toc134190274 \h </w:instrText>
            </w:r>
            <w:r w:rsidRPr="000E0945">
              <w:rPr>
                <w:noProof/>
                <w:webHidden/>
              </w:rPr>
            </w:r>
            <w:r w:rsidRPr="000E0945">
              <w:rPr>
                <w:noProof/>
                <w:webHidden/>
              </w:rPr>
              <w:fldChar w:fldCharType="separate"/>
            </w:r>
            <w:r w:rsidR="000E0945" w:rsidRPr="000E0945">
              <w:rPr>
                <w:noProof/>
                <w:webHidden/>
              </w:rPr>
              <w:t>24</w:t>
            </w:r>
            <w:r w:rsidRPr="000E0945">
              <w:rPr>
                <w:noProof/>
                <w:webHidden/>
              </w:rPr>
              <w:fldChar w:fldCharType="end"/>
            </w:r>
          </w:hyperlink>
        </w:p>
        <w:p w:rsidR="000E0945" w:rsidRPr="000E0945" w:rsidRDefault="000305A0" w:rsidP="000E0945">
          <w:pPr>
            <w:pStyle w:val="32"/>
            <w:tabs>
              <w:tab w:val="right" w:leader="dot" w:pos="9628"/>
            </w:tabs>
            <w:spacing w:after="0" w:line="240" w:lineRule="auto"/>
            <w:ind w:left="0"/>
            <w:jc w:val="both"/>
            <w:rPr>
              <w:rFonts w:eastAsiaTheme="minorEastAsia"/>
              <w:noProof/>
              <w:lang w:eastAsia="ru-RU"/>
            </w:rPr>
          </w:pPr>
          <w:hyperlink w:anchor="_Toc134190275" w:history="1">
            <w:r w:rsidR="000E0945" w:rsidRPr="000E0945">
              <w:rPr>
                <w:rStyle w:val="a4"/>
                <w:rFonts w:eastAsia="Times New Roman"/>
                <w:noProof/>
              </w:rPr>
              <w:t>10 КЛАСС</w:t>
            </w:r>
            <w:r w:rsidR="000E0945" w:rsidRPr="000E0945">
              <w:rPr>
                <w:noProof/>
                <w:webHidden/>
              </w:rPr>
              <w:tab/>
            </w:r>
            <w:r w:rsidRPr="000E0945">
              <w:rPr>
                <w:noProof/>
                <w:webHidden/>
              </w:rPr>
              <w:fldChar w:fldCharType="begin"/>
            </w:r>
            <w:r w:rsidR="000E0945" w:rsidRPr="000E0945">
              <w:rPr>
                <w:noProof/>
                <w:webHidden/>
              </w:rPr>
              <w:instrText xml:space="preserve"> PAGEREF _Toc134190275 \h </w:instrText>
            </w:r>
            <w:r w:rsidRPr="000E0945">
              <w:rPr>
                <w:noProof/>
                <w:webHidden/>
              </w:rPr>
            </w:r>
            <w:r w:rsidRPr="000E0945">
              <w:rPr>
                <w:noProof/>
                <w:webHidden/>
              </w:rPr>
              <w:fldChar w:fldCharType="separate"/>
            </w:r>
            <w:r w:rsidR="000E0945" w:rsidRPr="000E0945">
              <w:rPr>
                <w:noProof/>
                <w:webHidden/>
              </w:rPr>
              <w:t>27</w:t>
            </w:r>
            <w:r w:rsidRPr="000E0945">
              <w:rPr>
                <w:noProof/>
                <w:webHidden/>
              </w:rPr>
              <w:fldChar w:fldCharType="end"/>
            </w:r>
          </w:hyperlink>
        </w:p>
        <w:p w:rsidR="000E0945" w:rsidRPr="000E0945" w:rsidRDefault="000305A0" w:rsidP="000E0945">
          <w:pPr>
            <w:pStyle w:val="11"/>
            <w:tabs>
              <w:tab w:val="right" w:leader="dot" w:pos="9628"/>
            </w:tabs>
            <w:spacing w:after="0" w:line="240" w:lineRule="auto"/>
            <w:jc w:val="both"/>
            <w:rPr>
              <w:rFonts w:ascii="Times New Roman" w:eastAsiaTheme="minorEastAsia" w:hAnsi="Times New Roman" w:cs="Times New Roman"/>
              <w:b/>
              <w:noProof/>
              <w:sz w:val="24"/>
              <w:szCs w:val="24"/>
              <w:lang w:eastAsia="ru-RU"/>
            </w:rPr>
          </w:pPr>
          <w:hyperlink w:anchor="_Toc134190276" w:history="1">
            <w:r w:rsidR="000E0945" w:rsidRPr="000E0945">
              <w:rPr>
                <w:rStyle w:val="a4"/>
                <w:rFonts w:ascii="Times New Roman" w:eastAsia="Times New Roman" w:hAnsi="Times New Roman" w:cs="Times New Roman"/>
                <w:b/>
                <w:noProof/>
                <w:sz w:val="24"/>
                <w:szCs w:val="24"/>
              </w:rPr>
              <w:t>ТЕМАТИЧЕСКОЕ ПЛАНИРОВАНИЕ</w:t>
            </w:r>
            <w:r w:rsidR="000E0945" w:rsidRPr="000E0945">
              <w:rPr>
                <w:rFonts w:ascii="Times New Roman" w:hAnsi="Times New Roman" w:cs="Times New Roman"/>
                <w:b/>
                <w:noProof/>
                <w:webHidden/>
                <w:sz w:val="24"/>
                <w:szCs w:val="24"/>
              </w:rPr>
              <w:tab/>
            </w:r>
            <w:r w:rsidRPr="000E0945">
              <w:rPr>
                <w:rFonts w:ascii="Times New Roman" w:hAnsi="Times New Roman" w:cs="Times New Roman"/>
                <w:b/>
                <w:noProof/>
                <w:webHidden/>
                <w:sz w:val="24"/>
                <w:szCs w:val="24"/>
              </w:rPr>
              <w:fldChar w:fldCharType="begin"/>
            </w:r>
            <w:r w:rsidR="000E0945" w:rsidRPr="000E0945">
              <w:rPr>
                <w:rFonts w:ascii="Times New Roman" w:hAnsi="Times New Roman" w:cs="Times New Roman"/>
                <w:b/>
                <w:noProof/>
                <w:webHidden/>
                <w:sz w:val="24"/>
                <w:szCs w:val="24"/>
              </w:rPr>
              <w:instrText xml:space="preserve"> PAGEREF _Toc134190276 \h </w:instrText>
            </w:r>
            <w:r w:rsidRPr="000E0945">
              <w:rPr>
                <w:rFonts w:ascii="Times New Roman" w:hAnsi="Times New Roman" w:cs="Times New Roman"/>
                <w:b/>
                <w:noProof/>
                <w:webHidden/>
                <w:sz w:val="24"/>
                <w:szCs w:val="24"/>
              </w:rPr>
            </w:r>
            <w:r w:rsidRPr="000E0945">
              <w:rPr>
                <w:rFonts w:ascii="Times New Roman" w:hAnsi="Times New Roman" w:cs="Times New Roman"/>
                <w:b/>
                <w:noProof/>
                <w:webHidden/>
                <w:sz w:val="24"/>
                <w:szCs w:val="24"/>
              </w:rPr>
              <w:fldChar w:fldCharType="separate"/>
            </w:r>
            <w:r w:rsidR="000E0945" w:rsidRPr="000E0945">
              <w:rPr>
                <w:rFonts w:ascii="Times New Roman" w:hAnsi="Times New Roman" w:cs="Times New Roman"/>
                <w:b/>
                <w:noProof/>
                <w:webHidden/>
                <w:sz w:val="24"/>
                <w:szCs w:val="24"/>
              </w:rPr>
              <w:t>30</w:t>
            </w:r>
            <w:r w:rsidRPr="000E0945">
              <w:rPr>
                <w:rFonts w:ascii="Times New Roman" w:hAnsi="Times New Roman" w:cs="Times New Roman"/>
                <w:b/>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77" w:history="1">
            <w:r w:rsidR="000E0945" w:rsidRPr="000E0945">
              <w:rPr>
                <w:rStyle w:val="a4"/>
                <w:rFonts w:ascii="Times New Roman" w:eastAsia="Times New Roman" w:hAnsi="Times New Roman" w:cs="Times New Roman"/>
                <w:noProof/>
                <w:sz w:val="24"/>
                <w:szCs w:val="24"/>
              </w:rPr>
              <w:t>6 КЛАСС</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_Toc134190277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30</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78" w:history="1">
            <w:r w:rsidR="000E0945" w:rsidRPr="000E0945">
              <w:rPr>
                <w:rStyle w:val="a4"/>
                <w:rFonts w:ascii="Times New Roman" w:eastAsia="Times New Roman" w:hAnsi="Times New Roman" w:cs="Times New Roman"/>
                <w:noProof/>
                <w:sz w:val="24"/>
                <w:szCs w:val="24"/>
              </w:rPr>
              <w:t>7 КЛАСС</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_Toc134190278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40</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79" w:history="1">
            <w:r w:rsidR="000E0945" w:rsidRPr="000E0945">
              <w:rPr>
                <w:rStyle w:val="a4"/>
                <w:rFonts w:ascii="Times New Roman" w:eastAsia="Times New Roman" w:hAnsi="Times New Roman" w:cs="Times New Roman"/>
                <w:noProof/>
                <w:sz w:val="24"/>
                <w:szCs w:val="24"/>
              </w:rPr>
              <w:t>8 КЛАСС</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_Toc134190279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51</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80" w:history="1">
            <w:r w:rsidR="000E0945" w:rsidRPr="000E0945">
              <w:rPr>
                <w:rStyle w:val="a4"/>
                <w:rFonts w:ascii="Times New Roman" w:eastAsia="Times New Roman" w:hAnsi="Times New Roman" w:cs="Times New Roman"/>
                <w:noProof/>
                <w:sz w:val="24"/>
                <w:szCs w:val="24"/>
              </w:rPr>
              <w:t>9 КЛАСС</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_Toc134190280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64</w:t>
            </w:r>
            <w:r w:rsidRPr="000E0945">
              <w:rPr>
                <w:rFonts w:ascii="Times New Roman" w:hAnsi="Times New Roman" w:cs="Times New Roman"/>
                <w:noProof/>
                <w:webHidden/>
                <w:sz w:val="24"/>
                <w:szCs w:val="24"/>
              </w:rPr>
              <w:fldChar w:fldCharType="end"/>
            </w:r>
          </w:hyperlink>
        </w:p>
        <w:p w:rsidR="000E0945" w:rsidRPr="000E0945" w:rsidRDefault="000305A0" w:rsidP="000E0945">
          <w:pPr>
            <w:pStyle w:val="22"/>
            <w:tabs>
              <w:tab w:val="right" w:leader="dot" w:pos="9628"/>
            </w:tabs>
            <w:spacing w:before="0"/>
            <w:ind w:left="0"/>
            <w:jc w:val="both"/>
            <w:rPr>
              <w:rFonts w:ascii="Times New Roman" w:eastAsiaTheme="minorEastAsia" w:hAnsi="Times New Roman" w:cs="Times New Roman"/>
              <w:noProof/>
              <w:sz w:val="24"/>
              <w:szCs w:val="24"/>
              <w:lang w:val="ru-RU" w:eastAsia="ru-RU"/>
            </w:rPr>
          </w:pPr>
          <w:hyperlink w:anchor="_Toc134190281" w:history="1">
            <w:r w:rsidR="000E0945" w:rsidRPr="000E0945">
              <w:rPr>
                <w:rStyle w:val="a4"/>
                <w:rFonts w:ascii="Times New Roman" w:eastAsia="Times New Roman" w:hAnsi="Times New Roman" w:cs="Times New Roman"/>
                <w:noProof/>
                <w:sz w:val="24"/>
                <w:szCs w:val="24"/>
              </w:rPr>
              <w:t>10 КЛАСС</w:t>
            </w:r>
            <w:r w:rsidR="000E0945" w:rsidRPr="000E0945">
              <w:rPr>
                <w:rFonts w:ascii="Times New Roman" w:hAnsi="Times New Roman" w:cs="Times New Roman"/>
                <w:noProof/>
                <w:webHidden/>
                <w:sz w:val="24"/>
                <w:szCs w:val="24"/>
              </w:rPr>
              <w:tab/>
            </w:r>
            <w:r w:rsidRPr="000E0945">
              <w:rPr>
                <w:rFonts w:ascii="Times New Roman" w:hAnsi="Times New Roman" w:cs="Times New Roman"/>
                <w:noProof/>
                <w:webHidden/>
                <w:sz w:val="24"/>
                <w:szCs w:val="24"/>
              </w:rPr>
              <w:fldChar w:fldCharType="begin"/>
            </w:r>
            <w:r w:rsidR="000E0945" w:rsidRPr="000E0945">
              <w:rPr>
                <w:rFonts w:ascii="Times New Roman" w:hAnsi="Times New Roman" w:cs="Times New Roman"/>
                <w:noProof/>
                <w:webHidden/>
                <w:sz w:val="24"/>
                <w:szCs w:val="24"/>
              </w:rPr>
              <w:instrText xml:space="preserve"> PAGEREF _Toc134190281 \h </w:instrText>
            </w:r>
            <w:r w:rsidRPr="000E0945">
              <w:rPr>
                <w:rFonts w:ascii="Times New Roman" w:hAnsi="Times New Roman" w:cs="Times New Roman"/>
                <w:noProof/>
                <w:webHidden/>
                <w:sz w:val="24"/>
                <w:szCs w:val="24"/>
              </w:rPr>
            </w:r>
            <w:r w:rsidRPr="000E0945">
              <w:rPr>
                <w:rFonts w:ascii="Times New Roman" w:hAnsi="Times New Roman" w:cs="Times New Roman"/>
                <w:noProof/>
                <w:webHidden/>
                <w:sz w:val="24"/>
                <w:szCs w:val="24"/>
              </w:rPr>
              <w:fldChar w:fldCharType="separate"/>
            </w:r>
            <w:r w:rsidR="000E0945" w:rsidRPr="000E0945">
              <w:rPr>
                <w:rFonts w:ascii="Times New Roman" w:hAnsi="Times New Roman" w:cs="Times New Roman"/>
                <w:noProof/>
                <w:webHidden/>
                <w:sz w:val="24"/>
                <w:szCs w:val="24"/>
              </w:rPr>
              <w:t>75</w:t>
            </w:r>
            <w:r w:rsidRPr="000E0945">
              <w:rPr>
                <w:rFonts w:ascii="Times New Roman" w:hAnsi="Times New Roman" w:cs="Times New Roman"/>
                <w:noProof/>
                <w:webHidden/>
                <w:sz w:val="24"/>
                <w:szCs w:val="24"/>
              </w:rPr>
              <w:fldChar w:fldCharType="end"/>
            </w:r>
          </w:hyperlink>
        </w:p>
        <w:p w:rsidR="00CD6084" w:rsidRPr="000E0945" w:rsidRDefault="000305A0" w:rsidP="000E0945">
          <w:pPr>
            <w:spacing w:after="0" w:line="240" w:lineRule="auto"/>
            <w:jc w:val="both"/>
            <w:rPr>
              <w:rFonts w:ascii="Times New Roman" w:hAnsi="Times New Roman" w:cs="Times New Roman"/>
              <w:sz w:val="24"/>
              <w:szCs w:val="24"/>
            </w:rPr>
          </w:pPr>
          <w:r w:rsidRPr="000E0945">
            <w:rPr>
              <w:rFonts w:ascii="Times New Roman" w:hAnsi="Times New Roman" w:cs="Times New Roman"/>
              <w:bCs/>
              <w:sz w:val="24"/>
              <w:szCs w:val="24"/>
            </w:rPr>
            <w:fldChar w:fldCharType="end"/>
          </w:r>
        </w:p>
      </w:sdtContent>
    </w:sdt>
    <w:p w:rsidR="00771030" w:rsidRPr="007B7F42" w:rsidRDefault="00771030" w:rsidP="00AB6040">
      <w:pPr>
        <w:spacing w:after="0" w:line="240" w:lineRule="auto"/>
        <w:ind w:firstLine="709"/>
        <w:jc w:val="center"/>
        <w:rPr>
          <w:rFonts w:ascii="Times New Roman" w:hAnsi="Times New Roman" w:cs="Times New Roman"/>
          <w:sz w:val="24"/>
          <w:szCs w:val="24"/>
        </w:rPr>
      </w:pPr>
    </w:p>
    <w:p w:rsidR="00771030" w:rsidRPr="007B7F42" w:rsidRDefault="00771030" w:rsidP="00AB6040">
      <w:pPr>
        <w:spacing w:after="0" w:line="240" w:lineRule="auto"/>
        <w:ind w:firstLine="709"/>
        <w:jc w:val="center"/>
        <w:rPr>
          <w:rFonts w:ascii="Times New Roman" w:hAnsi="Times New Roman" w:cs="Times New Roman"/>
          <w:sz w:val="24"/>
          <w:szCs w:val="24"/>
        </w:rPr>
      </w:pPr>
      <w:r w:rsidRPr="007B7F42">
        <w:rPr>
          <w:rFonts w:ascii="Times New Roman" w:hAnsi="Times New Roman" w:cs="Times New Roman"/>
          <w:sz w:val="24"/>
          <w:szCs w:val="24"/>
        </w:rPr>
        <w:br w:type="page"/>
      </w:r>
    </w:p>
    <w:p w:rsidR="00771030" w:rsidRPr="00E05D2E" w:rsidRDefault="004C0627" w:rsidP="00E05D2E">
      <w:pPr>
        <w:pStyle w:val="1"/>
        <w:spacing w:before="0" w:line="240" w:lineRule="auto"/>
        <w:jc w:val="center"/>
        <w:rPr>
          <w:rFonts w:ascii="Times New Roman" w:hAnsi="Times New Roman" w:cs="Times New Roman"/>
          <w:b/>
          <w:bCs/>
          <w:color w:val="auto"/>
          <w:sz w:val="24"/>
          <w:szCs w:val="24"/>
        </w:rPr>
      </w:pPr>
      <w:bookmarkStart w:id="0" w:name="_Toc134190260"/>
      <w:r w:rsidRPr="00E05D2E">
        <w:rPr>
          <w:rFonts w:ascii="Times New Roman" w:hAnsi="Times New Roman" w:cs="Times New Roman"/>
          <w:b/>
          <w:bCs/>
          <w:color w:val="auto"/>
          <w:sz w:val="24"/>
          <w:szCs w:val="24"/>
        </w:rPr>
        <w:lastRenderedPageBreak/>
        <w:t>ПОЯСНИТЕЛЬНАЯ ЗАПИСКА</w:t>
      </w:r>
      <w:bookmarkEnd w:id="0"/>
    </w:p>
    <w:p w:rsidR="00E05D2E" w:rsidRPr="00E05D2E" w:rsidRDefault="00E05D2E" w:rsidP="00E05D2E">
      <w:pPr>
        <w:pStyle w:val="a5"/>
        <w:spacing w:before="0" w:beforeAutospacing="0" w:after="0" w:afterAutospacing="0"/>
        <w:ind w:firstLine="709"/>
        <w:jc w:val="both"/>
      </w:pPr>
    </w:p>
    <w:p w:rsidR="004244FE" w:rsidRPr="00E05D2E" w:rsidRDefault="004244FE" w:rsidP="00E05D2E">
      <w:pPr>
        <w:pStyle w:val="a5"/>
        <w:spacing w:before="0" w:beforeAutospacing="0" w:after="0" w:afterAutospacing="0"/>
        <w:ind w:firstLine="709"/>
        <w:jc w:val="both"/>
      </w:pPr>
      <w:proofErr w:type="gramStart"/>
      <w:r w:rsidRPr="00E05D2E">
        <w:t xml:space="preserve">Обществознание играет ведущую роль в выполнении школой функции интеграции молодежи в современное общество: учебный предмет позволяет последовательно раскрывать </w:t>
      </w:r>
      <w:r w:rsidR="00CA745D" w:rsidRPr="00E05D2E">
        <w:t>об</w:t>
      </w:r>
      <w:r w:rsidRPr="00E05D2E">
        <w:t>уча</w:t>
      </w:r>
      <w:r w:rsidR="00CA745D" w:rsidRPr="00E05D2E">
        <w:t>ю</w:t>
      </w:r>
      <w:r w:rsidRPr="00E05D2E">
        <w:t>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roofErr w:type="gramEnd"/>
    </w:p>
    <w:p w:rsidR="004244FE" w:rsidRPr="00E05D2E" w:rsidRDefault="004244FE" w:rsidP="00E05D2E">
      <w:pPr>
        <w:pStyle w:val="a5"/>
        <w:spacing w:before="0" w:beforeAutospacing="0" w:after="0" w:afterAutospacing="0"/>
        <w:ind w:firstLine="709"/>
        <w:jc w:val="both"/>
      </w:pPr>
      <w:r w:rsidRPr="00E05D2E">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244FE" w:rsidRPr="00E05D2E" w:rsidRDefault="004244FE" w:rsidP="00E05D2E">
      <w:pPr>
        <w:pStyle w:val="a5"/>
        <w:spacing w:before="0" w:beforeAutospacing="0" w:after="0" w:afterAutospacing="0"/>
        <w:ind w:firstLine="709"/>
        <w:jc w:val="both"/>
      </w:pPr>
      <w:r w:rsidRPr="00E05D2E">
        <w:t>Привлечение при изучении курса различных источников социальной информации, включая средства массовой информации и сеть</w:t>
      </w:r>
      <w:r w:rsidR="00CA745D" w:rsidRPr="00E05D2E">
        <w:t xml:space="preserve"> «Интернет», помогает обучающимся</w:t>
      </w:r>
      <w:r w:rsidRPr="00E05D2E">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E05D2E">
        <w:t>метапредметных</w:t>
      </w:r>
      <w:proofErr w:type="spellEnd"/>
      <w:r w:rsidRPr="00E05D2E">
        <w:t xml:space="preserve"> умений извлекать необходимые сведения, осмысливать, преобразовывать и применять их.</w:t>
      </w:r>
    </w:p>
    <w:p w:rsidR="004244FE" w:rsidRPr="00E05D2E" w:rsidRDefault="004244FE" w:rsidP="00E05D2E">
      <w:pPr>
        <w:pStyle w:val="a5"/>
        <w:spacing w:before="0" w:beforeAutospacing="0" w:after="0" w:afterAutospacing="0"/>
        <w:ind w:firstLine="709"/>
        <w:jc w:val="both"/>
      </w:pPr>
      <w:r w:rsidRPr="00E05D2E">
        <w:t>Изучение учебного предмета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244FE" w:rsidRPr="00E05D2E" w:rsidRDefault="004244FE" w:rsidP="00E05D2E">
      <w:pPr>
        <w:pStyle w:val="a5"/>
        <w:spacing w:before="0" w:beforeAutospacing="0" w:after="0" w:afterAutospacing="0"/>
        <w:ind w:firstLine="709"/>
        <w:jc w:val="both"/>
      </w:pPr>
      <w:r w:rsidRPr="00E05D2E">
        <w:t>Коррекционно-развивающий потенциал учебного предмета «Обществознание» обеспечивает преодоление обучающимися следующих трудностей, обусловленных глубокими нарушениями зрения:</w:t>
      </w:r>
    </w:p>
    <w:p w:rsidR="004244FE" w:rsidRPr="00E05D2E" w:rsidRDefault="004244FE" w:rsidP="00E05D2E">
      <w:pPr>
        <w:pStyle w:val="a5"/>
        <w:numPr>
          <w:ilvl w:val="0"/>
          <w:numId w:val="1"/>
        </w:numPr>
        <w:spacing w:before="0" w:beforeAutospacing="0" w:after="0" w:afterAutospacing="0"/>
        <w:ind w:left="0" w:firstLine="709"/>
        <w:jc w:val="both"/>
        <w:textAlignment w:val="baseline"/>
      </w:pPr>
      <w:proofErr w:type="spellStart"/>
      <w:r w:rsidRPr="00E05D2E">
        <w:t>вербализм</w:t>
      </w:r>
      <w:proofErr w:type="spellEnd"/>
      <w:r w:rsidRPr="00E05D2E">
        <w:t xml:space="preserve"> – использование, употребление в речи понятий, представление о которых отсутствует;</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отсутствие или ограниченность социального опыта по сравнению с детьми, не имеющими нарушений зрения;</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трудности работы по системе Л. Брайля с графическими данными, представленными в схемах, таблицах, графиках;</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замедленный темп работы;</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отсутствие мотивации к изучению предмета.</w:t>
      </w:r>
    </w:p>
    <w:p w:rsidR="004244FE" w:rsidRPr="00E05D2E" w:rsidRDefault="004244FE" w:rsidP="00E05D2E">
      <w:pPr>
        <w:pStyle w:val="a5"/>
        <w:spacing w:before="0" w:beforeAutospacing="0" w:after="0" w:afterAutospacing="0"/>
        <w:ind w:firstLine="709"/>
        <w:jc w:val="both"/>
      </w:pPr>
      <w:r w:rsidRPr="00E05D2E">
        <w:t xml:space="preserve">Преодоление указанных трудностей должно осуществляться на каждом уроке учителем в процессе </w:t>
      </w:r>
      <w:bookmarkStart w:id="1" w:name="_GoBack"/>
      <w:r w:rsidRPr="00E05D2E">
        <w:t>специальн</w:t>
      </w:r>
      <w:bookmarkEnd w:id="1"/>
      <w:r w:rsidRPr="00E05D2E">
        <w:t>о организованной коррекционной работы.</w:t>
      </w:r>
    </w:p>
    <w:p w:rsidR="004244FE" w:rsidRPr="00E05D2E" w:rsidRDefault="004244FE" w:rsidP="00E05D2E">
      <w:pPr>
        <w:pStyle w:val="a5"/>
        <w:spacing w:before="0" w:beforeAutospacing="0" w:after="0" w:afterAutospacing="0"/>
        <w:ind w:firstLine="709"/>
        <w:jc w:val="both"/>
      </w:pPr>
      <w:r w:rsidRPr="00E05D2E">
        <w:rPr>
          <w:b/>
          <w:bCs/>
        </w:rPr>
        <w:t xml:space="preserve">Целями </w:t>
      </w:r>
      <w:r w:rsidR="00CA745D" w:rsidRPr="00E05D2E">
        <w:rPr>
          <w:b/>
          <w:bCs/>
        </w:rPr>
        <w:t xml:space="preserve">учебного предмета «Обществознание» </w:t>
      </w:r>
      <w:r w:rsidRPr="00E05D2E">
        <w:t>в основной школе являются:</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4244FE" w:rsidRPr="00E05D2E" w:rsidRDefault="004244FE" w:rsidP="00E05D2E">
      <w:pPr>
        <w:pStyle w:val="a5"/>
        <w:numPr>
          <w:ilvl w:val="0"/>
          <w:numId w:val="1"/>
        </w:numPr>
        <w:spacing w:before="0" w:beforeAutospacing="0" w:after="0" w:afterAutospacing="0"/>
        <w:ind w:left="0" w:firstLine="709"/>
        <w:jc w:val="both"/>
        <w:textAlignment w:val="baseline"/>
      </w:pPr>
      <w:proofErr w:type="gramStart"/>
      <w:r w:rsidRPr="00E05D2E">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w:t>
      </w:r>
      <w:r w:rsidRPr="00E05D2E">
        <w:lastRenderedPageBreak/>
        <w:t>взаимодействия с социальной средой и выполнения типичных социальных ролей человека и гражданина;</w:t>
      </w:r>
      <w:proofErr w:type="gramEnd"/>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244FE" w:rsidRPr="00E05D2E" w:rsidRDefault="004244FE" w:rsidP="00E05D2E">
      <w:pPr>
        <w:pStyle w:val="a5"/>
        <w:numPr>
          <w:ilvl w:val="0"/>
          <w:numId w:val="1"/>
        </w:numPr>
        <w:spacing w:before="0" w:beforeAutospacing="0" w:after="0" w:afterAutospacing="0"/>
        <w:ind w:left="0" w:firstLine="709"/>
        <w:jc w:val="both"/>
        <w:textAlignment w:val="baseline"/>
      </w:pPr>
      <w:r w:rsidRPr="00E05D2E">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w:t>
      </w:r>
      <w:proofErr w:type="gramStart"/>
      <w:r w:rsidRPr="00E05D2E">
        <w:t>развивающимся</w:t>
      </w:r>
      <w:proofErr w:type="gramEnd"/>
      <w:r w:rsidRPr="00E05D2E">
        <w:t xml:space="preserve"> российском обществе;</w:t>
      </w:r>
    </w:p>
    <w:p w:rsidR="004244FE" w:rsidRPr="00E05D2E" w:rsidRDefault="004244FE" w:rsidP="00E05D2E">
      <w:pPr>
        <w:pStyle w:val="a5"/>
        <w:numPr>
          <w:ilvl w:val="0"/>
          <w:numId w:val="1"/>
        </w:numPr>
        <w:spacing w:before="0" w:beforeAutospacing="0" w:after="0" w:afterAutospacing="0"/>
        <w:ind w:left="0" w:firstLine="709"/>
        <w:jc w:val="both"/>
        <w:textAlignment w:val="baseline"/>
      </w:pPr>
      <w:proofErr w:type="gramStart"/>
      <w:r w:rsidRPr="00E05D2E">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4244FE" w:rsidRPr="00E05D2E" w:rsidRDefault="004244FE" w:rsidP="00E05D2E">
      <w:pPr>
        <w:pStyle w:val="a5"/>
        <w:spacing w:before="0" w:beforeAutospacing="0" w:after="0" w:afterAutospacing="0"/>
        <w:ind w:firstLine="709"/>
        <w:jc w:val="both"/>
        <w:rPr>
          <w:b/>
        </w:rPr>
      </w:pPr>
      <w:r w:rsidRPr="00E05D2E">
        <w:rPr>
          <w:b/>
        </w:rPr>
        <w:t>Коррекционные задачи:</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Развитие осязательного, зрительно-осязательного (у слепых с остаточным зрением) и слухового восприятия.</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Развитие произвольного внимания. </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Развитие и коррекция памяти.</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Развитие словесно-логического мышления и мыслительных операций.</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Формирование навыков осязательного, зрительно-осязательного (у слепых с остаточным зрением) и слухового анализа. </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Формирование, уточнение или коррекция представлений о предметах и процессах окружающей действительности.</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 xml:space="preserve">Преодоление </w:t>
      </w:r>
      <w:proofErr w:type="spellStart"/>
      <w:r w:rsidRPr="00E05D2E">
        <w:t>вербализма</w:t>
      </w:r>
      <w:proofErr w:type="spellEnd"/>
      <w:r w:rsidRPr="00E05D2E">
        <w:t>.</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Развитие связной устной и письменной речи. </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обогащение активного и пассивного словаря.</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Развитие коммуникативной деятельности.</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Совершенствование умения применять невербальные способы общения.</w:t>
      </w:r>
    </w:p>
    <w:p w:rsidR="004244FE" w:rsidRPr="00E05D2E" w:rsidRDefault="004244FE" w:rsidP="00E05D2E">
      <w:pPr>
        <w:pStyle w:val="a5"/>
        <w:numPr>
          <w:ilvl w:val="0"/>
          <w:numId w:val="4"/>
        </w:numPr>
        <w:spacing w:before="0" w:beforeAutospacing="0" w:after="0" w:afterAutospacing="0"/>
        <w:ind w:left="0" w:firstLine="709"/>
        <w:jc w:val="both"/>
        <w:textAlignment w:val="baseline"/>
      </w:pPr>
      <w:r w:rsidRPr="00E05D2E">
        <w:t>Развитие и коррекция умений рассуждать и устанавливать причинно-следственные связи.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В соответстви</w:t>
      </w:r>
      <w:r w:rsidR="00CC4B07">
        <w:rPr>
          <w:rFonts w:ascii="Times New Roman" w:eastAsia="Times New Roman" w:hAnsi="Times New Roman" w:cs="Times New Roman"/>
          <w:sz w:val="24"/>
          <w:szCs w:val="24"/>
          <w:lang w:eastAsia="ru-RU"/>
        </w:rPr>
        <w:t xml:space="preserve">и с учебным планом (вариант </w:t>
      </w:r>
      <w:r w:rsidR="00B04A46">
        <w:rPr>
          <w:rFonts w:ascii="Times New Roman" w:eastAsia="Times New Roman" w:hAnsi="Times New Roman" w:cs="Times New Roman"/>
          <w:sz w:val="24"/>
          <w:szCs w:val="24"/>
          <w:lang w:eastAsia="ru-RU"/>
        </w:rPr>
        <w:t>3.</w:t>
      </w:r>
      <w:r w:rsidR="00CC4B07">
        <w:rPr>
          <w:rFonts w:ascii="Times New Roman" w:eastAsia="Times New Roman" w:hAnsi="Times New Roman" w:cs="Times New Roman"/>
          <w:sz w:val="24"/>
          <w:szCs w:val="24"/>
          <w:lang w:eastAsia="ru-RU"/>
        </w:rPr>
        <w:t>1 ФА</w:t>
      </w:r>
      <w:r w:rsidRPr="00E05D2E">
        <w:rPr>
          <w:rFonts w:ascii="Times New Roman" w:eastAsia="Times New Roman" w:hAnsi="Times New Roman" w:cs="Times New Roman"/>
          <w:sz w:val="24"/>
          <w:szCs w:val="24"/>
          <w:lang w:eastAsia="ru-RU"/>
        </w:rPr>
        <w:t>ОП ООО) обществознание изучается с 6 по 9 класс. Общее количество времени на четыре года обучения составляет 136 часов. Общая недельная</w:t>
      </w:r>
      <w:r w:rsidR="00B04A46">
        <w:rPr>
          <w:rFonts w:ascii="Times New Roman" w:eastAsia="Times New Roman" w:hAnsi="Times New Roman" w:cs="Times New Roman"/>
          <w:sz w:val="24"/>
          <w:szCs w:val="24"/>
          <w:lang w:eastAsia="ru-RU"/>
        </w:rPr>
        <w:t xml:space="preserve"> нагрузка в каждом классе</w:t>
      </w:r>
      <w:r w:rsidRPr="00E05D2E">
        <w:rPr>
          <w:rFonts w:ascii="Times New Roman" w:eastAsia="Times New Roman" w:hAnsi="Times New Roman" w:cs="Times New Roman"/>
          <w:sz w:val="24"/>
          <w:szCs w:val="24"/>
          <w:lang w:eastAsia="ru-RU"/>
        </w:rPr>
        <w:t xml:space="preserve"> составляет 1 час.</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В соответстви</w:t>
      </w:r>
      <w:r w:rsidR="00CC4B07">
        <w:rPr>
          <w:rFonts w:ascii="Times New Roman" w:eastAsia="Times New Roman" w:hAnsi="Times New Roman" w:cs="Times New Roman"/>
          <w:sz w:val="24"/>
          <w:szCs w:val="24"/>
          <w:lang w:eastAsia="ru-RU"/>
        </w:rPr>
        <w:t xml:space="preserve">и с учебным планом (вариант </w:t>
      </w:r>
      <w:r w:rsidR="00B04A46">
        <w:rPr>
          <w:rFonts w:ascii="Times New Roman" w:eastAsia="Times New Roman" w:hAnsi="Times New Roman" w:cs="Times New Roman"/>
          <w:sz w:val="24"/>
          <w:szCs w:val="24"/>
          <w:lang w:eastAsia="ru-RU"/>
        </w:rPr>
        <w:t>3.</w:t>
      </w:r>
      <w:r w:rsidR="00CC4B07">
        <w:rPr>
          <w:rFonts w:ascii="Times New Roman" w:eastAsia="Times New Roman" w:hAnsi="Times New Roman" w:cs="Times New Roman"/>
          <w:sz w:val="24"/>
          <w:szCs w:val="24"/>
          <w:lang w:eastAsia="ru-RU"/>
        </w:rPr>
        <w:t>2 ФА</w:t>
      </w:r>
      <w:r w:rsidRPr="00E05D2E">
        <w:rPr>
          <w:rFonts w:ascii="Times New Roman" w:eastAsia="Times New Roman" w:hAnsi="Times New Roman" w:cs="Times New Roman"/>
          <w:sz w:val="24"/>
          <w:szCs w:val="24"/>
          <w:lang w:eastAsia="ru-RU"/>
        </w:rPr>
        <w:t>ОП ООО) обществознание изучается с 6 по 10 класс. Общее количество времени на пять лет обучения составляет 170 часов. Общая недельная</w:t>
      </w:r>
      <w:r w:rsidR="00B04A46">
        <w:rPr>
          <w:rFonts w:ascii="Times New Roman" w:eastAsia="Times New Roman" w:hAnsi="Times New Roman" w:cs="Times New Roman"/>
          <w:sz w:val="24"/>
          <w:szCs w:val="24"/>
          <w:lang w:eastAsia="ru-RU"/>
        </w:rPr>
        <w:t xml:space="preserve"> нагрузка в каждом классе</w:t>
      </w:r>
      <w:r w:rsidRPr="00E05D2E">
        <w:rPr>
          <w:rFonts w:ascii="Times New Roman" w:eastAsia="Times New Roman" w:hAnsi="Times New Roman" w:cs="Times New Roman"/>
          <w:sz w:val="24"/>
          <w:szCs w:val="24"/>
          <w:lang w:eastAsia="ru-RU"/>
        </w:rPr>
        <w:t xml:space="preserve"> составляет 1 час.</w:t>
      </w:r>
    </w:p>
    <w:p w:rsidR="004244FE" w:rsidRPr="00E05D2E" w:rsidRDefault="004244FE" w:rsidP="00E05D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Распределение программного материала учебного предмета «</w:t>
      </w:r>
      <w:r w:rsidRPr="00E05D2E">
        <w:rPr>
          <w:rFonts w:ascii="Times New Roman" w:eastAsia="Times New Roman" w:hAnsi="Times New Roman" w:cs="Times New Roman"/>
          <w:i/>
          <w:iCs/>
          <w:sz w:val="24"/>
          <w:szCs w:val="24"/>
          <w:lang w:eastAsia="ru-RU"/>
        </w:rPr>
        <w:t>Обществознание</w:t>
      </w:r>
      <w:r w:rsidRPr="00E05D2E">
        <w:rPr>
          <w:rFonts w:ascii="Times New Roman" w:eastAsia="Times New Roman" w:hAnsi="Times New Roman" w:cs="Times New Roman"/>
          <w:sz w:val="24"/>
          <w:szCs w:val="24"/>
          <w:lang w:eastAsia="ru-RU"/>
        </w:rPr>
        <w:t xml:space="preserve">» в </w:t>
      </w:r>
      <w:r w:rsidR="00CC4B07">
        <w:rPr>
          <w:rFonts w:ascii="Times New Roman" w:eastAsia="Times New Roman" w:hAnsi="Times New Roman" w:cs="Times New Roman"/>
          <w:sz w:val="24"/>
          <w:szCs w:val="24"/>
          <w:lang w:eastAsia="ru-RU"/>
        </w:rPr>
        <w:t>ФА</w:t>
      </w:r>
      <w:r w:rsidRPr="00E05D2E">
        <w:rPr>
          <w:rFonts w:ascii="Times New Roman" w:eastAsia="Times New Roman" w:hAnsi="Times New Roman" w:cs="Times New Roman"/>
          <w:sz w:val="24"/>
          <w:szCs w:val="24"/>
          <w:lang w:eastAsia="ru-RU"/>
        </w:rPr>
        <w:t>ОП</w:t>
      </w:r>
      <w:r w:rsidR="00B04A46">
        <w:rPr>
          <w:rFonts w:ascii="Times New Roman" w:eastAsia="Times New Roman" w:hAnsi="Times New Roman" w:cs="Times New Roman"/>
          <w:sz w:val="24"/>
          <w:szCs w:val="24"/>
          <w:lang w:eastAsia="ru-RU"/>
        </w:rPr>
        <w:t xml:space="preserve"> ООО (вариант 3.1)</w:t>
      </w:r>
      <w:r w:rsidR="00CC4B07">
        <w:rPr>
          <w:rFonts w:ascii="Times New Roman" w:eastAsia="Times New Roman" w:hAnsi="Times New Roman" w:cs="Times New Roman"/>
          <w:sz w:val="24"/>
          <w:szCs w:val="24"/>
          <w:lang w:eastAsia="ru-RU"/>
        </w:rPr>
        <w:t xml:space="preserve"> соответствует Ф</w:t>
      </w:r>
      <w:r w:rsidRPr="00E05D2E">
        <w:rPr>
          <w:rFonts w:ascii="Times New Roman" w:eastAsia="Times New Roman" w:hAnsi="Times New Roman" w:cs="Times New Roman"/>
          <w:sz w:val="24"/>
          <w:szCs w:val="24"/>
          <w:lang w:eastAsia="ru-RU"/>
        </w:rPr>
        <w:t>ОП ООО.</w:t>
      </w:r>
    </w:p>
    <w:p w:rsidR="004244FE" w:rsidRPr="00E05D2E" w:rsidRDefault="004244FE" w:rsidP="00E05D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Программный материал учебног</w:t>
      </w:r>
      <w:r w:rsidR="00CC4B07">
        <w:rPr>
          <w:rFonts w:ascii="Times New Roman" w:eastAsia="Times New Roman" w:hAnsi="Times New Roman" w:cs="Times New Roman"/>
          <w:sz w:val="24"/>
          <w:szCs w:val="24"/>
          <w:lang w:eastAsia="ru-RU"/>
        </w:rPr>
        <w:t>о предмета «Обществознание» в ФА</w:t>
      </w:r>
      <w:r w:rsidRPr="00E05D2E">
        <w:rPr>
          <w:rFonts w:ascii="Times New Roman" w:eastAsia="Times New Roman" w:hAnsi="Times New Roman" w:cs="Times New Roman"/>
          <w:sz w:val="24"/>
          <w:szCs w:val="24"/>
          <w:lang w:eastAsia="ru-RU"/>
        </w:rPr>
        <w:t xml:space="preserve">ОП ООО (вариант </w:t>
      </w:r>
      <w:r w:rsidR="00B04A46">
        <w:rPr>
          <w:rFonts w:ascii="Times New Roman" w:eastAsia="Times New Roman" w:hAnsi="Times New Roman" w:cs="Times New Roman"/>
          <w:sz w:val="24"/>
          <w:szCs w:val="24"/>
          <w:lang w:eastAsia="ru-RU"/>
        </w:rPr>
        <w:t>3.</w:t>
      </w:r>
      <w:r w:rsidRPr="00E05D2E">
        <w:rPr>
          <w:rFonts w:ascii="Times New Roman" w:eastAsia="Times New Roman" w:hAnsi="Times New Roman" w:cs="Times New Roman"/>
          <w:sz w:val="24"/>
          <w:szCs w:val="24"/>
          <w:lang w:eastAsia="ru-RU"/>
        </w:rPr>
        <w:t xml:space="preserve">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w:t>
      </w:r>
      <w:r w:rsidR="00CA745D" w:rsidRPr="00E05D2E">
        <w:rPr>
          <w:rFonts w:ascii="Times New Roman" w:eastAsia="Times New Roman" w:hAnsi="Times New Roman" w:cs="Times New Roman"/>
          <w:sz w:val="24"/>
          <w:szCs w:val="24"/>
          <w:lang w:eastAsia="ru-RU"/>
        </w:rPr>
        <w:t xml:space="preserve">слепых обучающихся </w:t>
      </w:r>
      <w:r w:rsidRPr="00E05D2E">
        <w:rPr>
          <w:rFonts w:ascii="Times New Roman" w:eastAsia="Times New Roman" w:hAnsi="Times New Roman" w:cs="Times New Roman"/>
          <w:sz w:val="24"/>
          <w:szCs w:val="24"/>
          <w:lang w:eastAsia="ru-RU"/>
        </w:rPr>
        <w:t xml:space="preserve"> особые затруднения, а также для развития у них компенсаторных способов действий и дальнейшего обучения их использованию. Соответственно в содержание уч</w:t>
      </w:r>
      <w:r w:rsidR="00CC4B07">
        <w:rPr>
          <w:rFonts w:ascii="Times New Roman" w:eastAsia="Times New Roman" w:hAnsi="Times New Roman" w:cs="Times New Roman"/>
          <w:sz w:val="24"/>
          <w:szCs w:val="24"/>
          <w:lang w:eastAsia="ru-RU"/>
        </w:rPr>
        <w:t>ебного предмета, указанного в Ф</w:t>
      </w:r>
      <w:r w:rsidRPr="00E05D2E">
        <w:rPr>
          <w:rFonts w:ascii="Times New Roman" w:eastAsia="Times New Roman" w:hAnsi="Times New Roman" w:cs="Times New Roman"/>
          <w:sz w:val="24"/>
          <w:szCs w:val="24"/>
          <w:lang w:eastAsia="ru-RU"/>
        </w:rPr>
        <w:t>ОП ООО, вносятся следующие изменения:</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 xml:space="preserve">1. 7 класс: темы «Правоотношения и их особенности. Правовая норма. Участники правоотношений. Гарантия и защита прав и свобод человека и гражданина в Российской Федерации. Конституционные обязанности гражданина Российской Федерации» раздела «Человек как участник правовых отношений», темы «Основы гражданского права. </w:t>
      </w:r>
      <w:r w:rsidRPr="00E05D2E">
        <w:rPr>
          <w:rFonts w:ascii="Times New Roman" w:eastAsia="Times New Roman" w:hAnsi="Times New Roman" w:cs="Times New Roman"/>
          <w:sz w:val="24"/>
          <w:szCs w:val="24"/>
          <w:lang w:eastAsia="ru-RU"/>
        </w:rPr>
        <w:lastRenderedPageBreak/>
        <w:t>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w:t>
      </w:r>
      <w:r w:rsidR="009E0CEC">
        <w:rPr>
          <w:rFonts w:ascii="Times New Roman" w:eastAsia="Times New Roman" w:hAnsi="Times New Roman" w:cs="Times New Roman"/>
          <w:sz w:val="24"/>
          <w:szCs w:val="24"/>
          <w:lang w:eastAsia="ru-RU"/>
        </w:rPr>
        <w:t>ния и уголовная ответственность</w:t>
      </w:r>
      <w:r w:rsidRPr="00E05D2E">
        <w:rPr>
          <w:rFonts w:ascii="Times New Roman" w:eastAsia="Times New Roman" w:hAnsi="Times New Roman" w:cs="Times New Roman"/>
          <w:sz w:val="24"/>
          <w:szCs w:val="24"/>
          <w:lang w:eastAsia="ru-RU"/>
        </w:rPr>
        <w:t>» раздела «Основы российского права» переносятся в 10 класс.</w:t>
      </w:r>
    </w:p>
    <w:p w:rsidR="004244FE" w:rsidRPr="00E05D2E" w:rsidRDefault="004244FE" w:rsidP="00E05D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2. 8 класс: темы «Заработная плата и стимулирование труда. Занятость и безработица. 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 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 раздела «Человек в экономических отношениях» переносятся в 9 класс.</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 xml:space="preserve">3. 9 класс: глава «Человек в системе социальных отношений» переносится в 8 класс. </w:t>
      </w:r>
      <w:proofErr w:type="gramStart"/>
      <w:r w:rsidRPr="00E05D2E">
        <w:rPr>
          <w:rFonts w:ascii="Times New Roman" w:eastAsia="Times New Roman" w:hAnsi="Times New Roman" w:cs="Times New Roman"/>
          <w:sz w:val="24"/>
          <w:szCs w:val="24"/>
          <w:lang w:eastAsia="ru-RU"/>
        </w:rPr>
        <w:t>Темы «Субъекты Российской Федерации: республика, край, область, город федерального значения, автономная область, автономный округ.</w:t>
      </w:r>
      <w:proofErr w:type="gramEnd"/>
      <w:r w:rsidRPr="00E05D2E">
        <w:rPr>
          <w:rFonts w:ascii="Times New Roman" w:eastAsia="Times New Roman" w:hAnsi="Times New Roman" w:cs="Times New Roman"/>
          <w:sz w:val="24"/>
          <w:szCs w:val="24"/>
          <w:lang w:eastAsia="ru-RU"/>
        </w:rPr>
        <w:t xml:space="preserve"> Конституционный статус субъектов Российской Федерации. Местное самоуправление. 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 раздела «Гражданин и государство» переносятся в 10 класс.</w:t>
      </w:r>
    </w:p>
    <w:p w:rsidR="004244FE" w:rsidRPr="00E05D2E" w:rsidRDefault="00CC4B07" w:rsidP="00E05D2E">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Оставшийся материал 9 класса Ф</w:t>
      </w:r>
      <w:r w:rsidR="004244FE" w:rsidRPr="00E05D2E">
        <w:rPr>
          <w:rFonts w:ascii="Times New Roman" w:eastAsia="Times New Roman" w:hAnsi="Times New Roman" w:cs="Times New Roman"/>
          <w:sz w:val="24"/>
          <w:szCs w:val="24"/>
          <w:lang w:eastAsia="ru-RU"/>
        </w:rPr>
        <w:t>ОП ООО переносится в 10 класс.</w:t>
      </w:r>
    </w:p>
    <w:p w:rsidR="004244FE" w:rsidRPr="00E05D2E" w:rsidRDefault="004244FE" w:rsidP="00E05D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 xml:space="preserve">4. 10 класс: продолжение </w:t>
      </w:r>
      <w:r w:rsidR="00CC4B07">
        <w:rPr>
          <w:rFonts w:ascii="Times New Roman" w:eastAsia="Times New Roman" w:hAnsi="Times New Roman" w:cs="Times New Roman"/>
          <w:sz w:val="24"/>
          <w:szCs w:val="24"/>
          <w:lang w:eastAsia="ru-RU"/>
        </w:rPr>
        <w:t>изучение материала 7,</w:t>
      </w:r>
      <w:r w:rsidR="009E0CEC">
        <w:rPr>
          <w:rFonts w:ascii="Times New Roman" w:eastAsia="Times New Roman" w:hAnsi="Times New Roman" w:cs="Times New Roman"/>
          <w:sz w:val="24"/>
          <w:szCs w:val="24"/>
          <w:lang w:eastAsia="ru-RU"/>
        </w:rPr>
        <w:t xml:space="preserve"> </w:t>
      </w:r>
      <w:r w:rsidR="00CC4B07">
        <w:rPr>
          <w:rFonts w:ascii="Times New Roman" w:eastAsia="Times New Roman" w:hAnsi="Times New Roman" w:cs="Times New Roman"/>
          <w:sz w:val="24"/>
          <w:szCs w:val="24"/>
          <w:lang w:eastAsia="ru-RU"/>
        </w:rPr>
        <w:t>9 класса Ф</w:t>
      </w:r>
      <w:r w:rsidRPr="00E05D2E">
        <w:rPr>
          <w:rFonts w:ascii="Times New Roman" w:eastAsia="Times New Roman" w:hAnsi="Times New Roman" w:cs="Times New Roman"/>
          <w:sz w:val="24"/>
          <w:szCs w:val="24"/>
          <w:lang w:eastAsia="ru-RU"/>
        </w:rPr>
        <w:t>ОП ООО.</w:t>
      </w:r>
    </w:p>
    <w:p w:rsidR="00CC4B07" w:rsidRDefault="00CC4B07">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rsidR="00CD6084" w:rsidRPr="00E05D2E" w:rsidRDefault="004C0627" w:rsidP="00CC4B07">
      <w:pPr>
        <w:pStyle w:val="1"/>
        <w:spacing w:before="0" w:line="240" w:lineRule="auto"/>
        <w:jc w:val="center"/>
        <w:rPr>
          <w:rFonts w:ascii="Times New Roman" w:hAnsi="Times New Roman" w:cs="Times New Roman"/>
          <w:b/>
          <w:bCs/>
          <w:color w:val="auto"/>
          <w:sz w:val="24"/>
          <w:szCs w:val="24"/>
        </w:rPr>
      </w:pPr>
      <w:bookmarkStart w:id="2" w:name="_Toc134190261"/>
      <w:r w:rsidRPr="00E05D2E">
        <w:rPr>
          <w:rFonts w:ascii="Times New Roman" w:hAnsi="Times New Roman" w:cs="Times New Roman"/>
          <w:b/>
          <w:bCs/>
          <w:color w:val="auto"/>
          <w:sz w:val="24"/>
          <w:szCs w:val="24"/>
        </w:rPr>
        <w:lastRenderedPageBreak/>
        <w:t xml:space="preserve">СОДЕРЖАНИЕ </w:t>
      </w:r>
      <w:r w:rsidR="00CC4B07">
        <w:rPr>
          <w:rFonts w:ascii="Times New Roman" w:hAnsi="Times New Roman" w:cs="Times New Roman"/>
          <w:b/>
          <w:bCs/>
          <w:color w:val="auto"/>
          <w:sz w:val="24"/>
          <w:szCs w:val="24"/>
        </w:rPr>
        <w:t>ОБУЧЕНИЯ</w:t>
      </w:r>
      <w:bookmarkEnd w:id="2"/>
    </w:p>
    <w:p w:rsidR="00CC4B07" w:rsidRPr="00CC4B07" w:rsidRDefault="00CC4B07" w:rsidP="00CC4B07">
      <w:pPr>
        <w:spacing w:after="0" w:line="240" w:lineRule="auto"/>
        <w:jc w:val="center"/>
      </w:pPr>
    </w:p>
    <w:p w:rsidR="00CD6084" w:rsidRPr="00E05D2E" w:rsidRDefault="00CC4B07" w:rsidP="00CC4B07">
      <w:pPr>
        <w:pStyle w:val="2"/>
        <w:spacing w:before="0" w:line="240" w:lineRule="auto"/>
        <w:jc w:val="center"/>
        <w:rPr>
          <w:rFonts w:ascii="Times New Roman" w:hAnsi="Times New Roman"/>
          <w:b/>
          <w:color w:val="auto"/>
          <w:sz w:val="24"/>
          <w:szCs w:val="24"/>
        </w:rPr>
      </w:pPr>
      <w:bookmarkStart w:id="3" w:name="_Toc134190262"/>
      <w:r>
        <w:rPr>
          <w:rFonts w:ascii="Times New Roman" w:hAnsi="Times New Roman"/>
          <w:b/>
          <w:color w:val="auto"/>
          <w:sz w:val="24"/>
          <w:szCs w:val="24"/>
        </w:rPr>
        <w:t>СОДЕРЖАНИЕ ОБУЧЕНИЯ В 6 КЛАССЕ</w:t>
      </w:r>
      <w:bookmarkEnd w:id="3"/>
    </w:p>
    <w:p w:rsidR="00CC4B07" w:rsidRDefault="00CC4B07" w:rsidP="00CC4B07">
      <w:pPr>
        <w:spacing w:after="0" w:line="240" w:lineRule="auto"/>
        <w:jc w:val="center"/>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и его социальное окружение.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proofErr w:type="gramStart"/>
      <w:r w:rsidRPr="00E05D2E">
        <w:rPr>
          <w:rFonts w:ascii="Times New Roman" w:eastAsia="Times New Roman" w:hAnsi="Times New Roman" w:cs="Times New Roman"/>
          <w:sz w:val="24"/>
          <w:szCs w:val="24"/>
          <w:lang w:eastAsia="ru-RU"/>
        </w:rPr>
        <w:t>Биологическое</w:t>
      </w:r>
      <w:proofErr w:type="gramEnd"/>
      <w:r w:rsidRPr="00E05D2E">
        <w:rPr>
          <w:rFonts w:ascii="Times New Roman" w:eastAsia="Times New Roman" w:hAnsi="Times New Roman" w:cs="Times New Roman"/>
          <w:sz w:val="24"/>
          <w:szCs w:val="24"/>
          <w:lang w:eastAsia="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Люди с ограниченными возможностями здоровья, их особые потребности и социальная позиция.</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Цели и мотивы деятельности. Виды деятельности (игра, труд, учение). Познание человеком мира и самого себя как вид деятельности.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Право человека на образование. Школьное образование. Права и обязанности учащегося.</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Общение. Цели и средства общения. Особенности общения подростков. Общение в современных условиях.</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Отношения в малых группах. Групповые нормы и правила. Лидерство в группе. Межличностные отношения (деловые, личные).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Отношения в семье. Роль семьи в жизни человека и общества. Семейные традиции. Семейный досуг. Свободное время подростка.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Отношения с друзьями и сверстниками. Конфликты в межличностных отношениях.</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Общество, в котором мы живем.</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Что такое общество. Связь общества и природы. Устройство общественной жизни. Основные сферы жизни общества и их взаимодействие.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Социальные общности и группы. Положение человека в обществе.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w:t>
      </w:r>
      <w:r w:rsidR="009E0CEC">
        <w:rPr>
          <w:rFonts w:ascii="Times New Roman" w:eastAsia="Times New Roman" w:hAnsi="Times New Roman" w:cs="Times New Roman"/>
          <w:sz w:val="24"/>
          <w:szCs w:val="24"/>
          <w:lang w:eastAsia="ru-RU"/>
        </w:rPr>
        <w:t xml:space="preserve"> </w:t>
      </w:r>
      <w:r w:rsidRPr="00E05D2E">
        <w:rPr>
          <w:rFonts w:ascii="Times New Roman" w:eastAsia="Times New Roman" w:hAnsi="Times New Roman" w:cs="Times New Roman"/>
          <w:sz w:val="24"/>
          <w:szCs w:val="24"/>
          <w:lang w:eastAsia="ru-RU"/>
        </w:rPr>
        <w:t>Гимн Российской Федерации. Наша страна в начале XXI века. Место нашей Родины среди современных государств.</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Культурная жизнь. Духовные ценности, традиционные ценности российского народа.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Развитие общества. Усиление взаимосвязей стран и народов в условиях современного общества.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Глобальные проблемы современности и возможности их решения усилиями международного сообщества и международных организаций.</w:t>
      </w:r>
    </w:p>
    <w:p w:rsidR="00CC4B07" w:rsidRDefault="00CC4B07">
      <w:pPr>
        <w:rPr>
          <w:rFonts w:ascii="Times New Roman" w:hAnsi="Times New Roman" w:cs="Times New Roman"/>
          <w:sz w:val="24"/>
          <w:szCs w:val="24"/>
        </w:rPr>
      </w:pPr>
      <w:r>
        <w:rPr>
          <w:rFonts w:ascii="Times New Roman" w:hAnsi="Times New Roman"/>
          <w:sz w:val="24"/>
          <w:szCs w:val="24"/>
        </w:rPr>
        <w:br w:type="page"/>
      </w:r>
    </w:p>
    <w:p w:rsidR="00CD6084" w:rsidRPr="00E05D2E" w:rsidRDefault="00CC4B07" w:rsidP="00CC4B07">
      <w:pPr>
        <w:pStyle w:val="2"/>
        <w:spacing w:before="0" w:line="240" w:lineRule="auto"/>
        <w:jc w:val="center"/>
        <w:rPr>
          <w:rFonts w:ascii="Times New Roman" w:hAnsi="Times New Roman"/>
          <w:b/>
          <w:color w:val="auto"/>
          <w:sz w:val="24"/>
          <w:szCs w:val="24"/>
        </w:rPr>
      </w:pPr>
      <w:bookmarkStart w:id="4" w:name="_Toc134190263"/>
      <w:r>
        <w:rPr>
          <w:rFonts w:ascii="Times New Roman" w:hAnsi="Times New Roman"/>
          <w:b/>
          <w:color w:val="auto"/>
          <w:sz w:val="24"/>
          <w:szCs w:val="24"/>
        </w:rPr>
        <w:lastRenderedPageBreak/>
        <w:t>СОДЕРЖАНИЕ ОБУЧЕНИЯ В 7 КЛАССЕ</w:t>
      </w:r>
      <w:bookmarkEnd w:id="4"/>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Социальные ценности и нормы.</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Общественные ценности. Свобода и ответственность гражданина. Гражданственность и патриотизм. Гуманизм.</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Социальные нормы как регуляторы общественной жизни и поведения человека в обществе. Виды социальных норм. Традиции и обычаи.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Принципы и нормы морали. Добро и зло. Нравственные чувства человека. Совесть и стыд.</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Моральный выбор. Моральная оценка поведения людей и собственного поведения. Влияние моральных норм на общество и человека.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Право и его роль в жизни общества. Право и мораль.</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как участник правовых отношений.</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Правоспособность и дееспособность</w:t>
      </w:r>
      <w:r w:rsidR="00A72747" w:rsidRPr="00E05D2E">
        <w:rPr>
          <w:rFonts w:ascii="Times New Roman" w:eastAsia="Times New Roman" w:hAnsi="Times New Roman" w:cs="Times New Roman"/>
          <w:sz w:val="24"/>
          <w:szCs w:val="24"/>
          <w:lang w:eastAsia="ru-RU"/>
        </w:rPr>
        <w:t xml:space="preserve">. </w:t>
      </w:r>
      <w:r w:rsidRPr="00E05D2E">
        <w:rPr>
          <w:rFonts w:ascii="Times New Roman" w:eastAsia="Times New Roman" w:hAnsi="Times New Roman" w:cs="Times New Roman"/>
          <w:sz w:val="24"/>
          <w:szCs w:val="24"/>
          <w:lang w:eastAsia="ru-RU"/>
        </w:rPr>
        <w:t>Правовая оценка поступков и деятельности человека. Правомерное поведение. Правовая культура личности.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Правонарушение и юридическая ответственность. Проступок и преступление. Опасность правонарушений для личности и общества.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Права и свободы человека и гражданина Российской Федерации. Права ребенка и возможности их защиты.</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Основы российского права.</w:t>
      </w:r>
    </w:p>
    <w:p w:rsidR="00FA12AB"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Конституция Российской Федерации — основной закон. </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Несовершеннолетние как участники гражданско-правовых отношений.</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Основы семейного права. Важность семьи в жизни человека, общества и государства.</w:t>
      </w:r>
      <w:r w:rsidR="00FA12AB" w:rsidRPr="00E05D2E">
        <w:rPr>
          <w:rFonts w:ascii="Times New Roman" w:eastAsia="Times New Roman" w:hAnsi="Times New Roman" w:cs="Times New Roman"/>
          <w:sz w:val="24"/>
          <w:szCs w:val="24"/>
          <w:lang w:eastAsia="ru-RU"/>
        </w:rPr>
        <w:t xml:space="preserve"> </w:t>
      </w:r>
      <w:r w:rsidRPr="00E05D2E">
        <w:rPr>
          <w:rFonts w:ascii="Times New Roman" w:eastAsia="Times New Roman" w:hAnsi="Times New Roman" w:cs="Times New Roman"/>
          <w:sz w:val="24"/>
          <w:szCs w:val="24"/>
          <w:lang w:eastAsia="ru-RU"/>
        </w:rPr>
        <w:t>Права и обязанности детей и родителей. Защита прав и интересов детей, оставшихся без попечения родителей.</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highlight w:val="cyan"/>
          <w:lang w:eastAsia="ru-RU"/>
        </w:rPr>
      </w:pPr>
      <w:r w:rsidRPr="00E05D2E">
        <w:rPr>
          <w:rFonts w:ascii="Times New Roman" w:eastAsia="Times New Roman" w:hAnsi="Times New Roman" w:cs="Times New Roman"/>
          <w:sz w:val="24"/>
          <w:szCs w:val="24"/>
          <w:lang w:eastAsia="ru-RU"/>
        </w:rPr>
        <w:t>Особенности правового статуса несовершеннолетних при осуществлении трудовой деятельности.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highlight w:val="cyan"/>
          <w:lang w:eastAsia="ru-RU"/>
        </w:rPr>
      </w:pPr>
      <w:r w:rsidRPr="00E05D2E">
        <w:rPr>
          <w:rFonts w:ascii="Times New Roman" w:eastAsia="Times New Roman" w:hAnsi="Times New Roman" w:cs="Times New Roman"/>
          <w:sz w:val="24"/>
          <w:szCs w:val="24"/>
          <w:lang w:eastAsia="ru-RU"/>
        </w:rPr>
        <w:t>Виды юридической ответственности. Особенности юридической ответственности несовершеннолетних.</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C4B07" w:rsidRDefault="00CC4B07">
      <w:pPr>
        <w:rPr>
          <w:rFonts w:ascii="Times New Roman" w:hAnsi="Times New Roman" w:cs="Times New Roman"/>
          <w:sz w:val="24"/>
          <w:szCs w:val="24"/>
        </w:rPr>
      </w:pPr>
      <w:r>
        <w:rPr>
          <w:rFonts w:ascii="Times New Roman" w:hAnsi="Times New Roman"/>
          <w:sz w:val="24"/>
          <w:szCs w:val="24"/>
        </w:rPr>
        <w:br w:type="page"/>
      </w:r>
    </w:p>
    <w:p w:rsidR="00CD6084" w:rsidRPr="00E05D2E" w:rsidRDefault="00CC4B07" w:rsidP="00CC4B07">
      <w:pPr>
        <w:pStyle w:val="2"/>
        <w:spacing w:before="0" w:line="240" w:lineRule="auto"/>
        <w:jc w:val="center"/>
        <w:rPr>
          <w:rFonts w:ascii="Times New Roman" w:hAnsi="Times New Roman"/>
          <w:b/>
          <w:color w:val="auto"/>
          <w:sz w:val="24"/>
          <w:szCs w:val="24"/>
        </w:rPr>
      </w:pPr>
      <w:bookmarkStart w:id="5" w:name="_Toc134190264"/>
      <w:r>
        <w:rPr>
          <w:rFonts w:ascii="Times New Roman" w:hAnsi="Times New Roman"/>
          <w:b/>
          <w:color w:val="auto"/>
          <w:sz w:val="24"/>
          <w:szCs w:val="24"/>
        </w:rPr>
        <w:lastRenderedPageBreak/>
        <w:t>СОДЕРЖАНИЕ ОБУЧЕНИЯ В 8 КЛАССЕ</w:t>
      </w:r>
      <w:bookmarkEnd w:id="5"/>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в системе социальных отношений.</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Социальная структура общества. Многообразие социальных общностей и групп.</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Социальная мобильность.</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Социальный статус человека в обществе. Социальные роли.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Ролевой набор подростка. Социализация личности.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Роль семьи в социализации личности. Функции семьи. Семейные ценности. Основные роли членов семьи.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Этнос и нация. Россия — многонациональное государство.</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Этносы и нации в диалоге культур.</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в современном изменяющемся мире.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Молодежь — активный участник общественной жизни. Волонтерское движение.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Профессии настоящего и будущего. Непрерывное образование и карьера.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Здоровый образ жизни. Социальная и личная значимость здорового образа жизни. Мода и спорт.</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Современные формы связи и коммуникации: как они изменили мир. Особенности общения в виртуальном пространстве.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Перспективы развития общества.</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в экономических отношениях.</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Экономическая жизнь общества. Потребности и ресурсы, ограниченность ресурсов. Экономический выбор.</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Экономическая система и ее функции. Собственность.</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Производство — источник экономических благ. Факторы производства. Трудовая деятельность. Производительность труда. Разделение труда.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Предпринимательство. Виды и формы предпринимательской деятельности.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Обмен. Деньги и их функции. Торговля и ее формы. Рыночная экономика. Конкуренция. Спрос и предложение.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Рыночное равновесие. Невидимая рука рынка. Многообразие рынков.</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Предприятие в экономике. Издержки, выручка и прибыль.</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Как повысить эффективность производства.</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в мире культуры.</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Культура, ее многообразие и формы. Влияние духовной культуры на формирование личности. Современная молодежная культура.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Наука. Естественные и социально-гуманитарные науки. Роль науки в развитии общества.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Политика в сфере культуры и образования в Российской Федерации.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lastRenderedPageBreak/>
        <w:t>Что такое искусство. Виды искусств. Роль искусства в жизни человека и общества.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C4B07" w:rsidRDefault="00CC4B07">
      <w:pPr>
        <w:rPr>
          <w:rFonts w:ascii="Times New Roman" w:hAnsi="Times New Roman" w:cs="Times New Roman"/>
          <w:sz w:val="24"/>
          <w:szCs w:val="24"/>
        </w:rPr>
      </w:pPr>
      <w:r>
        <w:rPr>
          <w:rFonts w:ascii="Times New Roman" w:hAnsi="Times New Roman"/>
          <w:sz w:val="24"/>
          <w:szCs w:val="24"/>
        </w:rPr>
        <w:br w:type="page"/>
      </w:r>
    </w:p>
    <w:p w:rsidR="00CD6084" w:rsidRPr="00E05D2E" w:rsidRDefault="00CC4B07" w:rsidP="00CC4B07">
      <w:pPr>
        <w:pStyle w:val="2"/>
        <w:spacing w:before="0" w:line="240" w:lineRule="auto"/>
        <w:jc w:val="center"/>
        <w:rPr>
          <w:rFonts w:ascii="Times New Roman" w:hAnsi="Times New Roman"/>
          <w:b/>
          <w:color w:val="auto"/>
          <w:sz w:val="24"/>
          <w:szCs w:val="24"/>
        </w:rPr>
      </w:pPr>
      <w:bookmarkStart w:id="6" w:name="_Toc134190265"/>
      <w:r>
        <w:rPr>
          <w:rFonts w:ascii="Times New Roman" w:hAnsi="Times New Roman"/>
          <w:b/>
          <w:color w:val="auto"/>
          <w:sz w:val="24"/>
          <w:szCs w:val="24"/>
        </w:rPr>
        <w:lastRenderedPageBreak/>
        <w:t>СОДЕРЖАНИЕ ОБУЧЕНИЯ В 9 КЛАССЕ</w:t>
      </w:r>
      <w:bookmarkEnd w:id="6"/>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в экономических отношениях.</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Заработная плата и стимулирование труда. Занятость и безработица.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Финансовый рынок и посредники (банки, страховые компании, кредитные союзы, участники фондового рынка). Услуги финансовых посредников.</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Основные типы финансовых инструментов: акции и облигации.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в политическом измерении.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Форма государства. Монархия и республика — основные формы правления. Унитарное</w:t>
      </w:r>
      <w:r w:rsidR="003A3EB2">
        <w:rPr>
          <w:rFonts w:ascii="Times New Roman" w:eastAsia="Times New Roman" w:hAnsi="Times New Roman" w:cs="Times New Roman"/>
          <w:sz w:val="24"/>
          <w:szCs w:val="24"/>
          <w:lang w:eastAsia="ru-RU"/>
        </w:rPr>
        <w:t xml:space="preserve"> и федеративное государственно-</w:t>
      </w:r>
      <w:r w:rsidRPr="00E05D2E">
        <w:rPr>
          <w:rFonts w:ascii="Times New Roman" w:eastAsia="Times New Roman" w:hAnsi="Times New Roman" w:cs="Times New Roman"/>
          <w:sz w:val="24"/>
          <w:szCs w:val="24"/>
          <w:lang w:eastAsia="ru-RU"/>
        </w:rPr>
        <w:t>территориальное устройство.</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Политический режим и его виды.</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Демократия, демократические ценности. Правовое государство и гражданское общество.</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Участие граждан в политике. Выборы, референдум. Политические партии, их роль в демократическом обществе.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Общественно-политические организации.</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Гражданин и государство.</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Государственное управление. Противодействие коррупции в Российской Федерации.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Местное самоуправление.</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C4B07" w:rsidRDefault="00CC4B07">
      <w:pPr>
        <w:rPr>
          <w:rFonts w:ascii="Times New Roman" w:hAnsi="Times New Roman" w:cs="Times New Roman"/>
          <w:sz w:val="24"/>
          <w:szCs w:val="24"/>
        </w:rPr>
      </w:pPr>
      <w:r>
        <w:rPr>
          <w:rFonts w:ascii="Times New Roman" w:hAnsi="Times New Roman"/>
          <w:sz w:val="24"/>
          <w:szCs w:val="24"/>
        </w:rPr>
        <w:br w:type="page"/>
      </w:r>
    </w:p>
    <w:p w:rsidR="00CD6084" w:rsidRPr="00E05D2E" w:rsidRDefault="00CC4B07" w:rsidP="00CC4B07">
      <w:pPr>
        <w:pStyle w:val="2"/>
        <w:spacing w:before="0" w:line="240" w:lineRule="auto"/>
        <w:jc w:val="center"/>
        <w:rPr>
          <w:rFonts w:ascii="Times New Roman" w:hAnsi="Times New Roman"/>
          <w:b/>
          <w:color w:val="auto"/>
          <w:sz w:val="24"/>
          <w:szCs w:val="24"/>
        </w:rPr>
      </w:pPr>
      <w:bookmarkStart w:id="7" w:name="_Toc134190266"/>
      <w:r>
        <w:rPr>
          <w:rFonts w:ascii="Times New Roman" w:hAnsi="Times New Roman"/>
          <w:b/>
          <w:color w:val="auto"/>
          <w:sz w:val="24"/>
          <w:szCs w:val="24"/>
        </w:rPr>
        <w:lastRenderedPageBreak/>
        <w:t>СОДЕРЖАНИЕ ОБУЧЕНИЯ В 10 КЛАССЕ</w:t>
      </w:r>
      <w:bookmarkEnd w:id="7"/>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Человек как участник правовых отношений.</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Правоотношения и их особенности. Правовая норма. Участники правоотношений. </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Гарантия и защита прав и свобод человека и гражданина в Российской Федерации. Конституционные обязанности г</w:t>
      </w:r>
      <w:r w:rsidR="003A3EB2">
        <w:rPr>
          <w:rFonts w:ascii="Times New Roman" w:eastAsia="Times New Roman" w:hAnsi="Times New Roman" w:cs="Times New Roman"/>
          <w:sz w:val="24"/>
          <w:szCs w:val="24"/>
          <w:lang w:eastAsia="ru-RU"/>
        </w:rPr>
        <w:t>ражданина Российской Федерации.</w:t>
      </w:r>
    </w:p>
    <w:p w:rsidR="00CC4B07" w:rsidRDefault="00CC4B07" w:rsidP="00E05D2E">
      <w:pPr>
        <w:spacing w:after="0" w:line="240" w:lineRule="auto"/>
        <w:ind w:firstLine="709"/>
        <w:jc w:val="both"/>
        <w:rPr>
          <w:rFonts w:ascii="Times New Roman" w:eastAsia="Times New Roman" w:hAnsi="Times New Roman" w:cs="Times New Roman"/>
          <w:b/>
          <w:bCs/>
          <w:sz w:val="24"/>
          <w:szCs w:val="24"/>
          <w:lang w:eastAsia="ru-RU"/>
        </w:rPr>
      </w:pPr>
    </w:p>
    <w:p w:rsidR="004244FE" w:rsidRPr="00CC4B07" w:rsidRDefault="004244FE" w:rsidP="00E05D2E">
      <w:pPr>
        <w:spacing w:after="0" w:line="240" w:lineRule="auto"/>
        <w:ind w:firstLine="709"/>
        <w:jc w:val="both"/>
        <w:rPr>
          <w:rFonts w:ascii="Times New Roman" w:eastAsia="Times New Roman" w:hAnsi="Times New Roman" w:cs="Times New Roman"/>
          <w:i/>
          <w:sz w:val="24"/>
          <w:szCs w:val="24"/>
          <w:lang w:eastAsia="ru-RU"/>
        </w:rPr>
      </w:pPr>
      <w:r w:rsidRPr="00CC4B07">
        <w:rPr>
          <w:rFonts w:ascii="Times New Roman" w:eastAsia="Times New Roman" w:hAnsi="Times New Roman" w:cs="Times New Roman"/>
          <w:bCs/>
          <w:i/>
          <w:sz w:val="24"/>
          <w:szCs w:val="24"/>
          <w:lang w:eastAsia="ru-RU"/>
        </w:rPr>
        <w:t>Основы российского права.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Конституция Российской Федерации — основной закон. Законы и подзаконные акты. Отрасли права.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Основы гражданского права. Физические и юридические лица в гражданском праве. Право собственности, защита прав собственности.</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Условия заключения брака в Российской Федерации. </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4244FE" w:rsidRPr="00E05D2E" w:rsidRDefault="004244FE" w:rsidP="00E05D2E">
      <w:pPr>
        <w:spacing w:after="0" w:line="240" w:lineRule="auto"/>
        <w:ind w:firstLine="709"/>
        <w:jc w:val="both"/>
        <w:rPr>
          <w:rFonts w:ascii="Times New Roman" w:eastAsia="Times New Roman" w:hAnsi="Times New Roman" w:cs="Times New Roman"/>
          <w:sz w:val="24"/>
          <w:szCs w:val="24"/>
          <w:lang w:eastAsia="ru-RU"/>
        </w:rPr>
      </w:pPr>
      <w:r w:rsidRPr="00E05D2E">
        <w:rPr>
          <w:rFonts w:ascii="Times New Roman" w:eastAsia="Times New Roman" w:hAnsi="Times New Roman" w:cs="Times New Roman"/>
          <w:sz w:val="24"/>
          <w:szCs w:val="24"/>
          <w:lang w:eastAsia="ru-RU"/>
        </w:rP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p w:rsidR="00CC4B07" w:rsidRDefault="00CC4B07">
      <w:pPr>
        <w:rPr>
          <w:rFonts w:ascii="Times New Roman" w:hAnsi="Times New Roman" w:cs="Times New Roman"/>
          <w:sz w:val="24"/>
          <w:szCs w:val="24"/>
        </w:rPr>
      </w:pPr>
      <w:bookmarkStart w:id="8" w:name="_Toc90989595"/>
      <w:bookmarkStart w:id="9" w:name="_Toc91688583"/>
      <w:r>
        <w:rPr>
          <w:rFonts w:ascii="Times New Roman" w:hAnsi="Times New Roman" w:cs="Times New Roman"/>
          <w:sz w:val="24"/>
          <w:szCs w:val="24"/>
        </w:rPr>
        <w:br w:type="page"/>
      </w:r>
    </w:p>
    <w:p w:rsidR="00012BA2" w:rsidRPr="00E05D2E" w:rsidRDefault="00CC4B07" w:rsidP="00CC4B07">
      <w:pPr>
        <w:keepNext/>
        <w:keepLines/>
        <w:tabs>
          <w:tab w:val="left" w:pos="9214"/>
        </w:tabs>
        <w:spacing w:after="0" w:line="240" w:lineRule="auto"/>
        <w:jc w:val="center"/>
        <w:outlineLvl w:val="0"/>
        <w:rPr>
          <w:rFonts w:ascii="Times New Roman" w:eastAsia="Times New Roman" w:hAnsi="Times New Roman" w:cs="Times New Roman"/>
          <w:b/>
          <w:sz w:val="24"/>
          <w:szCs w:val="24"/>
        </w:rPr>
      </w:pPr>
      <w:bookmarkStart w:id="10" w:name="_Toc134190267"/>
      <w:r w:rsidRPr="00E05D2E">
        <w:rPr>
          <w:rFonts w:ascii="Times New Roman" w:eastAsia="Times New Roman" w:hAnsi="Times New Roman" w:cs="Times New Roman"/>
          <w:b/>
          <w:sz w:val="24"/>
          <w:szCs w:val="24"/>
        </w:rPr>
        <w:lastRenderedPageBreak/>
        <w:t>ПЛАНИРУЕМЫЕ РЕЗУЛЬТАТЫ ОСВОЕНИЯ УЧЕБНОГО ПРЕДМЕТА «ОБЩЕСТВОЗНАНИЕ»</w:t>
      </w:r>
      <w:bookmarkEnd w:id="8"/>
      <w:bookmarkEnd w:id="9"/>
      <w:bookmarkEnd w:id="10"/>
    </w:p>
    <w:p w:rsidR="00CC4B07" w:rsidRPr="00CC4B07" w:rsidRDefault="00CC4B07" w:rsidP="00CC4B07">
      <w:pPr>
        <w:spacing w:after="0" w:line="240" w:lineRule="auto"/>
        <w:jc w:val="center"/>
      </w:pPr>
      <w:bookmarkStart w:id="11" w:name="_Toc90989596"/>
      <w:bookmarkStart w:id="12" w:name="_Toc91688584"/>
    </w:p>
    <w:p w:rsidR="00012BA2" w:rsidRPr="00E05D2E" w:rsidRDefault="00CC4B07" w:rsidP="00CC4B07">
      <w:pPr>
        <w:keepNext/>
        <w:keepLines/>
        <w:spacing w:after="0" w:line="240" w:lineRule="auto"/>
        <w:jc w:val="center"/>
        <w:outlineLvl w:val="1"/>
        <w:rPr>
          <w:rFonts w:ascii="Times New Roman" w:eastAsia="Times New Roman" w:hAnsi="Times New Roman" w:cs="Times New Roman"/>
          <w:b/>
          <w:sz w:val="24"/>
          <w:szCs w:val="24"/>
        </w:rPr>
      </w:pPr>
      <w:bookmarkStart w:id="13" w:name="_Toc134190268"/>
      <w:r w:rsidRPr="00E05D2E">
        <w:rPr>
          <w:rFonts w:ascii="Times New Roman" w:eastAsia="Times New Roman" w:hAnsi="Times New Roman" w:cs="Times New Roman"/>
          <w:b/>
          <w:sz w:val="24"/>
          <w:szCs w:val="24"/>
        </w:rPr>
        <w:t>ЛИЧНОСТНЫЕ РЕЗУЛЬТАТЫ</w:t>
      </w:r>
      <w:bookmarkEnd w:id="11"/>
      <w:bookmarkEnd w:id="12"/>
      <w:bookmarkEnd w:id="13"/>
    </w:p>
    <w:p w:rsidR="00CC4B07" w:rsidRDefault="00CC4B07"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p>
    <w:p w:rsidR="00012BA2" w:rsidRPr="00E05D2E" w:rsidRDefault="00012BA2"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Личностные результаты воплощают традиционные российские </w:t>
      </w:r>
      <w:proofErr w:type="spellStart"/>
      <w:r w:rsidRPr="00E05D2E">
        <w:rPr>
          <w:rFonts w:ascii="Times New Roman" w:eastAsia="Bookman Old Style" w:hAnsi="Times New Roman" w:cs="Times New Roman"/>
          <w:sz w:val="24"/>
          <w:szCs w:val="24"/>
        </w:rPr>
        <w:t>социокультурные</w:t>
      </w:r>
      <w:proofErr w:type="spellEnd"/>
      <w:r w:rsidRPr="00E05D2E">
        <w:rPr>
          <w:rFonts w:ascii="Times New Roman" w:eastAsia="Bookman Old Style" w:hAnsi="Times New Roman" w:cs="Times New Roman"/>
          <w:sz w:val="24"/>
          <w:szCs w:val="24"/>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E05D2E">
        <w:rPr>
          <w:rFonts w:ascii="Times New Roman" w:eastAsia="Bookman Old Style" w:hAnsi="Times New Roman" w:cs="Times New Roman"/>
          <w:sz w:val="24"/>
          <w:szCs w:val="24"/>
        </w:rPr>
        <w:t>по</w:t>
      </w:r>
      <w:proofErr w:type="gramEnd"/>
      <w:r w:rsidRPr="00E05D2E">
        <w:rPr>
          <w:rFonts w:ascii="Times New Roman" w:eastAsia="Bookman Old Style" w:hAnsi="Times New Roman" w:cs="Times New Roman"/>
          <w:sz w:val="24"/>
          <w:szCs w:val="24"/>
        </w:rPr>
        <w:t xml:space="preserve"> </w:t>
      </w:r>
      <w:proofErr w:type="gramStart"/>
      <w:r w:rsidRPr="00E05D2E">
        <w:rPr>
          <w:rFonts w:ascii="Times New Roman" w:eastAsia="Bookman Old Style" w:hAnsi="Times New Roman" w:cs="Times New Roman"/>
          <w:sz w:val="24"/>
          <w:szCs w:val="24"/>
        </w:rPr>
        <w:t>основным</w:t>
      </w:r>
      <w:proofErr w:type="gramEnd"/>
      <w:r w:rsidRPr="00E05D2E">
        <w:rPr>
          <w:rFonts w:ascii="Times New Roman" w:eastAsia="Bookman Old Style" w:hAnsi="Times New Roman" w:cs="Times New Roman"/>
          <w:sz w:val="24"/>
          <w:szCs w:val="24"/>
        </w:rPr>
        <w:t xml:space="preserve"> направлениям воспитательной деятельности, в том числе в части:</w:t>
      </w:r>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r w:rsidRPr="00E05D2E">
        <w:rPr>
          <w:rFonts w:ascii="Times New Roman" w:eastAsia="Calibri" w:hAnsi="Times New Roman" w:cs="Times New Roman"/>
          <w:i/>
          <w:sz w:val="24"/>
          <w:szCs w:val="24"/>
        </w:rPr>
        <w:t>Гражданского воспитания: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E05D2E">
        <w:rPr>
          <w:rFonts w:ascii="Times New Roman" w:eastAsia="Bookman Old Style"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E05D2E">
        <w:rPr>
          <w:rFonts w:ascii="Times New Roman" w:eastAsia="Bookman Old Style" w:hAnsi="Times New Roman" w:cs="Times New Roman"/>
          <w:sz w:val="24"/>
          <w:szCs w:val="24"/>
        </w:rPr>
        <w:t>многоконфессиональном</w:t>
      </w:r>
      <w:proofErr w:type="spellEnd"/>
      <w:r w:rsidRPr="00E05D2E">
        <w:rPr>
          <w:rFonts w:ascii="Times New Roman" w:eastAsia="Bookman Old Style" w:hAnsi="Times New Roman" w:cs="Times New Roman"/>
          <w:sz w:val="24"/>
          <w:szCs w:val="24"/>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E05D2E">
        <w:rPr>
          <w:rFonts w:ascii="Times New Roman" w:eastAsia="Bookman Old Style" w:hAnsi="Times New Roman" w:cs="Times New Roman"/>
          <w:sz w:val="24"/>
          <w:szCs w:val="24"/>
        </w:rPr>
        <w:t>волонтёрство</w:t>
      </w:r>
      <w:proofErr w:type="spellEnd"/>
      <w:r w:rsidRPr="00E05D2E">
        <w:rPr>
          <w:rFonts w:ascii="Times New Roman" w:eastAsia="Bookman Old Style" w:hAnsi="Times New Roman" w:cs="Times New Roman"/>
          <w:sz w:val="24"/>
          <w:szCs w:val="24"/>
        </w:rPr>
        <w:t>, помощь людям, нуждающимся в ней).</w:t>
      </w:r>
      <w:proofErr w:type="gramEnd"/>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r w:rsidRPr="00E05D2E">
        <w:rPr>
          <w:rFonts w:ascii="Times New Roman" w:eastAsia="Calibri" w:hAnsi="Times New Roman" w:cs="Times New Roman"/>
          <w:i/>
          <w:sz w:val="24"/>
          <w:szCs w:val="24"/>
        </w:rPr>
        <w:t>Патриотического воспитания: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 xml:space="preserve">осознание российской гражданской идентичности в поликультурном и </w:t>
      </w:r>
      <w:proofErr w:type="spellStart"/>
      <w:r w:rsidRPr="00E05D2E">
        <w:rPr>
          <w:rFonts w:ascii="Times New Roman" w:eastAsia="Bookman Old Style" w:hAnsi="Times New Roman" w:cs="Times New Roman"/>
          <w:sz w:val="24"/>
          <w:szCs w:val="24"/>
        </w:rPr>
        <w:t>многоконфессиональном</w:t>
      </w:r>
      <w:proofErr w:type="spellEnd"/>
      <w:r w:rsidRPr="00E05D2E">
        <w:rPr>
          <w:rFonts w:ascii="Times New Roman" w:eastAsia="Bookman Old Style" w:hAnsi="Times New Roman" w:cs="Times New Roman"/>
          <w:sz w:val="24"/>
          <w:szCs w:val="24"/>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r w:rsidRPr="00E05D2E">
        <w:rPr>
          <w:rFonts w:ascii="Times New Roman" w:eastAsia="Calibri" w:hAnsi="Times New Roman" w:cs="Times New Roman"/>
          <w:i/>
          <w:sz w:val="24"/>
          <w:szCs w:val="24"/>
        </w:rPr>
        <w:t>Духовно-нравственного воспитания: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r w:rsidRPr="00E05D2E">
        <w:rPr>
          <w:rFonts w:ascii="Times New Roman" w:eastAsia="Calibri" w:hAnsi="Times New Roman" w:cs="Times New Roman"/>
          <w:i/>
          <w:sz w:val="24"/>
          <w:szCs w:val="24"/>
        </w:rPr>
        <w:t>Эстетического воспитания: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proofErr w:type="gramStart"/>
      <w:r w:rsidRPr="00E05D2E">
        <w:rPr>
          <w:rFonts w:ascii="Times New Roman" w:eastAsia="Calibri" w:hAnsi="Times New Roman" w:cs="Times New Roman"/>
          <w:i/>
          <w:sz w:val="24"/>
          <w:szCs w:val="24"/>
        </w:rPr>
        <w:t>Физического воспитания, формирования культуры здоровья и эмоционального благополучия: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w:t>
      </w:r>
      <w:r w:rsidR="003A3EB2">
        <w:rPr>
          <w:rFonts w:ascii="Times New Roman" w:eastAsia="Bookman Old Style" w:hAnsi="Times New Roman" w:cs="Times New Roman"/>
          <w:sz w:val="24"/>
          <w:szCs w:val="24"/>
        </w:rPr>
        <w:t xml:space="preserve">езопасного поведения в интернет </w:t>
      </w:r>
      <w:r w:rsidRPr="00E05D2E">
        <w:rPr>
          <w:rFonts w:ascii="Times New Roman" w:eastAsia="Bookman Old Style" w:hAnsi="Times New Roman" w:cs="Times New Roman"/>
          <w:sz w:val="24"/>
          <w:szCs w:val="24"/>
        </w:rPr>
        <w:t>среде;</w:t>
      </w:r>
      <w:proofErr w:type="gramEnd"/>
      <w:r w:rsidRPr="00E05D2E">
        <w:rPr>
          <w:rFonts w:ascii="Times New Roman" w:eastAsia="Bookman Old Style" w:hAnsi="Times New Roman" w:cs="Times New Roman"/>
          <w:sz w:val="24"/>
          <w:szCs w:val="24"/>
        </w:rPr>
        <w:t xml:space="preserve"> способность адаптироваться к стрессовым ситуациям и </w:t>
      </w:r>
      <w:r w:rsidRPr="00E05D2E">
        <w:rPr>
          <w:rFonts w:ascii="Times New Roman" w:eastAsia="Bookman Old Style" w:hAnsi="Times New Roman" w:cs="Times New Roman"/>
          <w:sz w:val="24"/>
          <w:szCs w:val="24"/>
        </w:rPr>
        <w:lastRenderedPageBreak/>
        <w:t>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r w:rsidRPr="00E05D2E">
        <w:rPr>
          <w:rFonts w:ascii="Times New Roman" w:eastAsia="Calibri" w:hAnsi="Times New Roman" w:cs="Times New Roman"/>
          <w:i/>
          <w:sz w:val="24"/>
          <w:szCs w:val="24"/>
        </w:rPr>
        <w:t>Трудового воспитания: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r w:rsidRPr="00E05D2E">
        <w:rPr>
          <w:rFonts w:ascii="Times New Roman" w:eastAsia="Calibri" w:hAnsi="Times New Roman" w:cs="Times New Roman"/>
          <w:i/>
          <w:sz w:val="24"/>
          <w:szCs w:val="24"/>
        </w:rPr>
        <w:t>Экологического воспитания: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Bookman Old Style" w:hAnsi="Times New Roman" w:cs="Times New Roman"/>
          <w:sz w:val="24"/>
          <w:szCs w:val="24"/>
        </w:rPr>
      </w:pPr>
      <w:proofErr w:type="gramStart"/>
      <w:r w:rsidRPr="00E05D2E">
        <w:rPr>
          <w:rFonts w:ascii="Times New Roman" w:eastAsia="Calibri" w:hAnsi="Times New Roman" w:cs="Times New Roman"/>
          <w:i/>
          <w:sz w:val="24"/>
          <w:szCs w:val="24"/>
        </w:rPr>
        <w:t>Ценности научного познания:</w:t>
      </w:r>
      <w:r w:rsidR="00CE5F64" w:rsidRPr="00E05D2E">
        <w:rPr>
          <w:rFonts w:ascii="Times New Roman" w:eastAsia="Calibri" w:hAnsi="Times New Roman" w:cs="Times New Roman"/>
          <w:i/>
          <w:sz w:val="24"/>
          <w:szCs w:val="24"/>
        </w:rPr>
        <w:t xml:space="preserve"> </w:t>
      </w:r>
      <w:r w:rsidRPr="00E05D2E">
        <w:rPr>
          <w:rFonts w:ascii="Times New Roman" w:eastAsia="Bookman Old Style"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CC4B07" w:rsidRDefault="00CC4B07" w:rsidP="00E05D2E">
      <w:pPr>
        <w:spacing w:after="0" w:line="240" w:lineRule="auto"/>
        <w:ind w:firstLine="709"/>
        <w:jc w:val="both"/>
        <w:rPr>
          <w:rFonts w:ascii="Times New Roman" w:eastAsia="Calibri" w:hAnsi="Times New Roman" w:cs="Times New Roman"/>
          <w:i/>
          <w:sz w:val="24"/>
          <w:szCs w:val="24"/>
        </w:rPr>
      </w:pPr>
    </w:p>
    <w:p w:rsidR="00012BA2" w:rsidRPr="00E05D2E" w:rsidRDefault="00012BA2" w:rsidP="00E05D2E">
      <w:pPr>
        <w:spacing w:after="0" w:line="240" w:lineRule="auto"/>
        <w:ind w:firstLine="709"/>
        <w:jc w:val="both"/>
        <w:rPr>
          <w:rFonts w:ascii="Times New Roman" w:eastAsia="Calibri" w:hAnsi="Times New Roman" w:cs="Times New Roman"/>
          <w:i/>
          <w:sz w:val="24"/>
          <w:szCs w:val="24"/>
        </w:rPr>
      </w:pPr>
      <w:r w:rsidRPr="00E05D2E">
        <w:rPr>
          <w:rFonts w:ascii="Times New Roman" w:eastAsia="Calibri" w:hAnsi="Times New Roman" w:cs="Times New Roman"/>
          <w:i/>
          <w:sz w:val="24"/>
          <w:szCs w:val="24"/>
        </w:rPr>
        <w:t xml:space="preserve">Личностные результаты, обеспечивающие адаптацию </w:t>
      </w:r>
      <w:proofErr w:type="gramStart"/>
      <w:r w:rsidRPr="00E05D2E">
        <w:rPr>
          <w:rFonts w:ascii="Times New Roman" w:eastAsia="Calibri" w:hAnsi="Times New Roman" w:cs="Times New Roman"/>
          <w:i/>
          <w:sz w:val="24"/>
          <w:szCs w:val="24"/>
        </w:rPr>
        <w:t>обучающегося</w:t>
      </w:r>
      <w:proofErr w:type="gramEnd"/>
      <w:r w:rsidRPr="00E05D2E">
        <w:rPr>
          <w:rFonts w:ascii="Times New Roman" w:eastAsia="Calibri" w:hAnsi="Times New Roman" w:cs="Times New Roman"/>
          <w:i/>
          <w:sz w:val="24"/>
          <w:szCs w:val="24"/>
        </w:rPr>
        <w:t xml:space="preserve"> к изменяющимся условиям социальной и природной среды:</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способность обучающихся во взаимодействии в условиях неопределённости, открытость опыту и знаниям других;</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w:t>
      </w:r>
      <w:r w:rsidRPr="00E05D2E">
        <w:rPr>
          <w:rFonts w:ascii="Times New Roman" w:eastAsia="Bookman Old Style" w:hAnsi="Times New Roman" w:cs="Times New Roman"/>
          <w:sz w:val="24"/>
          <w:szCs w:val="24"/>
        </w:rPr>
        <w:lastRenderedPageBreak/>
        <w:t>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умение анализировать и выявлять взаимосвязи природы, общества и экономики;</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012BA2" w:rsidRPr="00E05D2E" w:rsidRDefault="00012BA2" w:rsidP="00E05D2E">
      <w:pPr>
        <w:widowControl w:val="0"/>
        <w:numPr>
          <w:ilvl w:val="0"/>
          <w:numId w:val="6"/>
        </w:numPr>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012BA2" w:rsidRPr="00E05D2E" w:rsidRDefault="00012BA2"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p>
    <w:p w:rsidR="00726188" w:rsidRPr="00E05D2E" w:rsidRDefault="00726188" w:rsidP="00E05D2E">
      <w:pPr>
        <w:spacing w:after="0" w:line="240" w:lineRule="auto"/>
        <w:ind w:firstLine="709"/>
        <w:jc w:val="both"/>
        <w:rPr>
          <w:rFonts w:ascii="Times New Roman" w:eastAsia="Times New Roman" w:hAnsi="Times New Roman" w:cs="Times New Roman"/>
          <w:b/>
          <w:sz w:val="24"/>
          <w:szCs w:val="24"/>
        </w:rPr>
      </w:pPr>
      <w:r w:rsidRPr="00E05D2E">
        <w:rPr>
          <w:rFonts w:ascii="Times New Roman" w:eastAsia="Times New Roman" w:hAnsi="Times New Roman" w:cs="Times New Roman"/>
          <w:b/>
          <w:sz w:val="24"/>
          <w:szCs w:val="24"/>
        </w:rPr>
        <w:t>Специальные личностные результаты:</w:t>
      </w:r>
    </w:p>
    <w:p w:rsidR="00726188" w:rsidRPr="00E05D2E" w:rsidRDefault="00726188" w:rsidP="00E05D2E">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E05D2E">
        <w:rPr>
          <w:rFonts w:ascii="Times New Roman" w:eastAsia="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726188" w:rsidRPr="00E05D2E" w:rsidRDefault="00726188" w:rsidP="00E05D2E">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E05D2E">
        <w:rPr>
          <w:rFonts w:ascii="Times New Roman" w:eastAsia="Times New Roman" w:hAnsi="Times New Roman" w:cs="Times New Roman"/>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rsidR="00726188" w:rsidRPr="00E05D2E" w:rsidRDefault="00726188" w:rsidP="00E05D2E">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E05D2E">
        <w:rPr>
          <w:rFonts w:ascii="Times New Roman" w:eastAsia="Times New Roman" w:hAnsi="Times New Roman" w:cs="Times New Roman"/>
          <w:sz w:val="24"/>
          <w:szCs w:val="24"/>
        </w:rPr>
        <w:t>умение оценивать с позиций социальных норм собственные поступки и поступки других людей;</w:t>
      </w:r>
    </w:p>
    <w:p w:rsidR="00726188" w:rsidRPr="00E05D2E" w:rsidRDefault="00726188" w:rsidP="00E05D2E">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E05D2E">
        <w:rPr>
          <w:rFonts w:ascii="Times New Roman" w:eastAsia="Times New Roman" w:hAnsi="Times New Roman" w:cs="Times New Roman"/>
          <w:sz w:val="24"/>
          <w:szCs w:val="24"/>
        </w:rPr>
        <w:t>эмоционально-ценностное отношение к окружающей среде, необходимости ее сохранения и рационального использования.</w:t>
      </w:r>
    </w:p>
    <w:p w:rsidR="00726188" w:rsidRPr="00E05D2E" w:rsidRDefault="00726188"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p>
    <w:p w:rsidR="00012BA2" w:rsidRPr="00E05D2E" w:rsidRDefault="00CC4B07" w:rsidP="00CC4B07">
      <w:pPr>
        <w:keepNext/>
        <w:keepLines/>
        <w:spacing w:after="0" w:line="240" w:lineRule="auto"/>
        <w:jc w:val="center"/>
        <w:outlineLvl w:val="1"/>
        <w:rPr>
          <w:rFonts w:ascii="Times New Roman" w:eastAsia="Times New Roman" w:hAnsi="Times New Roman" w:cs="Times New Roman"/>
          <w:b/>
          <w:sz w:val="24"/>
          <w:szCs w:val="24"/>
        </w:rPr>
      </w:pPr>
      <w:bookmarkStart w:id="14" w:name="_Toc90989597"/>
      <w:bookmarkStart w:id="15" w:name="_Toc91688585"/>
      <w:bookmarkStart w:id="16" w:name="_Toc134190269"/>
      <w:r w:rsidRPr="00E05D2E">
        <w:rPr>
          <w:rFonts w:ascii="Times New Roman" w:eastAsia="Times New Roman" w:hAnsi="Times New Roman" w:cs="Times New Roman"/>
          <w:b/>
          <w:sz w:val="24"/>
          <w:szCs w:val="24"/>
        </w:rPr>
        <w:t>МЕТАПРЕДМЕТНЫЕ РЕЗУЛЬТАТЫ</w:t>
      </w:r>
      <w:bookmarkEnd w:id="14"/>
      <w:bookmarkEnd w:id="15"/>
      <w:bookmarkEnd w:id="16"/>
    </w:p>
    <w:p w:rsidR="00CC4B07" w:rsidRDefault="00CC4B07" w:rsidP="00E05D2E">
      <w:pPr>
        <w:spacing w:after="0" w:line="240" w:lineRule="auto"/>
        <w:ind w:firstLine="709"/>
        <w:jc w:val="both"/>
        <w:rPr>
          <w:rFonts w:ascii="Times New Roman" w:eastAsia="Calibri" w:hAnsi="Times New Roman" w:cs="Times New Roman"/>
          <w:sz w:val="24"/>
          <w:szCs w:val="24"/>
        </w:rPr>
      </w:pPr>
    </w:p>
    <w:p w:rsidR="00012BA2" w:rsidRPr="009E0CEC" w:rsidRDefault="00012BA2" w:rsidP="009E0CEC">
      <w:pPr>
        <w:spacing w:after="0" w:line="240" w:lineRule="auto"/>
        <w:ind w:firstLine="709"/>
        <w:jc w:val="both"/>
        <w:rPr>
          <w:rFonts w:ascii="Times New Roman" w:eastAsia="Calibri" w:hAnsi="Times New Roman" w:cs="Times New Roman"/>
          <w:sz w:val="24"/>
          <w:szCs w:val="24"/>
        </w:rPr>
      </w:pPr>
      <w:proofErr w:type="spellStart"/>
      <w:r w:rsidRPr="009E0CEC">
        <w:rPr>
          <w:rFonts w:ascii="Times New Roman" w:eastAsia="Calibri" w:hAnsi="Times New Roman" w:cs="Times New Roman"/>
          <w:sz w:val="24"/>
          <w:szCs w:val="24"/>
        </w:rPr>
        <w:t>Метапредметные</w:t>
      </w:r>
      <w:proofErr w:type="spellEnd"/>
      <w:r w:rsidRPr="009E0CEC">
        <w:rPr>
          <w:rFonts w:ascii="Times New Roman" w:eastAsia="Calibri" w:hAnsi="Times New Roman" w:cs="Times New Roman"/>
          <w:sz w:val="24"/>
          <w:szCs w:val="24"/>
        </w:rPr>
        <w:t xml:space="preserve"> результаты освоения</w:t>
      </w:r>
      <w:r w:rsidR="00D56A02" w:rsidRPr="009E0CEC">
        <w:rPr>
          <w:rFonts w:ascii="Times New Roman" w:eastAsia="Calibri" w:hAnsi="Times New Roman" w:cs="Times New Roman"/>
          <w:sz w:val="24"/>
          <w:szCs w:val="24"/>
        </w:rPr>
        <w:t xml:space="preserve"> по учебному предмету «Обществознание» должны отражать</w:t>
      </w:r>
      <w:r w:rsidRPr="009E0CEC">
        <w:rPr>
          <w:rFonts w:ascii="Times New Roman" w:eastAsia="Calibri" w:hAnsi="Times New Roman" w:cs="Times New Roman"/>
          <w:sz w:val="24"/>
          <w:szCs w:val="24"/>
        </w:rPr>
        <w:t>:</w:t>
      </w:r>
    </w:p>
    <w:p w:rsidR="00FD32F9" w:rsidRPr="009E0CEC" w:rsidRDefault="00FD32F9" w:rsidP="009E0CEC">
      <w:pPr>
        <w:widowControl w:val="0"/>
        <w:tabs>
          <w:tab w:val="left" w:pos="382"/>
        </w:tabs>
        <w:autoSpaceDE w:val="0"/>
        <w:autoSpaceDN w:val="0"/>
        <w:spacing w:after="0" w:line="240" w:lineRule="auto"/>
        <w:ind w:firstLine="709"/>
        <w:jc w:val="both"/>
        <w:rPr>
          <w:rFonts w:ascii="Times New Roman" w:eastAsia="Bookman Old Style" w:hAnsi="Times New Roman" w:cs="Times New Roman"/>
          <w:b/>
          <w:sz w:val="24"/>
          <w:szCs w:val="24"/>
        </w:rPr>
      </w:pPr>
    </w:p>
    <w:p w:rsidR="00012BA2" w:rsidRPr="009E0CEC" w:rsidRDefault="00012BA2" w:rsidP="009E0CEC">
      <w:pPr>
        <w:widowControl w:val="0"/>
        <w:tabs>
          <w:tab w:val="left" w:pos="382"/>
        </w:tabs>
        <w:autoSpaceDE w:val="0"/>
        <w:autoSpaceDN w:val="0"/>
        <w:spacing w:after="0" w:line="240" w:lineRule="auto"/>
        <w:ind w:firstLine="709"/>
        <w:jc w:val="both"/>
        <w:rPr>
          <w:rFonts w:ascii="Times New Roman" w:eastAsia="Bookman Old Style" w:hAnsi="Times New Roman" w:cs="Times New Roman"/>
          <w:b/>
          <w:sz w:val="24"/>
          <w:szCs w:val="24"/>
        </w:rPr>
      </w:pPr>
      <w:r w:rsidRPr="009E0CEC">
        <w:rPr>
          <w:rFonts w:ascii="Times New Roman" w:eastAsia="Bookman Old Style" w:hAnsi="Times New Roman" w:cs="Times New Roman"/>
          <w:b/>
          <w:sz w:val="24"/>
          <w:szCs w:val="24"/>
        </w:rPr>
        <w:t>Овладение универсальными учебными познавательными действиями</w:t>
      </w:r>
      <w:r w:rsidR="00CE5F64" w:rsidRPr="009E0CEC">
        <w:rPr>
          <w:rFonts w:ascii="Times New Roman" w:eastAsia="Bookman Old Style" w:hAnsi="Times New Roman" w:cs="Times New Roman"/>
          <w:b/>
          <w:sz w:val="24"/>
          <w:szCs w:val="24"/>
        </w:rPr>
        <w:t>.</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Базовые логические действия: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выявлять и характеризовать существенные признаки социальных явлений и процессов;</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предлагать критерии для выявления закономерностей и противоречий;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выявлять дефицит информации, данных, необходимых для решения поставленной задачи;</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выявлять причинно-следственные связи при изучении явлений и процессов; </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Базовые исследовательские действия: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использовать вопросы как исследовательский инструмент познания;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w:t>
      </w:r>
      <w:r w:rsidRPr="009E0CEC">
        <w:rPr>
          <w:rFonts w:ascii="Times New Roman" w:eastAsia="Bookman Old Style" w:hAnsi="Times New Roman" w:cs="Times New Roman"/>
          <w:sz w:val="24"/>
          <w:szCs w:val="24"/>
        </w:rPr>
        <w:lastRenderedPageBreak/>
        <w:t>данное;</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проводить по самостоятельно составленному плану небольшое исследование по установлению особенностей объекта</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изучения, причинно-следственных связей и зависимостей объектов между собой;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на применимость и достоверность информацию, полученную в ходе исследования;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Работа с информацией: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самостоятельно выбирать оптимальную</w:t>
      </w:r>
      <w:r w:rsidR="009E0CEC" w:rsidRPr="009E0CEC">
        <w:rPr>
          <w:rFonts w:ascii="Times New Roman" w:eastAsia="Bookman Old Style" w:hAnsi="Times New Roman" w:cs="Times New Roman"/>
          <w:sz w:val="24"/>
          <w:szCs w:val="24"/>
        </w:rPr>
        <w:t xml:space="preserve"> форму представления информации</w:t>
      </w:r>
      <w:r w:rsidRPr="009E0CEC">
        <w:rPr>
          <w:rFonts w:ascii="Times New Roman" w:eastAsia="Bookman Old Style" w:hAnsi="Times New Roman" w:cs="Times New Roman"/>
          <w:sz w:val="24"/>
          <w:szCs w:val="24"/>
        </w:rPr>
        <w:t>;</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эффективно запоминать и систематизировать информацию.</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Овладение универсальными учебными коммуникативными действиями.</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Общение:</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воспринимать и формулировать суждения, выражать эмоции в соответствии с целями и условиями общения;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выражать себя (свою точку зрения) в устных и письменных текстах;</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публично предст</w:t>
      </w:r>
      <w:r w:rsidR="009E0CEC" w:rsidRPr="009E0CEC">
        <w:rPr>
          <w:rFonts w:ascii="Times New Roman" w:eastAsia="Bookman Old Style" w:hAnsi="Times New Roman" w:cs="Times New Roman"/>
          <w:sz w:val="24"/>
          <w:szCs w:val="24"/>
        </w:rPr>
        <w:t>авлять результаты выполненного</w:t>
      </w:r>
      <w:r w:rsidRPr="009E0CEC">
        <w:rPr>
          <w:rFonts w:ascii="Times New Roman" w:eastAsia="Bookman Old Style" w:hAnsi="Times New Roman" w:cs="Times New Roman"/>
          <w:sz w:val="24"/>
          <w:szCs w:val="24"/>
        </w:rPr>
        <w:t xml:space="preserve"> исследования, проекта;</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Совместная деятельность:</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принимать цель совместной деятельности, коллективно строить действия по её </w:t>
      </w:r>
      <w:r w:rsidRPr="009E0CEC">
        <w:rPr>
          <w:rFonts w:ascii="Times New Roman" w:eastAsia="Bookman Old Style" w:hAnsi="Times New Roman" w:cs="Times New Roman"/>
          <w:sz w:val="24"/>
          <w:szCs w:val="24"/>
        </w:rPr>
        <w:lastRenderedPageBreak/>
        <w:t xml:space="preserve">достижению: распределять роли, договариваться, обсуждать процесс и результат совместной работы; уметь обобщать мнения </w:t>
      </w:r>
      <w:proofErr w:type="gramStart"/>
      <w:r w:rsidRPr="009E0CEC">
        <w:rPr>
          <w:rFonts w:ascii="Times New Roman" w:eastAsia="Bookman Old Style" w:hAnsi="Times New Roman" w:cs="Times New Roman"/>
          <w:sz w:val="24"/>
          <w:szCs w:val="24"/>
        </w:rPr>
        <w:t>нескольких</w:t>
      </w:r>
      <w:proofErr w:type="gramEnd"/>
      <w:r w:rsidRPr="009E0CEC">
        <w:rPr>
          <w:rFonts w:ascii="Times New Roman" w:eastAsia="Bookman Old Style" w:hAnsi="Times New Roman" w:cs="Times New Roman"/>
          <w:sz w:val="24"/>
          <w:szCs w:val="24"/>
        </w:rPr>
        <w:t xml:space="preserve"> людей, проявлять готовность руководить, выполнять поручения, подчиняться;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D32F9" w:rsidRPr="009E0CEC" w:rsidRDefault="00FD32F9" w:rsidP="009E0CEC">
      <w:pPr>
        <w:widowControl w:val="0"/>
        <w:tabs>
          <w:tab w:val="left" w:pos="352"/>
        </w:tabs>
        <w:autoSpaceDE w:val="0"/>
        <w:autoSpaceDN w:val="0"/>
        <w:spacing w:after="0" w:line="240" w:lineRule="auto"/>
        <w:ind w:firstLine="709"/>
        <w:jc w:val="both"/>
        <w:rPr>
          <w:rFonts w:ascii="Times New Roman" w:eastAsia="Bookman Old Style" w:hAnsi="Times New Roman" w:cs="Times New Roman"/>
          <w:b/>
          <w:sz w:val="24"/>
          <w:szCs w:val="24"/>
        </w:rPr>
      </w:pPr>
    </w:p>
    <w:p w:rsidR="00012BA2" w:rsidRPr="009E0CEC" w:rsidRDefault="00012BA2" w:rsidP="009E0CEC">
      <w:pPr>
        <w:widowControl w:val="0"/>
        <w:tabs>
          <w:tab w:val="left" w:pos="352"/>
        </w:tabs>
        <w:autoSpaceDE w:val="0"/>
        <w:autoSpaceDN w:val="0"/>
        <w:spacing w:after="0" w:line="240" w:lineRule="auto"/>
        <w:ind w:firstLine="709"/>
        <w:jc w:val="both"/>
        <w:rPr>
          <w:rFonts w:ascii="Times New Roman" w:eastAsia="Bookman Old Style" w:hAnsi="Times New Roman" w:cs="Times New Roman"/>
          <w:b/>
          <w:sz w:val="24"/>
          <w:szCs w:val="24"/>
        </w:rPr>
      </w:pPr>
      <w:r w:rsidRPr="009E0CEC">
        <w:rPr>
          <w:rFonts w:ascii="Times New Roman" w:eastAsia="Bookman Old Style" w:hAnsi="Times New Roman" w:cs="Times New Roman"/>
          <w:b/>
          <w:sz w:val="24"/>
          <w:szCs w:val="24"/>
        </w:rPr>
        <w:t>Овладение универсальными учебными регулятивными действиями</w:t>
      </w:r>
      <w:r w:rsidR="00AB6040" w:rsidRPr="009E0CEC">
        <w:rPr>
          <w:rFonts w:ascii="Times New Roman" w:eastAsia="Bookman Old Style" w:hAnsi="Times New Roman" w:cs="Times New Roman"/>
          <w:b/>
          <w:sz w:val="24"/>
          <w:szCs w:val="24"/>
        </w:rPr>
        <w:t>.</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Самоорганизация: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выявлять проблемы для решения в жизненных и учебных ситуациях;</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в группе);</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имеющихся ресурсов и собственных возможностей, аргументировать предлагаемые варианты решений;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делать выбор и брать ответственность за решение.</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Самоконтроль:</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владеть способами самоконтроля, </w:t>
      </w:r>
      <w:proofErr w:type="spellStart"/>
      <w:r w:rsidRPr="009E0CEC">
        <w:rPr>
          <w:rFonts w:ascii="Times New Roman" w:eastAsia="Bookman Old Style" w:hAnsi="Times New Roman" w:cs="Times New Roman"/>
          <w:sz w:val="24"/>
          <w:szCs w:val="24"/>
        </w:rPr>
        <w:t>самомотивации</w:t>
      </w:r>
      <w:proofErr w:type="spellEnd"/>
      <w:r w:rsidRPr="009E0CEC">
        <w:rPr>
          <w:rFonts w:ascii="Times New Roman" w:eastAsia="Bookman Old Style" w:hAnsi="Times New Roman" w:cs="Times New Roman"/>
          <w:sz w:val="24"/>
          <w:szCs w:val="24"/>
        </w:rPr>
        <w:t xml:space="preserve"> и рефлексии;</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давать адекватную оценку ситуации и предлагать план её изменения;</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объяснять причины достижения (</w:t>
      </w:r>
      <w:proofErr w:type="spellStart"/>
      <w:r w:rsidRPr="009E0CEC">
        <w:rPr>
          <w:rFonts w:ascii="Times New Roman" w:eastAsia="Bookman Old Style" w:hAnsi="Times New Roman" w:cs="Times New Roman"/>
          <w:sz w:val="24"/>
          <w:szCs w:val="24"/>
        </w:rPr>
        <w:t>недостижения</w:t>
      </w:r>
      <w:proofErr w:type="spellEnd"/>
      <w:r w:rsidRPr="009E0CEC">
        <w:rPr>
          <w:rFonts w:ascii="Times New Roman" w:eastAsia="Bookman Old Style" w:hAnsi="Times New Roman" w:cs="Times New Roman"/>
          <w:sz w:val="24"/>
          <w:szCs w:val="24"/>
        </w:rPr>
        <w:t xml:space="preserve">) результатов деятельности, давать оценку приобретённому опыту, уметь находить </w:t>
      </w:r>
      <w:proofErr w:type="gramStart"/>
      <w:r w:rsidRPr="009E0CEC">
        <w:rPr>
          <w:rFonts w:ascii="Times New Roman" w:eastAsia="Bookman Old Style" w:hAnsi="Times New Roman" w:cs="Times New Roman"/>
          <w:sz w:val="24"/>
          <w:szCs w:val="24"/>
        </w:rPr>
        <w:t>позитивное</w:t>
      </w:r>
      <w:proofErr w:type="gramEnd"/>
      <w:r w:rsidRPr="009E0CEC">
        <w:rPr>
          <w:rFonts w:ascii="Times New Roman" w:eastAsia="Bookman Old Style" w:hAnsi="Times New Roman" w:cs="Times New Roman"/>
          <w:sz w:val="24"/>
          <w:szCs w:val="24"/>
        </w:rPr>
        <w:t xml:space="preserve"> в произошедшей ситуации;</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соответствие результата цели и условиям.</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Эмоциональный интеллект:</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различать, называть и управлять собственными эмоциями и эмоциями других;</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выявлять и анализировать причины эмоций;</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ставить себя на место другого человека, понимать мотивы и намерения другого;</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регулировать способ выражения эмоций.</w:t>
      </w:r>
    </w:p>
    <w:p w:rsidR="00012BA2" w:rsidRPr="009E0CEC" w:rsidRDefault="00012BA2" w:rsidP="009E0CEC">
      <w:pPr>
        <w:spacing w:after="0" w:line="240" w:lineRule="auto"/>
        <w:ind w:firstLine="709"/>
        <w:jc w:val="both"/>
        <w:rPr>
          <w:rFonts w:ascii="Times New Roman" w:eastAsia="Calibri" w:hAnsi="Times New Roman" w:cs="Times New Roman"/>
          <w:i/>
          <w:sz w:val="24"/>
          <w:szCs w:val="24"/>
        </w:rPr>
      </w:pPr>
      <w:r w:rsidRPr="009E0CEC">
        <w:rPr>
          <w:rFonts w:ascii="Times New Roman" w:eastAsia="Calibri" w:hAnsi="Times New Roman" w:cs="Times New Roman"/>
          <w:i/>
          <w:sz w:val="24"/>
          <w:szCs w:val="24"/>
        </w:rPr>
        <w:t>Принятие себя и других:</w:t>
      </w:r>
    </w:p>
    <w:p w:rsidR="009E0CEC"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осознанно относиться к другому человеку, его мнению; </w:t>
      </w:r>
    </w:p>
    <w:p w:rsidR="009E0CEC"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признавать своё право на ошибку и такое же право </w:t>
      </w:r>
      <w:proofErr w:type="gramStart"/>
      <w:r w:rsidRPr="009E0CEC">
        <w:rPr>
          <w:rFonts w:ascii="Times New Roman" w:eastAsia="Bookman Old Style" w:hAnsi="Times New Roman" w:cs="Times New Roman"/>
          <w:sz w:val="24"/>
          <w:szCs w:val="24"/>
        </w:rPr>
        <w:t>другого</w:t>
      </w:r>
      <w:proofErr w:type="gramEnd"/>
      <w:r w:rsidRPr="009E0CEC">
        <w:rPr>
          <w:rFonts w:ascii="Times New Roman" w:eastAsia="Bookman Old Style" w:hAnsi="Times New Roman" w:cs="Times New Roman"/>
          <w:sz w:val="24"/>
          <w:szCs w:val="24"/>
        </w:rPr>
        <w:t xml:space="preserve">; </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9E0CEC">
        <w:rPr>
          <w:rFonts w:ascii="Times New Roman" w:eastAsia="Bookman Old Style" w:hAnsi="Times New Roman" w:cs="Times New Roman"/>
          <w:sz w:val="24"/>
          <w:szCs w:val="24"/>
        </w:rPr>
        <w:t>принимать себя и других, не осуждая</w:t>
      </w:r>
      <w:proofErr w:type="gramEnd"/>
      <w:r w:rsidRPr="009E0CEC">
        <w:rPr>
          <w:rFonts w:ascii="Times New Roman" w:eastAsia="Bookman Old Style" w:hAnsi="Times New Roman" w:cs="Times New Roman"/>
          <w:sz w:val="24"/>
          <w:szCs w:val="24"/>
        </w:rPr>
        <w:t>;</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открытость себе и другим;</w:t>
      </w:r>
    </w:p>
    <w:p w:rsidR="00012BA2" w:rsidRPr="009E0CEC" w:rsidRDefault="00012BA2" w:rsidP="009E0CEC">
      <w:pPr>
        <w:widowControl w:val="0"/>
        <w:numPr>
          <w:ilvl w:val="0"/>
          <w:numId w:val="8"/>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осознавать невозможность контролировать всё вокруг.</w:t>
      </w:r>
    </w:p>
    <w:p w:rsidR="00012BA2" w:rsidRPr="009E0CEC" w:rsidRDefault="00012BA2" w:rsidP="009E0CEC">
      <w:pPr>
        <w:spacing w:after="0" w:line="240" w:lineRule="auto"/>
        <w:ind w:firstLine="709"/>
        <w:jc w:val="both"/>
        <w:rPr>
          <w:rFonts w:ascii="Times New Roman" w:eastAsia="Calibri" w:hAnsi="Times New Roman" w:cs="Times New Roman"/>
          <w:sz w:val="24"/>
          <w:szCs w:val="24"/>
        </w:rPr>
      </w:pPr>
    </w:p>
    <w:p w:rsidR="00A72747" w:rsidRPr="009E0CEC" w:rsidRDefault="00A72747" w:rsidP="009E0CE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9E0CEC">
        <w:rPr>
          <w:rFonts w:ascii="Times New Roman" w:eastAsia="Times New Roman" w:hAnsi="Times New Roman" w:cs="Times New Roman"/>
          <w:b/>
          <w:sz w:val="24"/>
          <w:szCs w:val="24"/>
        </w:rPr>
        <w:t xml:space="preserve">Специальные </w:t>
      </w:r>
      <w:proofErr w:type="spellStart"/>
      <w:r w:rsidRPr="009E0CEC">
        <w:rPr>
          <w:rFonts w:ascii="Times New Roman" w:eastAsia="Times New Roman" w:hAnsi="Times New Roman" w:cs="Times New Roman"/>
          <w:b/>
          <w:sz w:val="24"/>
          <w:szCs w:val="24"/>
        </w:rPr>
        <w:t>метапредметные</w:t>
      </w:r>
      <w:proofErr w:type="spellEnd"/>
      <w:r w:rsidRPr="009E0CEC">
        <w:rPr>
          <w:rFonts w:ascii="Times New Roman" w:eastAsia="Times New Roman" w:hAnsi="Times New Roman" w:cs="Times New Roman"/>
          <w:b/>
          <w:sz w:val="24"/>
          <w:szCs w:val="24"/>
        </w:rPr>
        <w:t xml:space="preserve"> результаты:</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использовать сохранные анализаторы в различных видах деятельности (учебно-познавательной, ориентировочной, трудовой);</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применять осязательный и слуховой способы восприятия материала;</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читать и писать с использованием рельефно-точечной системы Л. Брайля;</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 xml:space="preserve">применять современные средства коммуникации и </w:t>
      </w:r>
      <w:proofErr w:type="spellStart"/>
      <w:r w:rsidRPr="009E0CEC">
        <w:rPr>
          <w:rFonts w:ascii="Times New Roman" w:eastAsia="Times New Roman" w:hAnsi="Times New Roman" w:cs="Times New Roman"/>
          <w:sz w:val="24"/>
          <w:szCs w:val="24"/>
        </w:rPr>
        <w:t>тифлотехнические</w:t>
      </w:r>
      <w:proofErr w:type="spellEnd"/>
      <w:r w:rsidRPr="009E0CEC">
        <w:rPr>
          <w:rFonts w:ascii="Times New Roman" w:eastAsia="Times New Roman" w:hAnsi="Times New Roman" w:cs="Times New Roman"/>
          <w:sz w:val="24"/>
          <w:szCs w:val="24"/>
        </w:rPr>
        <w:t xml:space="preserve"> средства;</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осуществлять пространственную и социально-бытовую ориентировку, обладать мобильностью;</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применять приемы отбора и систематизации материала на определенную тему;</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вести самостоятельный поиск информации;</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 xml:space="preserve">преобразовывать, сохранять и передавать информацию, полученную в результате чтения или </w:t>
      </w:r>
      <w:proofErr w:type="spellStart"/>
      <w:r w:rsidRPr="009E0CEC">
        <w:rPr>
          <w:rFonts w:ascii="Times New Roman" w:eastAsia="Times New Roman" w:hAnsi="Times New Roman" w:cs="Times New Roman"/>
          <w:sz w:val="24"/>
          <w:szCs w:val="24"/>
        </w:rPr>
        <w:t>аудирования</w:t>
      </w:r>
      <w:proofErr w:type="spellEnd"/>
      <w:r w:rsidRPr="009E0CEC">
        <w:rPr>
          <w:rFonts w:ascii="Times New Roman" w:eastAsia="Times New Roman" w:hAnsi="Times New Roman" w:cs="Times New Roman"/>
          <w:sz w:val="24"/>
          <w:szCs w:val="24"/>
        </w:rPr>
        <w:t>;</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принимать участие в речевом общении, соблюдая нормы речевого этикета;</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адекватно использовать жесты, мимику в процессе речевого общения;</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осуществлять речевой самоконтроль в процессе учебной деятельности и в повседневной коммуникации;</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оценивать свою речь с точки зрения ее содержания, языкового оформления;</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находить грамматические и речевые ошибки, недочеты, исправлять их;</w:t>
      </w:r>
    </w:p>
    <w:p w:rsidR="00A72747" w:rsidRPr="009E0CEC" w:rsidRDefault="00A72747" w:rsidP="009E0CEC">
      <w:pPr>
        <w:numPr>
          <w:ilvl w:val="0"/>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9E0CEC">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rsidR="00A72747" w:rsidRPr="00E05D2E" w:rsidRDefault="00A72747" w:rsidP="00E05D2E">
      <w:pPr>
        <w:spacing w:after="0" w:line="240" w:lineRule="auto"/>
        <w:ind w:firstLine="709"/>
        <w:jc w:val="both"/>
        <w:rPr>
          <w:rFonts w:ascii="Times New Roman" w:eastAsia="Calibri" w:hAnsi="Times New Roman" w:cs="Times New Roman"/>
          <w:sz w:val="24"/>
          <w:szCs w:val="24"/>
        </w:rPr>
      </w:pPr>
    </w:p>
    <w:p w:rsidR="00012BA2" w:rsidRPr="00E05D2E" w:rsidRDefault="00FD32F9" w:rsidP="00FD32F9">
      <w:pPr>
        <w:keepNext/>
        <w:keepLines/>
        <w:spacing w:after="0" w:line="240" w:lineRule="auto"/>
        <w:jc w:val="center"/>
        <w:outlineLvl w:val="1"/>
        <w:rPr>
          <w:rFonts w:ascii="Times New Roman" w:eastAsia="Times New Roman" w:hAnsi="Times New Roman" w:cs="Times New Roman"/>
          <w:b/>
          <w:sz w:val="24"/>
          <w:szCs w:val="24"/>
        </w:rPr>
      </w:pPr>
      <w:bookmarkStart w:id="17" w:name="_Toc90989598"/>
      <w:bookmarkStart w:id="18" w:name="_Toc91688586"/>
      <w:bookmarkStart w:id="19" w:name="_Toc134190270"/>
      <w:r w:rsidRPr="00E05D2E">
        <w:rPr>
          <w:rFonts w:ascii="Times New Roman" w:eastAsia="Times New Roman" w:hAnsi="Times New Roman" w:cs="Times New Roman"/>
          <w:b/>
          <w:sz w:val="24"/>
          <w:szCs w:val="24"/>
        </w:rPr>
        <w:t>ПРЕДМЕТНЫЕ РЕЗУЛЬТАТЫ</w:t>
      </w:r>
      <w:bookmarkEnd w:id="17"/>
      <w:bookmarkEnd w:id="18"/>
      <w:bookmarkEnd w:id="19"/>
    </w:p>
    <w:p w:rsidR="00FD32F9" w:rsidRPr="00FD32F9" w:rsidRDefault="00FD32F9" w:rsidP="00FD32F9">
      <w:pPr>
        <w:spacing w:after="0" w:line="240" w:lineRule="auto"/>
        <w:jc w:val="center"/>
      </w:pPr>
      <w:bookmarkStart w:id="20" w:name="_Toc91688587"/>
    </w:p>
    <w:p w:rsidR="00012BA2" w:rsidRPr="00E05D2E" w:rsidRDefault="00FD32F9" w:rsidP="00FD32F9">
      <w:pPr>
        <w:keepNext/>
        <w:keepLines/>
        <w:spacing w:after="0" w:line="240" w:lineRule="auto"/>
        <w:jc w:val="center"/>
        <w:outlineLvl w:val="2"/>
        <w:rPr>
          <w:rFonts w:ascii="Times New Roman" w:eastAsia="Times New Roman" w:hAnsi="Times New Roman" w:cs="Times New Roman"/>
          <w:b/>
          <w:sz w:val="24"/>
          <w:szCs w:val="24"/>
        </w:rPr>
      </w:pPr>
      <w:bookmarkStart w:id="21" w:name="_Toc134190271"/>
      <w:r w:rsidRPr="00E05D2E">
        <w:rPr>
          <w:rFonts w:ascii="Times New Roman" w:eastAsia="Times New Roman" w:hAnsi="Times New Roman" w:cs="Times New Roman"/>
          <w:b/>
          <w:sz w:val="24"/>
          <w:szCs w:val="24"/>
        </w:rPr>
        <w:t>6 КЛАСС</w:t>
      </w:r>
      <w:bookmarkEnd w:id="20"/>
      <w:bookmarkEnd w:id="21"/>
    </w:p>
    <w:p w:rsidR="00FD32F9" w:rsidRDefault="00FD32F9"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p>
    <w:p w:rsidR="00012BA2" w:rsidRPr="009E0CEC" w:rsidRDefault="00012BA2"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Человек и его социальное окружение:</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w:t>
      </w:r>
      <w:r w:rsidR="007B7F42" w:rsidRPr="009E0CEC">
        <w:rPr>
          <w:rFonts w:ascii="Times New Roman" w:eastAsia="Bookman Old Style" w:hAnsi="Times New Roman" w:cs="Times New Roman"/>
          <w:sz w:val="24"/>
          <w:szCs w:val="24"/>
        </w:rPr>
        <w:t>об</w:t>
      </w:r>
      <w:r w:rsidRPr="009E0CEC">
        <w:rPr>
          <w:rFonts w:ascii="Times New Roman" w:eastAsia="Bookman Old Style" w:hAnsi="Times New Roman" w:cs="Times New Roman"/>
          <w:sz w:val="24"/>
          <w:szCs w:val="24"/>
        </w:rPr>
        <w:t>уча</w:t>
      </w:r>
      <w:r w:rsidR="007B7F42" w:rsidRPr="009E0CEC">
        <w:rPr>
          <w:rFonts w:ascii="Times New Roman" w:eastAsia="Bookman Old Style" w:hAnsi="Times New Roman" w:cs="Times New Roman"/>
          <w:sz w:val="24"/>
          <w:szCs w:val="24"/>
        </w:rPr>
        <w:t>ю</w:t>
      </w:r>
      <w:r w:rsidRPr="009E0CEC">
        <w:rPr>
          <w:rFonts w:ascii="Times New Roman" w:eastAsia="Bookman Old Style" w:hAnsi="Times New Roman" w:cs="Times New Roman"/>
          <w:sz w:val="24"/>
          <w:szCs w:val="24"/>
        </w:rPr>
        <w:t>щихся, общении и его правилах, особенностях взаимодействия человека с другими людьми;</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классифицировать по разным признакам виды деятельности человека, потребности людей;</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9E0CEC">
        <w:rPr>
          <w:rFonts w:ascii="Times New Roman" w:eastAsia="Bookman Old Style"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roofErr w:type="gramEnd"/>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определять и аргументировать с опорой на обществоведческие знания и </w:t>
      </w:r>
      <w:r w:rsidRPr="009E0CEC">
        <w:rPr>
          <w:rFonts w:ascii="Times New Roman" w:eastAsia="Bookman Old Style" w:hAnsi="Times New Roman" w:cs="Times New Roman"/>
          <w:sz w:val="24"/>
          <w:szCs w:val="24"/>
        </w:rPr>
        <w:lastRenderedPageBreak/>
        <w:t>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решать познавательные и практические задачи, касающиеся прав и обязанностей </w:t>
      </w:r>
      <w:proofErr w:type="gramStart"/>
      <w:r w:rsidR="007B7F42" w:rsidRPr="009E0CEC">
        <w:rPr>
          <w:rFonts w:ascii="Times New Roman" w:eastAsia="Bookman Old Style" w:hAnsi="Times New Roman" w:cs="Times New Roman"/>
          <w:sz w:val="24"/>
          <w:szCs w:val="24"/>
        </w:rPr>
        <w:t>об</w:t>
      </w:r>
      <w:r w:rsidRPr="009E0CEC">
        <w:rPr>
          <w:rFonts w:ascii="Times New Roman" w:eastAsia="Bookman Old Style" w:hAnsi="Times New Roman" w:cs="Times New Roman"/>
          <w:sz w:val="24"/>
          <w:szCs w:val="24"/>
        </w:rPr>
        <w:t>уча</w:t>
      </w:r>
      <w:r w:rsidR="007B7F42" w:rsidRPr="009E0CEC">
        <w:rPr>
          <w:rFonts w:ascii="Times New Roman" w:eastAsia="Bookman Old Style" w:hAnsi="Times New Roman" w:cs="Times New Roman"/>
          <w:sz w:val="24"/>
          <w:szCs w:val="24"/>
        </w:rPr>
        <w:t>ю</w:t>
      </w:r>
      <w:r w:rsidRPr="009E0CEC">
        <w:rPr>
          <w:rFonts w:ascii="Times New Roman" w:eastAsia="Bookman Old Style" w:hAnsi="Times New Roman" w:cs="Times New Roman"/>
          <w:sz w:val="24"/>
          <w:szCs w:val="24"/>
        </w:rPr>
        <w:t>щегося</w:t>
      </w:r>
      <w:proofErr w:type="gramEnd"/>
      <w:r w:rsidRPr="009E0CEC">
        <w:rPr>
          <w:rFonts w:ascii="Times New Roman" w:eastAsia="Bookman Old Style" w:hAnsi="Times New Roman" w:cs="Times New Roman"/>
          <w:sz w:val="24"/>
          <w:szCs w:val="24"/>
        </w:rPr>
        <w:t>; отражающие особенности отношений в семье, со сверстниками, старшими и младшими;</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12BA2" w:rsidRPr="009E0CEC" w:rsidRDefault="00012BA2" w:rsidP="00E05D2E">
      <w:pPr>
        <w:tabs>
          <w:tab w:val="left" w:pos="401"/>
        </w:tabs>
        <w:spacing w:after="0" w:line="240" w:lineRule="auto"/>
        <w:ind w:firstLine="709"/>
        <w:jc w:val="both"/>
        <w:rPr>
          <w:rFonts w:ascii="Times New Roman" w:eastAsia="Calibri" w:hAnsi="Times New Roman" w:cs="Times New Roman"/>
          <w:sz w:val="24"/>
          <w:szCs w:val="24"/>
        </w:rPr>
      </w:pPr>
      <w:r w:rsidRPr="009E0CEC">
        <w:rPr>
          <w:rFonts w:ascii="Times New Roman" w:eastAsia="Calibri" w:hAnsi="Times New Roman" w:cs="Times New Roman"/>
          <w:sz w:val="24"/>
          <w:szCs w:val="24"/>
        </w:rPr>
        <w:t>Общество, в котором мы живём:</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классифицировать социальные общности и группы;</w:t>
      </w:r>
    </w:p>
    <w:p w:rsidR="00012BA2" w:rsidRPr="009E0CEC" w:rsidRDefault="00012BA2" w:rsidP="00E05D2E">
      <w:pPr>
        <w:widowControl w:val="0"/>
        <w:numPr>
          <w:ilvl w:val="0"/>
          <w:numId w:val="9"/>
        </w:numPr>
        <w:tabs>
          <w:tab w:val="left" w:pos="403"/>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12BA2" w:rsidRPr="009E0CEC" w:rsidRDefault="00012BA2" w:rsidP="00E05D2E">
      <w:pPr>
        <w:widowControl w:val="0"/>
        <w:numPr>
          <w:ilvl w:val="0"/>
          <w:numId w:val="9"/>
        </w:numPr>
        <w:tabs>
          <w:tab w:val="left" w:pos="424"/>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w:t>
      </w:r>
      <w:r w:rsidRPr="009E0CEC">
        <w:rPr>
          <w:rFonts w:ascii="Times New Roman" w:eastAsia="Bookman Old Style" w:hAnsi="Times New Roman" w:cs="Times New Roman"/>
          <w:sz w:val="24"/>
          <w:szCs w:val="24"/>
        </w:rPr>
        <w:lastRenderedPageBreak/>
        <w:t>сфер жизни общества;</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извлекать информацию из разных источников о человеке и обществе, включая информацию о народах России;</w:t>
      </w:r>
    </w:p>
    <w:p w:rsidR="00012BA2" w:rsidRPr="009E0CEC" w:rsidRDefault="00012BA2" w:rsidP="00E05D2E">
      <w:pPr>
        <w:widowControl w:val="0"/>
        <w:numPr>
          <w:ilvl w:val="0"/>
          <w:numId w:val="9"/>
        </w:numPr>
        <w:tabs>
          <w:tab w:val="left" w:pos="388"/>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12BA2" w:rsidRPr="009E0CEC" w:rsidRDefault="00012BA2" w:rsidP="00E05D2E">
      <w:pPr>
        <w:widowControl w:val="0"/>
        <w:numPr>
          <w:ilvl w:val="0"/>
          <w:numId w:val="9"/>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rsidR="00012BA2" w:rsidRPr="009E0CEC" w:rsidRDefault="00012BA2" w:rsidP="00E05D2E">
      <w:pPr>
        <w:widowControl w:val="0"/>
        <w:numPr>
          <w:ilvl w:val="0"/>
          <w:numId w:val="9"/>
        </w:numPr>
        <w:tabs>
          <w:tab w:val="left" w:pos="42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012BA2" w:rsidRPr="009E0CEC" w:rsidRDefault="00012BA2" w:rsidP="00E05D2E">
      <w:pPr>
        <w:widowControl w:val="0"/>
        <w:numPr>
          <w:ilvl w:val="0"/>
          <w:numId w:val="9"/>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12BA2" w:rsidRPr="009E0CEC" w:rsidRDefault="00012BA2" w:rsidP="00E05D2E">
      <w:pPr>
        <w:spacing w:after="0" w:line="240" w:lineRule="auto"/>
        <w:ind w:firstLine="709"/>
        <w:jc w:val="both"/>
        <w:rPr>
          <w:rFonts w:ascii="Times New Roman" w:eastAsia="Calibri" w:hAnsi="Times New Roman" w:cs="Times New Roman"/>
          <w:sz w:val="24"/>
          <w:szCs w:val="24"/>
        </w:rPr>
      </w:pPr>
    </w:p>
    <w:p w:rsidR="00012BA2" w:rsidRPr="009E0CEC" w:rsidRDefault="00FD32F9" w:rsidP="00FD32F9">
      <w:pPr>
        <w:keepNext/>
        <w:keepLines/>
        <w:spacing w:after="0" w:line="240" w:lineRule="auto"/>
        <w:jc w:val="center"/>
        <w:outlineLvl w:val="2"/>
        <w:rPr>
          <w:rFonts w:ascii="Times New Roman" w:eastAsia="Times New Roman" w:hAnsi="Times New Roman" w:cs="Times New Roman"/>
          <w:b/>
          <w:sz w:val="24"/>
          <w:szCs w:val="24"/>
        </w:rPr>
      </w:pPr>
      <w:bookmarkStart w:id="22" w:name="_Toc91688588"/>
      <w:bookmarkStart w:id="23" w:name="_Toc134190272"/>
      <w:r w:rsidRPr="009E0CEC">
        <w:rPr>
          <w:rFonts w:ascii="Times New Roman" w:eastAsia="Times New Roman" w:hAnsi="Times New Roman" w:cs="Times New Roman"/>
          <w:b/>
          <w:sz w:val="24"/>
          <w:szCs w:val="24"/>
        </w:rPr>
        <w:t>7 КЛАСС</w:t>
      </w:r>
      <w:bookmarkEnd w:id="22"/>
      <w:bookmarkEnd w:id="23"/>
    </w:p>
    <w:p w:rsidR="00FD32F9" w:rsidRPr="009E0CEC" w:rsidRDefault="00FD32F9"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p>
    <w:p w:rsidR="00012BA2" w:rsidRPr="009E0CEC" w:rsidRDefault="00012BA2"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Социальные ценности и нормы:</w:t>
      </w:r>
    </w:p>
    <w:p w:rsidR="00012BA2" w:rsidRPr="009E0CEC" w:rsidRDefault="00012BA2" w:rsidP="00E05D2E">
      <w:pPr>
        <w:widowControl w:val="0"/>
        <w:numPr>
          <w:ilvl w:val="0"/>
          <w:numId w:val="10"/>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012BA2" w:rsidRPr="009E0CEC" w:rsidRDefault="00012BA2" w:rsidP="00E05D2E">
      <w:pPr>
        <w:widowControl w:val="0"/>
        <w:numPr>
          <w:ilvl w:val="0"/>
          <w:numId w:val="10"/>
        </w:numPr>
        <w:tabs>
          <w:tab w:val="left" w:pos="406"/>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классифицировать социальные нормы, их существенные признаки и элементы;</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сравнивать отдельные виды социальных норм;</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устанавливать и объяснять влияние социальных норм на общество и человека;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использовать полученные знания для объяснения (устного и письменного) сущности социальных норм;</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овладевать смысловым чтением текстов обществоведческой тематики, касающихся гуманизма, гражданственности, патриотизма;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извлекать информацию из разных источников о принципах и нормах морали, проблеме морального выбора;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собственные поступки, поведение людей с точки зрения их соответствия нормам морали;</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использовать полученные знания о социальных нормах в повседневной жизни;</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самостоятельно заполнять форму (в том числе электронную) и составлять простейший документ (заявление);</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w:t>
      </w:r>
      <w:r w:rsidRPr="009E0CEC">
        <w:rPr>
          <w:rFonts w:ascii="Times New Roman" w:eastAsia="Bookman Old Style" w:hAnsi="Times New Roman" w:cs="Times New Roman"/>
          <w:sz w:val="24"/>
          <w:szCs w:val="24"/>
        </w:rPr>
        <w:lastRenderedPageBreak/>
        <w:t>ценностей, взаимопонимания между людьми разных культур.</w:t>
      </w:r>
    </w:p>
    <w:p w:rsidR="00012BA2" w:rsidRPr="009E0CEC" w:rsidRDefault="00012BA2" w:rsidP="00E05D2E">
      <w:pPr>
        <w:widowControl w:val="0"/>
        <w:autoSpaceDE w:val="0"/>
        <w:autoSpaceDN w:val="0"/>
        <w:spacing w:after="0" w:line="240" w:lineRule="auto"/>
        <w:ind w:firstLine="709"/>
        <w:jc w:val="both"/>
        <w:rPr>
          <w:rFonts w:ascii="Times New Roman" w:eastAsia="Bookman Old Style" w:hAnsi="Times New Roman" w:cs="Times New Roman"/>
          <w:bCs/>
          <w:sz w:val="24"/>
          <w:szCs w:val="24"/>
        </w:rPr>
      </w:pPr>
      <w:r w:rsidRPr="009E0CEC">
        <w:rPr>
          <w:rFonts w:ascii="Times New Roman" w:eastAsia="Bookman Old Style" w:hAnsi="Times New Roman" w:cs="Times New Roman"/>
          <w:bCs/>
          <w:sz w:val="24"/>
          <w:szCs w:val="24"/>
        </w:rPr>
        <w:t>Человек как участник правовых отношений:</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 рации;</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12BA2" w:rsidRPr="009E0CEC" w:rsidRDefault="00012BA2" w:rsidP="00E05D2E">
      <w:pPr>
        <w:widowControl w:val="0"/>
        <w:numPr>
          <w:ilvl w:val="0"/>
          <w:numId w:val="10"/>
        </w:numPr>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9E0CEC">
        <w:rPr>
          <w:rFonts w:ascii="Times New Roman" w:eastAsia="Bookman Old Style"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012BA2" w:rsidRPr="009E0CEC"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9E0CEC">
        <w:rPr>
          <w:rFonts w:ascii="Times New Roman" w:eastAsia="Bookman Old Style"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12BA2" w:rsidRPr="009E0CEC" w:rsidRDefault="00012BA2" w:rsidP="00E05D2E">
      <w:pPr>
        <w:spacing w:after="0" w:line="240" w:lineRule="auto"/>
        <w:ind w:firstLine="709"/>
        <w:jc w:val="both"/>
        <w:rPr>
          <w:rFonts w:ascii="Times New Roman" w:eastAsia="Calibri" w:hAnsi="Times New Roman" w:cs="Times New Roman"/>
          <w:sz w:val="24"/>
          <w:szCs w:val="24"/>
        </w:rPr>
      </w:pPr>
    </w:p>
    <w:p w:rsidR="00012BA2" w:rsidRPr="009E0CEC" w:rsidRDefault="00FD32F9" w:rsidP="00FD32F9">
      <w:pPr>
        <w:keepNext/>
        <w:keepLines/>
        <w:spacing w:after="0" w:line="240" w:lineRule="auto"/>
        <w:jc w:val="center"/>
        <w:outlineLvl w:val="2"/>
        <w:rPr>
          <w:rFonts w:ascii="Times New Roman" w:eastAsia="Times New Roman" w:hAnsi="Times New Roman" w:cs="Times New Roman"/>
          <w:b/>
          <w:sz w:val="24"/>
          <w:szCs w:val="24"/>
        </w:rPr>
      </w:pPr>
      <w:bookmarkStart w:id="24" w:name="_Toc91688589"/>
      <w:bookmarkStart w:id="25" w:name="_Toc134190273"/>
      <w:r w:rsidRPr="009E0CEC">
        <w:rPr>
          <w:rFonts w:ascii="Times New Roman" w:eastAsia="Times New Roman" w:hAnsi="Times New Roman" w:cs="Times New Roman"/>
          <w:b/>
          <w:sz w:val="24"/>
          <w:szCs w:val="24"/>
        </w:rPr>
        <w:t>8 КЛАСС</w:t>
      </w:r>
      <w:bookmarkEnd w:id="24"/>
      <w:bookmarkEnd w:id="25"/>
    </w:p>
    <w:p w:rsidR="00FD32F9" w:rsidRPr="009E0CEC" w:rsidRDefault="00FD32F9" w:rsidP="00E05D2E">
      <w:pPr>
        <w:widowControl w:val="0"/>
        <w:autoSpaceDE w:val="0"/>
        <w:autoSpaceDN w:val="0"/>
        <w:spacing w:after="0" w:line="240" w:lineRule="auto"/>
        <w:ind w:firstLine="709"/>
        <w:jc w:val="both"/>
        <w:rPr>
          <w:rFonts w:ascii="Times New Roman" w:eastAsia="Bookman Old Style" w:hAnsi="Times New Roman" w:cs="Times New Roman"/>
          <w:bCs/>
          <w:sz w:val="24"/>
          <w:szCs w:val="24"/>
        </w:rPr>
      </w:pPr>
    </w:p>
    <w:p w:rsidR="00012BA2" w:rsidRPr="009E0CEC" w:rsidRDefault="00012BA2" w:rsidP="00E05D2E">
      <w:pPr>
        <w:widowControl w:val="0"/>
        <w:autoSpaceDE w:val="0"/>
        <w:autoSpaceDN w:val="0"/>
        <w:spacing w:after="0" w:line="240" w:lineRule="auto"/>
        <w:ind w:firstLine="709"/>
        <w:jc w:val="both"/>
        <w:rPr>
          <w:rFonts w:ascii="Times New Roman" w:eastAsia="Bookman Old Style" w:hAnsi="Times New Roman" w:cs="Times New Roman"/>
          <w:bCs/>
          <w:sz w:val="24"/>
          <w:szCs w:val="24"/>
        </w:rPr>
      </w:pPr>
      <w:r w:rsidRPr="009E0CEC">
        <w:rPr>
          <w:rFonts w:ascii="Times New Roman" w:eastAsia="Bookman Old Style" w:hAnsi="Times New Roman" w:cs="Times New Roman"/>
          <w:bCs/>
          <w:sz w:val="24"/>
          <w:szCs w:val="24"/>
        </w:rPr>
        <w:t>Человек в экономических отношениях:</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w:t>
      </w:r>
      <w:r w:rsidRPr="00E05D2E">
        <w:rPr>
          <w:rFonts w:ascii="Times New Roman" w:eastAsia="Bookman Old Style" w:hAnsi="Times New Roman" w:cs="Times New Roman"/>
          <w:sz w:val="24"/>
          <w:szCs w:val="24"/>
        </w:rPr>
        <w:lastRenderedPageBreak/>
        <w:t xml:space="preserve">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E05D2E">
        <w:rPr>
          <w:rFonts w:ascii="Times New Roman" w:eastAsia="Bookman Old Style" w:hAnsi="Times New Roman" w:cs="Times New Roman"/>
          <w:sz w:val="24"/>
          <w:szCs w:val="24"/>
        </w:rPr>
        <w:t>политики на развитие</w:t>
      </w:r>
      <w:proofErr w:type="gramEnd"/>
      <w:r w:rsidRPr="00E05D2E">
        <w:rPr>
          <w:rFonts w:ascii="Times New Roman" w:eastAsia="Bookman Old Style" w:hAnsi="Times New Roman" w:cs="Times New Roman"/>
          <w:sz w:val="24"/>
          <w:szCs w:val="24"/>
        </w:rPr>
        <w:t xml:space="preserve"> конкуренции;</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сравнивать различные способы хозяйствования;</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устанавливать и объяснять связи политических потрясений и социально-экономических кризисов в государстве;</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для объяснения причин достижения (</w:t>
      </w:r>
      <w:proofErr w:type="spellStart"/>
      <w:r w:rsidRPr="00E05D2E">
        <w:rPr>
          <w:rFonts w:ascii="Times New Roman" w:eastAsia="Bookman Old Style" w:hAnsi="Times New Roman" w:cs="Times New Roman"/>
          <w:sz w:val="24"/>
          <w:szCs w:val="24"/>
        </w:rPr>
        <w:t>недостижения</w:t>
      </w:r>
      <w:proofErr w:type="spellEnd"/>
      <w:r w:rsidRPr="00E05D2E">
        <w:rPr>
          <w:rFonts w:ascii="Times New Roman" w:eastAsia="Bookman Old Style" w:hAnsi="Times New Roman" w:cs="Times New Roman"/>
          <w:sz w:val="24"/>
          <w:szCs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извлекать информацию из адаптированных источников, публикаций СМИ и Интернета о тенденциях развития экономики в нашей стране;</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приобретать опыт составления простейших документов (заявление, резюме);</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совместную деятельность, включая взаимодействие с людьми друго</w:t>
      </w:r>
      <w:r w:rsidR="009E0CEC">
        <w:rPr>
          <w:rFonts w:ascii="Times New Roman" w:eastAsia="Bookman Old Style" w:hAnsi="Times New Roman" w:cs="Times New Roman"/>
          <w:sz w:val="24"/>
          <w:szCs w:val="24"/>
        </w:rPr>
        <w:t>й культуры, национальной и рели</w:t>
      </w:r>
      <w:r w:rsidRPr="00E05D2E">
        <w:rPr>
          <w:rFonts w:ascii="Times New Roman" w:eastAsia="Bookman Old Style" w:hAnsi="Times New Roman" w:cs="Times New Roman"/>
          <w:sz w:val="24"/>
          <w:szCs w:val="24"/>
        </w:rPr>
        <w:t>гиозной принадлежности, на основе гуманистических ценностей, взаимопонимания между людьми разных культур.</w:t>
      </w:r>
    </w:p>
    <w:p w:rsidR="00012BA2" w:rsidRPr="00E05D2E" w:rsidRDefault="00012BA2" w:rsidP="00E05D2E">
      <w:pPr>
        <w:widowControl w:val="0"/>
        <w:autoSpaceDE w:val="0"/>
        <w:autoSpaceDN w:val="0"/>
        <w:spacing w:after="0" w:line="240" w:lineRule="auto"/>
        <w:ind w:firstLine="709"/>
        <w:jc w:val="both"/>
        <w:rPr>
          <w:rFonts w:ascii="Times New Roman" w:eastAsia="Bookman Old Style" w:hAnsi="Times New Roman" w:cs="Times New Roman"/>
          <w:bCs/>
          <w:sz w:val="24"/>
          <w:szCs w:val="24"/>
        </w:rPr>
      </w:pPr>
      <w:r w:rsidRPr="00E05D2E">
        <w:rPr>
          <w:rFonts w:ascii="Times New Roman" w:eastAsia="Bookman Old Style" w:hAnsi="Times New Roman" w:cs="Times New Roman"/>
          <w:bCs/>
          <w:sz w:val="24"/>
          <w:szCs w:val="24"/>
        </w:rPr>
        <w:t>Человек в мире культуры:</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w:t>
      </w:r>
      <w:r w:rsidRPr="00E05D2E">
        <w:rPr>
          <w:rFonts w:ascii="Times New Roman" w:eastAsia="Bookman Old Style" w:hAnsi="Times New Roman" w:cs="Times New Roman"/>
          <w:sz w:val="24"/>
          <w:szCs w:val="24"/>
        </w:rPr>
        <w:lastRenderedPageBreak/>
        <w:t>мировых религиях, об искусстве и его видах; об информации как важном ресурсе современного общества;</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классифицировать по разным признакам формы и виды культуры;</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сравнивать формы культуры, естественные и социально-гуманитарные науки, виды искусств;</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для объяснения роли непрерывного образования;</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решать познавательные и практические задачи, касающиеся форм и многообразия духовной культуры;</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оценивать собственные поступки, поведение людей в духовной сфере жизни общества;</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12BA2" w:rsidRPr="00E05D2E" w:rsidRDefault="00012BA2" w:rsidP="00E05D2E">
      <w:pPr>
        <w:widowControl w:val="0"/>
        <w:numPr>
          <w:ilvl w:val="0"/>
          <w:numId w:val="11"/>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012BA2" w:rsidRPr="00E05D2E" w:rsidRDefault="00012BA2"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bCs/>
          <w:sz w:val="24"/>
          <w:szCs w:val="24"/>
        </w:rPr>
        <w:t>Человек в системе социальных отношений</w:t>
      </w:r>
      <w:r w:rsidRPr="00E05D2E">
        <w:rPr>
          <w:rFonts w:ascii="Times New Roman" w:eastAsia="Bookman Old Style" w:hAnsi="Times New Roman" w:cs="Times New Roman"/>
          <w:sz w:val="24"/>
          <w:szCs w:val="24"/>
        </w:rPr>
        <w:t>:</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характеризовать функции семьи в обществе; основы социальной политики Российского государства;</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классифицировать социальные общности и группы;</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lang w:val="en-US"/>
        </w:rPr>
      </w:pPr>
      <w:proofErr w:type="spellStart"/>
      <w:r w:rsidRPr="00E05D2E">
        <w:rPr>
          <w:rFonts w:ascii="Times New Roman" w:eastAsia="Bookman Old Style" w:hAnsi="Times New Roman" w:cs="Times New Roman"/>
          <w:sz w:val="24"/>
          <w:szCs w:val="24"/>
          <w:lang w:val="en-US"/>
        </w:rPr>
        <w:t>сравнивать</w:t>
      </w:r>
      <w:proofErr w:type="spellEnd"/>
      <w:r w:rsidRPr="00E05D2E">
        <w:rPr>
          <w:rFonts w:ascii="Times New Roman" w:eastAsia="Bookman Old Style" w:hAnsi="Times New Roman" w:cs="Times New Roman"/>
          <w:sz w:val="24"/>
          <w:szCs w:val="24"/>
          <w:lang w:val="en-US"/>
        </w:rPr>
        <w:t xml:space="preserve"> </w:t>
      </w:r>
      <w:proofErr w:type="spellStart"/>
      <w:r w:rsidRPr="00E05D2E">
        <w:rPr>
          <w:rFonts w:ascii="Times New Roman" w:eastAsia="Bookman Old Style" w:hAnsi="Times New Roman" w:cs="Times New Roman"/>
          <w:sz w:val="24"/>
          <w:szCs w:val="24"/>
          <w:lang w:val="en-US"/>
        </w:rPr>
        <w:t>виды</w:t>
      </w:r>
      <w:proofErr w:type="spellEnd"/>
      <w:r w:rsidRPr="00E05D2E">
        <w:rPr>
          <w:rFonts w:ascii="Times New Roman" w:eastAsia="Bookman Old Style" w:hAnsi="Times New Roman" w:cs="Times New Roman"/>
          <w:sz w:val="24"/>
          <w:szCs w:val="24"/>
          <w:lang w:val="en-US"/>
        </w:rPr>
        <w:t xml:space="preserve"> </w:t>
      </w:r>
      <w:proofErr w:type="spellStart"/>
      <w:r w:rsidRPr="00E05D2E">
        <w:rPr>
          <w:rFonts w:ascii="Times New Roman" w:eastAsia="Bookman Old Style" w:hAnsi="Times New Roman" w:cs="Times New Roman"/>
          <w:sz w:val="24"/>
          <w:szCs w:val="24"/>
          <w:lang w:val="en-US"/>
        </w:rPr>
        <w:t>социальной</w:t>
      </w:r>
      <w:proofErr w:type="spellEnd"/>
      <w:r w:rsidRPr="00E05D2E">
        <w:rPr>
          <w:rFonts w:ascii="Times New Roman" w:eastAsia="Bookman Old Style" w:hAnsi="Times New Roman" w:cs="Times New Roman"/>
          <w:sz w:val="24"/>
          <w:szCs w:val="24"/>
          <w:lang w:val="en-US"/>
        </w:rPr>
        <w:t xml:space="preserve"> </w:t>
      </w:r>
      <w:proofErr w:type="spellStart"/>
      <w:r w:rsidRPr="00E05D2E">
        <w:rPr>
          <w:rFonts w:ascii="Times New Roman" w:eastAsia="Bookman Old Style" w:hAnsi="Times New Roman" w:cs="Times New Roman"/>
          <w:sz w:val="24"/>
          <w:szCs w:val="24"/>
          <w:lang w:val="en-US"/>
        </w:rPr>
        <w:t>мобильности</w:t>
      </w:r>
      <w:proofErr w:type="spellEnd"/>
      <w:r w:rsidRPr="00E05D2E">
        <w:rPr>
          <w:rFonts w:ascii="Times New Roman" w:eastAsia="Bookman Old Style" w:hAnsi="Times New Roman" w:cs="Times New Roman"/>
          <w:sz w:val="24"/>
          <w:szCs w:val="24"/>
          <w:lang w:val="en-US"/>
        </w:rPr>
        <w:t>;</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lastRenderedPageBreak/>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w:t>
      </w:r>
      <w:r w:rsidR="009F47D4">
        <w:rPr>
          <w:rFonts w:ascii="Times New Roman" w:eastAsia="Bookman Old Style" w:hAnsi="Times New Roman" w:cs="Times New Roman"/>
          <w:sz w:val="24"/>
          <w:szCs w:val="24"/>
        </w:rPr>
        <w:t>и, его причинах и негативных по</w:t>
      </w:r>
      <w:r w:rsidRPr="00E05D2E">
        <w:rPr>
          <w:rFonts w:ascii="Times New Roman" w:eastAsia="Bookman Old Style" w:hAnsi="Times New Roman" w:cs="Times New Roman"/>
          <w:sz w:val="24"/>
          <w:szCs w:val="24"/>
        </w:rPr>
        <w:t>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012BA2" w:rsidRPr="00E05D2E" w:rsidRDefault="00012BA2" w:rsidP="00E05D2E">
      <w:pPr>
        <w:widowControl w:val="0"/>
        <w:numPr>
          <w:ilvl w:val="0"/>
          <w:numId w:val="13"/>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12BA2" w:rsidRPr="00E05D2E" w:rsidRDefault="00012BA2" w:rsidP="00E05D2E">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bCs/>
          <w:sz w:val="24"/>
          <w:szCs w:val="24"/>
        </w:rPr>
        <w:t>Человек в современном изменяющемся мире:</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осваивать и применять знания об информационном обществе, глобализации, глобальных проблемах;</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сравнивать требования к современным профессиям;</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устанавливать и объяснять причины и последствия глобализации;</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12BA2" w:rsidRPr="00E05D2E"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12BA2" w:rsidRDefault="00012BA2" w:rsidP="00E05D2E">
      <w:pPr>
        <w:widowControl w:val="0"/>
        <w:numPr>
          <w:ilvl w:val="0"/>
          <w:numId w:val="12"/>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w:t>
      </w:r>
      <w:proofErr w:type="gramStart"/>
      <w:r w:rsidRPr="00E05D2E">
        <w:rPr>
          <w:rFonts w:ascii="Times New Roman" w:eastAsia="Bookman Old Style" w:hAnsi="Times New Roman" w:cs="Times New Roman"/>
          <w:sz w:val="24"/>
          <w:szCs w:val="24"/>
        </w:rPr>
        <w:t>ии и её</w:t>
      </w:r>
      <w:proofErr w:type="gramEnd"/>
      <w:r w:rsidRPr="00E05D2E">
        <w:rPr>
          <w:rFonts w:ascii="Times New Roman" w:eastAsia="Bookman Old Style" w:hAnsi="Times New Roman" w:cs="Times New Roman"/>
          <w:sz w:val="24"/>
          <w:szCs w:val="24"/>
        </w:rPr>
        <w:t xml:space="preserve"> последствиях; </w:t>
      </w:r>
      <w:r w:rsidRPr="00E05D2E">
        <w:rPr>
          <w:rFonts w:ascii="Times New Roman" w:eastAsia="Bookman Old Style" w:hAnsi="Times New Roman" w:cs="Times New Roman"/>
          <w:sz w:val="24"/>
          <w:szCs w:val="24"/>
        </w:rPr>
        <w:lastRenderedPageBreak/>
        <w:t>о роли непрерывного образования в современном обществе.</w:t>
      </w:r>
    </w:p>
    <w:p w:rsidR="00FD32F9" w:rsidRPr="00E05D2E" w:rsidRDefault="00FD32F9" w:rsidP="00FD32F9">
      <w:pPr>
        <w:widowControl w:val="0"/>
        <w:tabs>
          <w:tab w:val="left" w:pos="401"/>
        </w:tabs>
        <w:autoSpaceDE w:val="0"/>
        <w:autoSpaceDN w:val="0"/>
        <w:spacing w:after="0" w:line="240" w:lineRule="auto"/>
        <w:ind w:left="709"/>
        <w:jc w:val="both"/>
        <w:rPr>
          <w:rFonts w:ascii="Times New Roman" w:eastAsia="Bookman Old Style" w:hAnsi="Times New Roman" w:cs="Times New Roman"/>
          <w:sz w:val="24"/>
          <w:szCs w:val="24"/>
        </w:rPr>
      </w:pPr>
    </w:p>
    <w:p w:rsidR="00012BA2" w:rsidRPr="00E05D2E" w:rsidRDefault="00FD32F9" w:rsidP="00FD32F9">
      <w:pPr>
        <w:keepNext/>
        <w:keepLines/>
        <w:spacing w:after="0" w:line="240" w:lineRule="auto"/>
        <w:jc w:val="center"/>
        <w:outlineLvl w:val="2"/>
        <w:rPr>
          <w:rFonts w:ascii="Times New Roman" w:eastAsia="Times New Roman" w:hAnsi="Times New Roman" w:cs="Times New Roman"/>
          <w:b/>
          <w:sz w:val="24"/>
          <w:szCs w:val="24"/>
        </w:rPr>
      </w:pPr>
      <w:bookmarkStart w:id="26" w:name="_Toc91688590"/>
      <w:bookmarkStart w:id="27" w:name="_Toc134190274"/>
      <w:r w:rsidRPr="00E05D2E">
        <w:rPr>
          <w:rFonts w:ascii="Times New Roman" w:eastAsia="Times New Roman" w:hAnsi="Times New Roman" w:cs="Times New Roman"/>
          <w:b/>
          <w:sz w:val="24"/>
          <w:szCs w:val="24"/>
        </w:rPr>
        <w:t>9 КЛАСС</w:t>
      </w:r>
      <w:bookmarkEnd w:id="26"/>
      <w:bookmarkEnd w:id="27"/>
    </w:p>
    <w:p w:rsidR="00FD32F9" w:rsidRDefault="00FD32F9" w:rsidP="009F47D4">
      <w:pPr>
        <w:widowControl w:val="0"/>
        <w:autoSpaceDE w:val="0"/>
        <w:autoSpaceDN w:val="0"/>
        <w:spacing w:after="0" w:line="240" w:lineRule="auto"/>
        <w:ind w:firstLine="709"/>
        <w:jc w:val="center"/>
        <w:rPr>
          <w:rFonts w:ascii="Times New Roman" w:eastAsia="Bookman Old Style" w:hAnsi="Times New Roman" w:cs="Times New Roman"/>
          <w:bCs/>
          <w:sz w:val="24"/>
          <w:szCs w:val="24"/>
        </w:rPr>
      </w:pPr>
    </w:p>
    <w:p w:rsidR="00012BA2" w:rsidRPr="00E05D2E" w:rsidRDefault="00012BA2" w:rsidP="009F47D4">
      <w:pPr>
        <w:widowControl w:val="0"/>
        <w:autoSpaceDE w:val="0"/>
        <w:autoSpaceDN w:val="0"/>
        <w:spacing w:after="0" w:line="240" w:lineRule="auto"/>
        <w:ind w:firstLine="709"/>
        <w:jc w:val="both"/>
        <w:rPr>
          <w:rFonts w:ascii="Times New Roman" w:eastAsia="Bookman Old Style" w:hAnsi="Times New Roman" w:cs="Times New Roman"/>
          <w:bCs/>
          <w:sz w:val="24"/>
          <w:szCs w:val="24"/>
        </w:rPr>
      </w:pPr>
      <w:r w:rsidRPr="00E05D2E">
        <w:rPr>
          <w:rFonts w:ascii="Times New Roman" w:eastAsia="Bookman Old Style" w:hAnsi="Times New Roman" w:cs="Times New Roman"/>
          <w:bCs/>
          <w:sz w:val="24"/>
          <w:szCs w:val="24"/>
        </w:rPr>
        <w:t>Человек в экономических отношениях:</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извлекать информацию из адаптированных источников, публикаций о борьбе с различными формами финансового мошенничества;</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w:t>
      </w:r>
      <w:r w:rsidR="009F47D4">
        <w:rPr>
          <w:rFonts w:ascii="Times New Roman" w:eastAsia="Bookman Old Style" w:hAnsi="Times New Roman" w:cs="Times New Roman"/>
          <w:sz w:val="24"/>
          <w:szCs w:val="24"/>
        </w:rPr>
        <w:t>ализации и защиты прав потреби</w:t>
      </w:r>
      <w:r w:rsidRPr="00E05D2E">
        <w:rPr>
          <w:rFonts w:ascii="Times New Roman" w:eastAsia="Bookman Old Style" w:hAnsi="Times New Roman" w:cs="Times New Roman"/>
          <w:sz w:val="24"/>
          <w:szCs w:val="24"/>
        </w:rPr>
        <w:t>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оценивать собственные поступки и поступки других людей с точки зрения их экономической рациональности (распределения семейных ресурсов, для оценки рисков осуществления финансовых мошенничеств, применения недобросовестных практик);</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приобретать опыт составления простейших документов (личный финансовый план, заявление, резюме);</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защиту прав потребителя (в том числе потребителя финансовых услуг)</w:t>
      </w:r>
    </w:p>
    <w:p w:rsidR="00012BA2" w:rsidRPr="00E05D2E" w:rsidRDefault="00012BA2" w:rsidP="009F47D4">
      <w:pPr>
        <w:widowControl w:val="0"/>
        <w:autoSpaceDE w:val="0"/>
        <w:autoSpaceDN w:val="0"/>
        <w:spacing w:after="0" w:line="240" w:lineRule="auto"/>
        <w:ind w:firstLine="709"/>
        <w:jc w:val="both"/>
        <w:rPr>
          <w:rFonts w:ascii="Times New Roman" w:eastAsia="Bookman Old Style" w:hAnsi="Times New Roman" w:cs="Times New Roman"/>
          <w:bCs/>
          <w:sz w:val="24"/>
          <w:szCs w:val="24"/>
        </w:rPr>
      </w:pPr>
      <w:r w:rsidRPr="00E05D2E">
        <w:rPr>
          <w:rFonts w:ascii="Times New Roman" w:eastAsia="Bookman Old Style" w:hAnsi="Times New Roman" w:cs="Times New Roman"/>
          <w:bCs/>
          <w:sz w:val="24"/>
          <w:szCs w:val="24"/>
        </w:rPr>
        <w:t>Человек в политическом измерении:</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приводить примеры госуда</w:t>
      </w:r>
      <w:proofErr w:type="gramStart"/>
      <w:r w:rsidRPr="00E05D2E">
        <w:rPr>
          <w:rFonts w:ascii="Times New Roman" w:eastAsia="Bookman Old Style" w:hAnsi="Times New Roman" w:cs="Times New Roman"/>
          <w:sz w:val="24"/>
          <w:szCs w:val="24"/>
        </w:rPr>
        <w:t>рств с р</w:t>
      </w:r>
      <w:proofErr w:type="gramEnd"/>
      <w:r w:rsidRPr="00E05D2E">
        <w:rPr>
          <w:rFonts w:ascii="Times New Roman" w:eastAsia="Bookman Old Style" w:hAnsi="Times New Roman" w:cs="Times New Roman"/>
          <w:sz w:val="24"/>
          <w:szCs w:val="24"/>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w:t>
      </w:r>
      <w:proofErr w:type="gramStart"/>
      <w:r w:rsidRPr="00E05D2E">
        <w:rPr>
          <w:rFonts w:ascii="Times New Roman" w:eastAsia="Bookman Old Style" w:hAnsi="Times New Roman" w:cs="Times New Roman"/>
          <w:sz w:val="24"/>
          <w:szCs w:val="24"/>
        </w:rPr>
        <w:t>о-</w:t>
      </w:r>
      <w:proofErr w:type="gramEnd"/>
      <w:r w:rsidRPr="00E05D2E">
        <w:rPr>
          <w:rFonts w:ascii="Times New Roman" w:eastAsia="Bookman Old Style" w:hAnsi="Times New Roman" w:cs="Times New Roman"/>
          <w:sz w:val="24"/>
          <w:szCs w:val="24"/>
        </w:rPr>
        <w:t xml:space="preserve"> государственное устройство, монархию и республику, политическую партию и общественно-политическое движение, выборы и референдум;</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w:t>
      </w:r>
      <w:r w:rsidRPr="00E05D2E">
        <w:rPr>
          <w:rFonts w:ascii="Times New Roman" w:eastAsia="Bookman Old Style" w:hAnsi="Times New Roman" w:cs="Times New Roman"/>
          <w:sz w:val="24"/>
          <w:szCs w:val="24"/>
        </w:rPr>
        <w:lastRenderedPageBreak/>
        <w:t>информационных технологий в современном мире для аргументированного объяснения роли СМИ в современном обществе и государстве;</w:t>
      </w:r>
      <w:proofErr w:type="gramEnd"/>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12BA2" w:rsidRPr="00E05D2E" w:rsidRDefault="00012BA2" w:rsidP="009F47D4">
      <w:pPr>
        <w:widowControl w:val="0"/>
        <w:numPr>
          <w:ilvl w:val="0"/>
          <w:numId w:val="14"/>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12BA2" w:rsidRPr="00E05D2E" w:rsidRDefault="00012BA2" w:rsidP="009F47D4">
      <w:pPr>
        <w:widowControl w:val="0"/>
        <w:autoSpaceDE w:val="0"/>
        <w:autoSpaceDN w:val="0"/>
        <w:spacing w:after="0" w:line="240" w:lineRule="auto"/>
        <w:ind w:firstLine="709"/>
        <w:jc w:val="both"/>
        <w:rPr>
          <w:rFonts w:ascii="Times New Roman" w:eastAsia="Bookman Old Style" w:hAnsi="Times New Roman" w:cs="Times New Roman"/>
          <w:sz w:val="24"/>
          <w:szCs w:val="24"/>
        </w:rPr>
      </w:pPr>
      <w:proofErr w:type="spellStart"/>
      <w:r w:rsidRPr="00E05D2E">
        <w:rPr>
          <w:rFonts w:ascii="Times New Roman" w:eastAsia="Bookman Old Style" w:hAnsi="Times New Roman" w:cs="Times New Roman"/>
          <w:sz w:val="24"/>
          <w:szCs w:val="24"/>
          <w:lang w:val="en-US"/>
        </w:rPr>
        <w:t>Гражданин</w:t>
      </w:r>
      <w:proofErr w:type="spellEnd"/>
      <w:r w:rsidRPr="00E05D2E">
        <w:rPr>
          <w:rFonts w:ascii="Times New Roman" w:eastAsia="Bookman Old Style" w:hAnsi="Times New Roman" w:cs="Times New Roman"/>
          <w:sz w:val="24"/>
          <w:szCs w:val="24"/>
          <w:lang w:val="en-US"/>
        </w:rPr>
        <w:t xml:space="preserve"> и </w:t>
      </w:r>
      <w:proofErr w:type="spellStart"/>
      <w:r w:rsidRPr="00E05D2E">
        <w:rPr>
          <w:rFonts w:ascii="Times New Roman" w:eastAsia="Bookman Old Style" w:hAnsi="Times New Roman" w:cs="Times New Roman"/>
          <w:sz w:val="24"/>
          <w:szCs w:val="24"/>
          <w:lang w:val="en-US"/>
        </w:rPr>
        <w:t>государство</w:t>
      </w:r>
      <w:proofErr w:type="spellEnd"/>
      <w:r w:rsidRPr="00E05D2E">
        <w:rPr>
          <w:rFonts w:ascii="Times New Roman" w:eastAsia="Bookman Old Style" w:hAnsi="Times New Roman" w:cs="Times New Roman"/>
          <w:sz w:val="24"/>
          <w:szCs w:val="24"/>
        </w:rPr>
        <w:t>:</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классифицировать по разным признакам (в том числе устанавливать </w:t>
      </w:r>
      <w:r w:rsidRPr="00E05D2E">
        <w:rPr>
          <w:rFonts w:ascii="Times New Roman" w:eastAsia="Bookman Old Style" w:hAnsi="Times New Roman" w:cs="Times New Roman"/>
          <w:sz w:val="24"/>
          <w:szCs w:val="24"/>
        </w:rPr>
        <w:lastRenderedPageBreak/>
        <w:t>существенный признак классификации) полномочия высших органов государственной власти Российской Федерации;</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E05D2E">
        <w:rPr>
          <w:rFonts w:ascii="Times New Roman" w:eastAsia="Bookman Old Style" w:hAnsi="Times New Roman" w:cs="Times New Roman"/>
          <w:sz w:val="24"/>
          <w:szCs w:val="24"/>
        </w:rPr>
        <w:t>, схему;</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самостоятельно заполнять форму (в том числе электронную) и составлять </w:t>
      </w:r>
      <w:r w:rsidRPr="00E05D2E">
        <w:rPr>
          <w:rFonts w:ascii="Times New Roman" w:eastAsia="Bookman Old Style" w:hAnsi="Times New Roman" w:cs="Times New Roman"/>
          <w:sz w:val="24"/>
          <w:szCs w:val="24"/>
        </w:rPr>
        <w:lastRenderedPageBreak/>
        <w:t>простейший документ при использовании портала государственных услуг;</w:t>
      </w:r>
    </w:p>
    <w:p w:rsidR="00012BA2" w:rsidRPr="00E05D2E" w:rsidRDefault="00012BA2" w:rsidP="009F47D4">
      <w:pPr>
        <w:widowControl w:val="0"/>
        <w:numPr>
          <w:ilvl w:val="0"/>
          <w:numId w:val="15"/>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12BA2" w:rsidRPr="00E05D2E" w:rsidRDefault="00012BA2" w:rsidP="00E05D2E">
      <w:pPr>
        <w:spacing w:after="0" w:line="240" w:lineRule="auto"/>
        <w:ind w:firstLine="709"/>
        <w:jc w:val="both"/>
        <w:rPr>
          <w:rFonts w:ascii="Times New Roman" w:eastAsia="Calibri" w:hAnsi="Times New Roman" w:cs="Times New Roman"/>
          <w:sz w:val="24"/>
          <w:szCs w:val="24"/>
        </w:rPr>
      </w:pPr>
    </w:p>
    <w:p w:rsidR="00012BA2" w:rsidRPr="00E05D2E" w:rsidRDefault="00FD32F9" w:rsidP="00FD32F9">
      <w:pPr>
        <w:keepNext/>
        <w:keepLines/>
        <w:spacing w:after="0" w:line="240" w:lineRule="auto"/>
        <w:jc w:val="center"/>
        <w:outlineLvl w:val="2"/>
        <w:rPr>
          <w:rFonts w:ascii="Times New Roman" w:eastAsia="Times New Roman" w:hAnsi="Times New Roman" w:cs="Times New Roman"/>
          <w:b/>
          <w:sz w:val="24"/>
          <w:szCs w:val="24"/>
        </w:rPr>
      </w:pPr>
      <w:bookmarkStart w:id="28" w:name="_Toc91688591"/>
      <w:bookmarkStart w:id="29" w:name="_Toc134190275"/>
      <w:r w:rsidRPr="00E05D2E">
        <w:rPr>
          <w:rFonts w:ascii="Times New Roman" w:eastAsia="Times New Roman" w:hAnsi="Times New Roman" w:cs="Times New Roman"/>
          <w:b/>
          <w:sz w:val="24"/>
          <w:szCs w:val="24"/>
        </w:rPr>
        <w:t>10 КЛАСС</w:t>
      </w:r>
      <w:bookmarkEnd w:id="28"/>
      <w:bookmarkEnd w:id="29"/>
    </w:p>
    <w:p w:rsidR="00FD32F9" w:rsidRDefault="00FD32F9" w:rsidP="00E05D2E">
      <w:pPr>
        <w:widowControl w:val="0"/>
        <w:autoSpaceDE w:val="0"/>
        <w:autoSpaceDN w:val="0"/>
        <w:spacing w:after="0" w:line="240" w:lineRule="auto"/>
        <w:ind w:firstLine="709"/>
        <w:jc w:val="both"/>
        <w:rPr>
          <w:rFonts w:ascii="Times New Roman" w:eastAsia="Bookman Old Style" w:hAnsi="Times New Roman" w:cs="Times New Roman"/>
          <w:bCs/>
          <w:sz w:val="24"/>
          <w:szCs w:val="24"/>
        </w:rPr>
      </w:pPr>
    </w:p>
    <w:p w:rsidR="00012BA2" w:rsidRPr="00E05D2E" w:rsidRDefault="00012BA2" w:rsidP="00E05D2E">
      <w:pPr>
        <w:widowControl w:val="0"/>
        <w:autoSpaceDE w:val="0"/>
        <w:autoSpaceDN w:val="0"/>
        <w:spacing w:after="0" w:line="240" w:lineRule="auto"/>
        <w:ind w:firstLine="709"/>
        <w:jc w:val="both"/>
        <w:rPr>
          <w:rFonts w:ascii="Times New Roman" w:eastAsia="Bookman Old Style" w:hAnsi="Times New Roman" w:cs="Times New Roman"/>
          <w:bCs/>
          <w:sz w:val="24"/>
          <w:szCs w:val="24"/>
        </w:rPr>
      </w:pPr>
      <w:r w:rsidRPr="00E05D2E">
        <w:rPr>
          <w:rFonts w:ascii="Times New Roman" w:eastAsia="Bookman Old Style" w:hAnsi="Times New Roman" w:cs="Times New Roman"/>
          <w:bCs/>
          <w:sz w:val="24"/>
          <w:szCs w:val="24"/>
        </w:rPr>
        <w:t>Человек как участник правовых отношений:</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осваивать и применять знания о сущности права, о правоотношении как социальном и юридическом явлении;</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использовать полученные знания для объяснения сущности права,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E05D2E">
        <w:rPr>
          <w:rFonts w:ascii="Times New Roman" w:eastAsia="Bookman Old Style" w:hAnsi="Times New Roman" w:cs="Times New Roman"/>
          <w:sz w:val="24"/>
          <w:szCs w:val="24"/>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12BA2" w:rsidRPr="00E05D2E" w:rsidRDefault="00012BA2" w:rsidP="00E05D2E">
      <w:pPr>
        <w:tabs>
          <w:tab w:val="left" w:pos="401"/>
        </w:tabs>
        <w:spacing w:after="0" w:line="240" w:lineRule="auto"/>
        <w:ind w:firstLine="709"/>
        <w:jc w:val="both"/>
        <w:rPr>
          <w:rFonts w:ascii="Times New Roman" w:eastAsia="Calibri" w:hAnsi="Times New Roman" w:cs="Times New Roman"/>
          <w:bCs/>
          <w:sz w:val="24"/>
          <w:szCs w:val="24"/>
        </w:rPr>
      </w:pPr>
      <w:r w:rsidRPr="00E05D2E">
        <w:rPr>
          <w:rFonts w:ascii="Times New Roman" w:eastAsia="Calibri" w:hAnsi="Times New Roman" w:cs="Times New Roman"/>
          <w:bCs/>
          <w:sz w:val="24"/>
          <w:szCs w:val="24"/>
        </w:rPr>
        <w:t>Основы российского права:</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w:t>
      </w:r>
      <w:r w:rsidR="003A3EB2">
        <w:rPr>
          <w:rFonts w:ascii="Times New Roman" w:eastAsia="Bookman Old Style" w:hAnsi="Times New Roman" w:cs="Times New Roman"/>
          <w:sz w:val="24"/>
          <w:szCs w:val="24"/>
        </w:rPr>
        <w:t>ющих типичные для несовершенно</w:t>
      </w:r>
      <w:r w:rsidRPr="00E05D2E">
        <w:rPr>
          <w:rFonts w:ascii="Times New Roman" w:eastAsia="Bookman Old Style" w:hAnsi="Times New Roman" w:cs="Times New Roman"/>
          <w:sz w:val="24"/>
          <w:szCs w:val="24"/>
        </w:rPr>
        <w:t>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E05D2E">
        <w:rPr>
          <w:rFonts w:ascii="Times New Roman" w:eastAsia="Bookman Old Style" w:hAnsi="Times New Roman" w:cs="Times New Roman"/>
          <w:sz w:val="24"/>
          <w:szCs w:val="24"/>
        </w:rPr>
        <w:t xml:space="preserve"> о правоохранительных органах; об обеспечении безопасности личности, общества и государства, в том числе от терроризма и экстремизма;</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w:t>
      </w:r>
      <w:r w:rsidRPr="00E05D2E">
        <w:rPr>
          <w:rFonts w:ascii="Times New Roman" w:eastAsia="Bookman Old Style" w:hAnsi="Times New Roman" w:cs="Times New Roman"/>
          <w:sz w:val="24"/>
          <w:szCs w:val="24"/>
        </w:rPr>
        <w:lastRenderedPageBreak/>
        <w:t>попечения родителей;</w:t>
      </w:r>
    </w:p>
    <w:p w:rsidR="00012BA2" w:rsidRPr="00E05D2E" w:rsidRDefault="00012BA2" w:rsidP="00E05D2E">
      <w:pPr>
        <w:widowControl w:val="0"/>
        <w:numPr>
          <w:ilvl w:val="0"/>
          <w:numId w:val="10"/>
        </w:numPr>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содержание трудового договора, виды правонарушений и виды наказаний;</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roofErr w:type="gramEnd"/>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proofErr w:type="gramStart"/>
      <w:r w:rsidRPr="00E05D2E">
        <w:rPr>
          <w:rFonts w:ascii="Times New Roman" w:eastAsia="Bookman Old Style" w:hAnsi="Times New Roman" w:cs="Times New Roman"/>
          <w:sz w:val="24"/>
          <w:szCs w:val="24"/>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w:t>
      </w:r>
      <w:r w:rsidRPr="00E05D2E">
        <w:rPr>
          <w:rFonts w:ascii="Times New Roman" w:eastAsia="Bookman Old Style" w:hAnsi="Times New Roman" w:cs="Times New Roman"/>
          <w:sz w:val="24"/>
          <w:szCs w:val="24"/>
        </w:rPr>
        <w:lastRenderedPageBreak/>
        <w:t>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012BA2" w:rsidRPr="00E05D2E" w:rsidRDefault="00012BA2" w:rsidP="00E05D2E">
      <w:pPr>
        <w:widowControl w:val="0"/>
        <w:numPr>
          <w:ilvl w:val="0"/>
          <w:numId w:val="10"/>
        </w:numPr>
        <w:tabs>
          <w:tab w:val="left" w:pos="401"/>
        </w:tabs>
        <w:autoSpaceDE w:val="0"/>
        <w:autoSpaceDN w:val="0"/>
        <w:spacing w:after="0" w:line="240" w:lineRule="auto"/>
        <w:ind w:left="0" w:firstLine="709"/>
        <w:jc w:val="both"/>
        <w:rPr>
          <w:rFonts w:ascii="Times New Roman" w:eastAsia="Bookman Old Style" w:hAnsi="Times New Roman" w:cs="Times New Roman"/>
          <w:sz w:val="24"/>
          <w:szCs w:val="24"/>
        </w:rPr>
      </w:pPr>
      <w:r w:rsidRPr="00E05D2E">
        <w:rPr>
          <w:rFonts w:ascii="Times New Roman" w:eastAsia="Bookman Old Style"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12BA2" w:rsidRPr="00E05D2E" w:rsidRDefault="00012BA2" w:rsidP="00E05D2E">
      <w:pPr>
        <w:spacing w:after="0" w:line="240" w:lineRule="auto"/>
        <w:ind w:firstLine="709"/>
        <w:jc w:val="both"/>
        <w:rPr>
          <w:rFonts w:ascii="Times New Roman" w:eastAsia="Calibri" w:hAnsi="Times New Roman" w:cs="Times New Roman"/>
          <w:sz w:val="24"/>
          <w:szCs w:val="24"/>
        </w:rPr>
      </w:pPr>
    </w:p>
    <w:p w:rsidR="00012BA2" w:rsidRPr="00E05D2E" w:rsidRDefault="00012BA2" w:rsidP="00E05D2E">
      <w:pPr>
        <w:keepNext/>
        <w:keepLines/>
        <w:numPr>
          <w:ilvl w:val="0"/>
          <w:numId w:val="5"/>
        </w:numPr>
        <w:spacing w:after="0" w:line="240" w:lineRule="auto"/>
        <w:ind w:left="0" w:firstLine="709"/>
        <w:jc w:val="both"/>
        <w:outlineLvl w:val="0"/>
        <w:rPr>
          <w:rFonts w:ascii="Times New Roman" w:eastAsia="Times New Roman" w:hAnsi="Times New Roman" w:cs="Times New Roman"/>
          <w:b/>
          <w:sz w:val="24"/>
          <w:szCs w:val="24"/>
        </w:rPr>
        <w:sectPr w:rsidR="00012BA2" w:rsidRPr="00E05D2E" w:rsidSect="00CA745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titlePg/>
          <w:docGrid w:linePitch="360"/>
        </w:sectPr>
      </w:pPr>
    </w:p>
    <w:p w:rsidR="00012BA2" w:rsidRPr="003976C9" w:rsidRDefault="003976C9" w:rsidP="003976C9">
      <w:pPr>
        <w:keepNext/>
        <w:keepLines/>
        <w:pageBreakBefore/>
        <w:spacing w:after="0" w:line="240" w:lineRule="auto"/>
        <w:jc w:val="center"/>
        <w:outlineLvl w:val="0"/>
        <w:rPr>
          <w:rFonts w:ascii="Times New Roman" w:eastAsia="Times New Roman" w:hAnsi="Times New Roman" w:cs="Times New Roman"/>
          <w:b/>
          <w:sz w:val="24"/>
          <w:szCs w:val="24"/>
        </w:rPr>
      </w:pPr>
      <w:bookmarkStart w:id="30" w:name="_Toc134190276"/>
      <w:bookmarkStart w:id="31" w:name="_Toc91688592"/>
      <w:r w:rsidRPr="003976C9">
        <w:rPr>
          <w:rFonts w:ascii="Times New Roman" w:eastAsia="Times New Roman" w:hAnsi="Times New Roman" w:cs="Times New Roman"/>
          <w:b/>
          <w:sz w:val="24"/>
          <w:szCs w:val="24"/>
        </w:rPr>
        <w:lastRenderedPageBreak/>
        <w:t>ТЕМАТИЧЕСКОЕ ПЛАНИРОВАНИЕ</w:t>
      </w:r>
      <w:bookmarkEnd w:id="30"/>
      <w:r w:rsidRPr="003976C9">
        <w:rPr>
          <w:rFonts w:ascii="Times New Roman" w:eastAsia="Times New Roman" w:hAnsi="Times New Roman" w:cs="Times New Roman"/>
          <w:b/>
          <w:sz w:val="24"/>
          <w:szCs w:val="24"/>
        </w:rPr>
        <w:t xml:space="preserve"> </w:t>
      </w:r>
      <w:bookmarkEnd w:id="31"/>
    </w:p>
    <w:p w:rsidR="003976C9" w:rsidRPr="003976C9" w:rsidRDefault="003976C9" w:rsidP="003976C9">
      <w:pPr>
        <w:spacing w:after="0" w:line="240" w:lineRule="auto"/>
        <w:jc w:val="center"/>
        <w:rPr>
          <w:rFonts w:ascii="Times New Roman" w:hAnsi="Times New Roman" w:cs="Times New Roman"/>
          <w:sz w:val="24"/>
          <w:szCs w:val="24"/>
        </w:rPr>
      </w:pPr>
      <w:bookmarkStart w:id="32" w:name="_TOC_250003"/>
      <w:bookmarkStart w:id="33" w:name="_Toc91688593"/>
    </w:p>
    <w:p w:rsidR="003976C9" w:rsidRPr="003976C9" w:rsidRDefault="003976C9" w:rsidP="003976C9">
      <w:pPr>
        <w:keepNext/>
        <w:keepLines/>
        <w:spacing w:after="0" w:line="240" w:lineRule="auto"/>
        <w:jc w:val="center"/>
        <w:outlineLvl w:val="1"/>
        <w:rPr>
          <w:rFonts w:ascii="Times New Roman" w:eastAsia="Times New Roman" w:hAnsi="Times New Roman" w:cs="Times New Roman"/>
          <w:b/>
          <w:sz w:val="24"/>
          <w:szCs w:val="24"/>
        </w:rPr>
      </w:pPr>
      <w:bookmarkStart w:id="34" w:name="_Toc134190277"/>
      <w:r w:rsidRPr="003976C9">
        <w:rPr>
          <w:rFonts w:ascii="Times New Roman" w:eastAsia="Times New Roman" w:hAnsi="Times New Roman" w:cs="Times New Roman"/>
          <w:b/>
          <w:sz w:val="24"/>
          <w:szCs w:val="24"/>
        </w:rPr>
        <w:t>6 КЛАСС</w:t>
      </w:r>
      <w:bookmarkEnd w:id="34"/>
    </w:p>
    <w:p w:rsidR="00012BA2" w:rsidRPr="003976C9" w:rsidRDefault="003976C9" w:rsidP="003976C9">
      <w:pPr>
        <w:spacing w:after="0" w:line="240" w:lineRule="auto"/>
        <w:jc w:val="center"/>
        <w:rPr>
          <w:rFonts w:ascii="Times New Roman" w:hAnsi="Times New Roman" w:cs="Times New Roman"/>
          <w:sz w:val="24"/>
          <w:szCs w:val="24"/>
        </w:rPr>
      </w:pPr>
      <w:r w:rsidRPr="003976C9">
        <w:rPr>
          <w:rFonts w:ascii="Times New Roman" w:hAnsi="Times New Roman" w:cs="Times New Roman"/>
          <w:sz w:val="24"/>
          <w:szCs w:val="24"/>
        </w:rPr>
        <w:t xml:space="preserve">(34 </w:t>
      </w:r>
      <w:bookmarkEnd w:id="32"/>
      <w:r w:rsidRPr="003976C9">
        <w:rPr>
          <w:rFonts w:ascii="Times New Roman" w:hAnsi="Times New Roman" w:cs="Times New Roman"/>
          <w:sz w:val="24"/>
          <w:szCs w:val="24"/>
        </w:rPr>
        <w:t>ЧАСА)</w:t>
      </w:r>
      <w:bookmarkEnd w:id="33"/>
    </w:p>
    <w:tbl>
      <w:tblPr>
        <w:tblStyle w:val="TableNormal"/>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57" w:type="dxa"/>
          <w:right w:w="57" w:type="dxa"/>
        </w:tblCellMar>
        <w:tblLook w:val="01E0"/>
      </w:tblPr>
      <w:tblGrid>
        <w:gridCol w:w="2042"/>
        <w:gridCol w:w="3969"/>
        <w:gridCol w:w="8832"/>
      </w:tblGrid>
      <w:tr w:rsidR="00012BA2" w:rsidRPr="009F47D4" w:rsidTr="003976C9">
        <w:trPr>
          <w:trHeight w:val="558"/>
        </w:trPr>
        <w:tc>
          <w:tcPr>
            <w:tcW w:w="2042" w:type="dxa"/>
            <w:vAlign w:val="center"/>
          </w:tcPr>
          <w:p w:rsidR="00012BA2" w:rsidRPr="009F47D4" w:rsidRDefault="00012BA2" w:rsidP="00172F76">
            <w:pPr>
              <w:ind w:left="113" w:right="113"/>
              <w:jc w:val="center"/>
              <w:rPr>
                <w:rFonts w:ascii="Times New Roman" w:eastAsia="Bookman Old Style" w:hAnsi="Times New Roman" w:cs="Times New Roman"/>
                <w:b/>
                <w:sz w:val="24"/>
                <w:szCs w:val="24"/>
              </w:rPr>
            </w:pPr>
            <w:proofErr w:type="spellStart"/>
            <w:r w:rsidRPr="009F47D4">
              <w:rPr>
                <w:rFonts w:ascii="Times New Roman" w:eastAsia="Bookman Old Style" w:hAnsi="Times New Roman" w:cs="Times New Roman"/>
                <w:b/>
                <w:sz w:val="24"/>
                <w:szCs w:val="24"/>
              </w:rPr>
              <w:t>Тематические</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блоки</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темы</w:t>
            </w:r>
            <w:proofErr w:type="spellEnd"/>
          </w:p>
        </w:tc>
        <w:tc>
          <w:tcPr>
            <w:tcW w:w="3969" w:type="dxa"/>
            <w:vAlign w:val="center"/>
          </w:tcPr>
          <w:p w:rsidR="00012BA2" w:rsidRPr="009F47D4" w:rsidRDefault="00012BA2" w:rsidP="00172F76">
            <w:pPr>
              <w:ind w:left="113" w:right="113"/>
              <w:jc w:val="center"/>
              <w:rPr>
                <w:rFonts w:ascii="Times New Roman" w:eastAsia="Bookman Old Style" w:hAnsi="Times New Roman" w:cs="Times New Roman"/>
                <w:b/>
                <w:sz w:val="24"/>
                <w:szCs w:val="24"/>
              </w:rPr>
            </w:pPr>
            <w:proofErr w:type="spellStart"/>
            <w:r w:rsidRPr="009F47D4">
              <w:rPr>
                <w:rFonts w:ascii="Times New Roman" w:eastAsia="Bookman Old Style" w:hAnsi="Times New Roman" w:cs="Times New Roman"/>
                <w:b/>
                <w:sz w:val="24"/>
                <w:szCs w:val="24"/>
              </w:rPr>
              <w:t>Основное</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содержание</w:t>
            </w:r>
            <w:proofErr w:type="spellEnd"/>
          </w:p>
        </w:tc>
        <w:tc>
          <w:tcPr>
            <w:tcW w:w="8832" w:type="dxa"/>
            <w:vAlign w:val="center"/>
          </w:tcPr>
          <w:p w:rsidR="00012BA2" w:rsidRPr="009F47D4" w:rsidRDefault="00012BA2" w:rsidP="00172F76">
            <w:pPr>
              <w:ind w:left="113" w:right="113"/>
              <w:jc w:val="center"/>
              <w:rPr>
                <w:rFonts w:ascii="Times New Roman" w:eastAsia="Bookman Old Style" w:hAnsi="Times New Roman" w:cs="Times New Roman"/>
                <w:b/>
                <w:sz w:val="24"/>
                <w:szCs w:val="24"/>
              </w:rPr>
            </w:pPr>
            <w:proofErr w:type="spellStart"/>
            <w:r w:rsidRPr="009F47D4">
              <w:rPr>
                <w:rFonts w:ascii="Times New Roman" w:eastAsia="Bookman Old Style" w:hAnsi="Times New Roman" w:cs="Times New Roman"/>
                <w:b/>
                <w:sz w:val="24"/>
                <w:szCs w:val="24"/>
              </w:rPr>
              <w:t>Основные</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виды</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деятельности</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обучающихся</w:t>
            </w:r>
            <w:proofErr w:type="spellEnd"/>
          </w:p>
        </w:tc>
      </w:tr>
      <w:tr w:rsidR="00012BA2" w:rsidRPr="009F47D4" w:rsidTr="00012BA2">
        <w:trPr>
          <w:trHeight w:val="283"/>
        </w:trPr>
        <w:tc>
          <w:tcPr>
            <w:tcW w:w="14843" w:type="dxa"/>
            <w:gridSpan w:val="3"/>
          </w:tcPr>
          <w:p w:rsidR="00012BA2" w:rsidRPr="009F47D4" w:rsidRDefault="00012BA2" w:rsidP="00172F76">
            <w:pPr>
              <w:ind w:left="113" w:right="113"/>
              <w:jc w:val="center"/>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t>Человек и его социальное окружение (21 час)</w:t>
            </w:r>
          </w:p>
        </w:tc>
      </w:tr>
      <w:tr w:rsidR="00012BA2" w:rsidRPr="009F47D4" w:rsidTr="003976C9">
        <w:trPr>
          <w:trHeight w:val="3312"/>
        </w:trPr>
        <w:tc>
          <w:tcPr>
            <w:tcW w:w="2042" w:type="dxa"/>
            <w:vMerge w:val="restart"/>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rPr>
            </w:pPr>
            <w:proofErr w:type="spellStart"/>
            <w:r w:rsidRPr="009F47D4">
              <w:rPr>
                <w:rFonts w:ascii="Times New Roman" w:eastAsia="Bookman Old Style" w:hAnsi="Times New Roman" w:cs="Times New Roman"/>
                <w:b/>
                <w:sz w:val="24"/>
                <w:szCs w:val="24"/>
              </w:rPr>
              <w:t>Социальное</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становление</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человека</w:t>
            </w:r>
            <w:proofErr w:type="spellEnd"/>
            <w:r w:rsidRPr="009F47D4">
              <w:rPr>
                <w:rFonts w:ascii="Times New Roman" w:eastAsia="Bookman Old Style" w:hAnsi="Times New Roman" w:cs="Times New Roman"/>
                <w:b/>
                <w:sz w:val="24"/>
                <w:szCs w:val="24"/>
              </w:rPr>
              <w:t xml:space="preserve">. (6 </w:t>
            </w:r>
            <w:proofErr w:type="spellStart"/>
            <w:r w:rsidRPr="009F47D4">
              <w:rPr>
                <w:rFonts w:ascii="Times New Roman" w:eastAsia="Bookman Old Style" w:hAnsi="Times New Roman" w:cs="Times New Roman"/>
                <w:b/>
                <w:sz w:val="24"/>
                <w:szCs w:val="24"/>
              </w:rPr>
              <w:t>часов</w:t>
            </w:r>
            <w:proofErr w:type="spellEnd"/>
            <w:r w:rsidRPr="009F47D4">
              <w:rPr>
                <w:rFonts w:ascii="Times New Roman" w:eastAsia="Bookman Old Style" w:hAnsi="Times New Roman" w:cs="Times New Roman"/>
                <w:b/>
                <w:sz w:val="24"/>
                <w:szCs w:val="24"/>
              </w:rPr>
              <w:t>)</w:t>
            </w:r>
          </w:p>
        </w:tc>
        <w:tc>
          <w:tcPr>
            <w:tcW w:w="3969" w:type="dxa"/>
          </w:tcPr>
          <w:p w:rsidR="00012BA2" w:rsidRPr="009F47D4" w:rsidRDefault="00012BA2" w:rsidP="00172F76">
            <w:pPr>
              <w:ind w:left="113" w:right="113"/>
              <w:jc w:val="both"/>
              <w:rPr>
                <w:rFonts w:ascii="Times New Roman" w:eastAsia="Bookman Old Style" w:hAnsi="Times New Roman" w:cs="Times New Roman"/>
                <w:sz w:val="24"/>
                <w:szCs w:val="24"/>
              </w:rPr>
            </w:pPr>
            <w:proofErr w:type="gramStart"/>
            <w:r w:rsidRPr="009F47D4">
              <w:rPr>
                <w:rFonts w:ascii="Times New Roman" w:eastAsia="Bookman Old Style" w:hAnsi="Times New Roman" w:cs="Times New Roman"/>
                <w:sz w:val="24"/>
                <w:szCs w:val="24"/>
                <w:lang w:val="ru-RU"/>
              </w:rPr>
              <w:t>Биологическое</w:t>
            </w:r>
            <w:proofErr w:type="gramEnd"/>
            <w:r w:rsidRPr="009F47D4">
              <w:rPr>
                <w:rFonts w:ascii="Times New Roman" w:eastAsia="Bookman Old Style" w:hAnsi="Times New Roman" w:cs="Times New Roman"/>
                <w:sz w:val="24"/>
                <w:szCs w:val="24"/>
                <w:lang w:val="ru-RU"/>
              </w:rPr>
              <w:t xml:space="preserve"> и социальное в человеке. Черты сходства и различия человека и животного. </w:t>
            </w:r>
            <w:proofErr w:type="spellStart"/>
            <w:r w:rsidRPr="009F47D4">
              <w:rPr>
                <w:rFonts w:ascii="Times New Roman" w:eastAsia="Bookman Old Style" w:hAnsi="Times New Roman" w:cs="Times New Roman"/>
                <w:sz w:val="24"/>
                <w:szCs w:val="24"/>
              </w:rPr>
              <w:t>Потребности</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человека</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биологические</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социальные</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духовные</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Способности</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человека</w:t>
            </w:r>
            <w:proofErr w:type="spellEnd"/>
            <w:r w:rsidRPr="009F47D4">
              <w:rPr>
                <w:rFonts w:ascii="Times New Roman" w:eastAsia="Bookman Old Style" w:hAnsi="Times New Roman" w:cs="Times New Roman"/>
                <w:sz w:val="24"/>
                <w:szCs w:val="24"/>
              </w:rPr>
              <w:t>.</w:t>
            </w:r>
          </w:p>
        </w:tc>
        <w:tc>
          <w:tcPr>
            <w:tcW w:w="8832" w:type="dxa"/>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социальных свойствах человека:</w:t>
            </w:r>
            <w:r w:rsidR="00012BA2" w:rsidRPr="009F47D4">
              <w:rPr>
                <w:rFonts w:ascii="Times New Roman" w:eastAsia="Bookman Old Style" w:hAnsi="Times New Roman" w:cs="Times New Roman"/>
                <w:sz w:val="24"/>
                <w:szCs w:val="24"/>
                <w:vertAlign w:val="superscript"/>
              </w:rPr>
              <w:footnoteReference w:id="1"/>
            </w:r>
            <w:r w:rsidR="00012BA2" w:rsidRPr="009F47D4">
              <w:rPr>
                <w:rFonts w:ascii="Times New Roman" w:eastAsia="Bookman Old Style" w:hAnsi="Times New Roman" w:cs="Times New Roman"/>
                <w:sz w:val="24"/>
                <w:szCs w:val="24"/>
                <w:lang w:val="ru-RU"/>
              </w:rPr>
              <w:t xml:space="preserve"> распознавать в предлагаемых ситуациях особенности биологического и социального в человеке (ПР</w:t>
            </w:r>
            <w:proofErr w:type="gramStart"/>
            <w:r w:rsidR="00012BA2" w:rsidRPr="009F47D4">
              <w:rPr>
                <w:rFonts w:ascii="Times New Roman" w:eastAsia="Bookman Old Style" w:hAnsi="Times New Roman" w:cs="Times New Roman"/>
                <w:sz w:val="24"/>
                <w:szCs w:val="24"/>
                <w:lang w:val="ru-RU"/>
              </w:rPr>
              <w:t>1</w:t>
            </w:r>
            <w:proofErr w:type="gramEnd"/>
            <w:r w:rsidR="009F47D4" w:rsidRPr="009F47D4">
              <w:rPr>
                <w:rFonts w:ascii="Times New Roman" w:eastAsia="Bookman Old Style" w:hAnsi="Times New Roman" w:cs="Times New Roman"/>
                <w:sz w:val="24"/>
                <w:szCs w:val="24"/>
                <w:lang w:val="ru-RU"/>
              </w:rPr>
              <w:t>)</w:t>
            </w:r>
            <w:r w:rsid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сравнивать свойства человека и животных: отбирать приведённые в тексте описания свойств; называть особенности, свойственные только человеку (ПР5);</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характеризовать основные потребности человека; показывать их индивидуальный характер: описывать ситуации конкретного содержания (ПР</w:t>
            </w:r>
            <w:proofErr w:type="gramStart"/>
            <w:r w:rsidRPr="009F47D4">
              <w:rPr>
                <w:rFonts w:ascii="Times New Roman" w:eastAsia="Bookman Old Style" w:hAnsi="Times New Roman" w:cs="Times New Roman"/>
                <w:sz w:val="24"/>
                <w:szCs w:val="24"/>
                <w:lang w:val="ru-RU"/>
              </w:rPr>
              <w:t>2</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классифицировать потребности людей: составлять классификационную таблицу на две-три строки (ПР</w:t>
            </w:r>
            <w:proofErr w:type="gramStart"/>
            <w:r w:rsidRPr="009F47D4">
              <w:rPr>
                <w:rFonts w:ascii="Times New Roman" w:eastAsia="Bookman Old Style" w:hAnsi="Times New Roman" w:cs="Times New Roman"/>
                <w:sz w:val="24"/>
                <w:szCs w:val="24"/>
                <w:lang w:val="ru-RU"/>
              </w:rPr>
              <w:t>4</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ценностное отношение к окружающим людям (ЛР)</w:t>
            </w:r>
            <w:r w:rsidRPr="009F47D4">
              <w:rPr>
                <w:rFonts w:ascii="Times New Roman" w:eastAsia="Bookman Old Style" w:hAnsi="Times New Roman" w:cs="Times New Roman"/>
                <w:sz w:val="24"/>
                <w:szCs w:val="24"/>
                <w:vertAlign w:val="superscript"/>
              </w:rPr>
              <w:footnoteReference w:id="2"/>
            </w:r>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выявлять причинно-следственные связи при изучении явлений и процессов (МР)</w:t>
            </w:r>
            <w:r w:rsidRPr="009F47D4">
              <w:rPr>
                <w:rFonts w:ascii="Times New Roman" w:eastAsia="Bookman Old Style" w:hAnsi="Times New Roman" w:cs="Times New Roman"/>
                <w:sz w:val="24"/>
                <w:szCs w:val="24"/>
                <w:vertAlign w:val="superscript"/>
              </w:rPr>
              <w:footnoteReference w:id="3"/>
            </w:r>
            <w:r w:rsidRPr="009F47D4">
              <w:rPr>
                <w:rFonts w:ascii="Times New Roman" w:eastAsia="Bookman Old Style" w:hAnsi="Times New Roman" w:cs="Times New Roman"/>
                <w:sz w:val="24"/>
                <w:szCs w:val="24"/>
                <w:lang w:val="ru-RU"/>
              </w:rPr>
              <w:t>.</w:t>
            </w:r>
          </w:p>
        </w:tc>
      </w:tr>
      <w:tr w:rsidR="00012BA2" w:rsidRPr="009F47D4" w:rsidTr="003976C9">
        <w:trPr>
          <w:trHeight w:val="1429"/>
        </w:trPr>
        <w:tc>
          <w:tcPr>
            <w:tcW w:w="2042" w:type="dxa"/>
            <w:vMerge/>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p>
        </w:tc>
        <w:tc>
          <w:tcPr>
            <w:tcW w:w="3969" w:type="dxa"/>
            <w:tcBorders>
              <w:top w:val="single" w:sz="6" w:space="0" w:color="231F20"/>
              <w:bottom w:val="single" w:sz="6" w:space="0" w:color="231F20"/>
            </w:tcBorders>
          </w:tcPr>
          <w:p w:rsidR="00012BA2" w:rsidRPr="009F47D4" w:rsidRDefault="003976C9" w:rsidP="00172F76">
            <w:pPr>
              <w:ind w:left="113" w:right="113"/>
              <w:jc w:val="both"/>
              <w:rPr>
                <w:rFonts w:ascii="Times New Roman" w:eastAsia="Bookman Old Style" w:hAnsi="Times New Roman" w:cs="Times New Roman"/>
                <w:sz w:val="24"/>
                <w:szCs w:val="24"/>
              </w:rPr>
            </w:pPr>
            <w:r w:rsidRPr="009F47D4">
              <w:rPr>
                <w:rFonts w:ascii="Times New Roman" w:eastAsia="Bookman Old Style" w:hAnsi="Times New Roman" w:cs="Times New Roman"/>
                <w:sz w:val="24"/>
                <w:szCs w:val="24"/>
                <w:lang w:val="ru-RU"/>
              </w:rPr>
              <w:t xml:space="preserve">Индивид, </w:t>
            </w:r>
            <w:r w:rsidR="00012BA2" w:rsidRPr="009F47D4">
              <w:rPr>
                <w:rFonts w:ascii="Times New Roman" w:eastAsia="Bookman Old Style" w:hAnsi="Times New Roman" w:cs="Times New Roman"/>
                <w:sz w:val="24"/>
                <w:szCs w:val="24"/>
                <w:lang w:val="ru-RU"/>
              </w:rPr>
              <w:t xml:space="preserve">индивидуальность, личность. Возрастные периоды жизни человека и формирование личности. </w:t>
            </w:r>
            <w:proofErr w:type="spellStart"/>
            <w:r w:rsidR="00012BA2" w:rsidRPr="009F47D4">
              <w:rPr>
                <w:rFonts w:ascii="Times New Roman" w:eastAsia="Bookman Old Style" w:hAnsi="Times New Roman" w:cs="Times New Roman"/>
                <w:sz w:val="24"/>
                <w:szCs w:val="24"/>
              </w:rPr>
              <w:t>Отношения</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между</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поколениями</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Особенности</w:t>
            </w:r>
            <w:proofErr w:type="spellEnd"/>
            <w:r w:rsidRPr="009F47D4">
              <w:rPr>
                <w:rFonts w:ascii="Times New Roman" w:eastAsia="Bookman Old Style" w:hAnsi="Times New Roman" w:cs="Times New Roman"/>
                <w:sz w:val="24"/>
                <w:szCs w:val="24"/>
                <w:lang w:val="ru-RU"/>
              </w:rPr>
              <w:t xml:space="preserve"> </w:t>
            </w:r>
            <w:proofErr w:type="spellStart"/>
            <w:r w:rsidR="00012BA2" w:rsidRPr="009F47D4">
              <w:rPr>
                <w:rFonts w:ascii="Times New Roman" w:eastAsia="Bookman Old Style" w:hAnsi="Times New Roman" w:cs="Times New Roman"/>
                <w:sz w:val="24"/>
                <w:szCs w:val="24"/>
              </w:rPr>
              <w:t>подросткового</w:t>
            </w:r>
            <w:proofErr w:type="spellEnd"/>
            <w:r w:rsidR="00012BA2" w:rsidRPr="009F47D4">
              <w:rPr>
                <w:rFonts w:ascii="Times New Roman" w:eastAsia="Bookman Old Style" w:hAnsi="Times New Roman" w:cs="Times New Roman"/>
                <w:sz w:val="24"/>
                <w:szCs w:val="24"/>
              </w:rPr>
              <w:t xml:space="preserve"> </w:t>
            </w:r>
            <w:proofErr w:type="spellStart"/>
            <w:r w:rsidR="00012BA2" w:rsidRPr="009F47D4">
              <w:rPr>
                <w:rFonts w:ascii="Times New Roman" w:eastAsia="Bookman Old Style" w:hAnsi="Times New Roman" w:cs="Times New Roman"/>
                <w:sz w:val="24"/>
                <w:szCs w:val="24"/>
              </w:rPr>
              <w:t>возраста</w:t>
            </w:r>
            <w:proofErr w:type="spellEnd"/>
            <w:r w:rsidR="00012BA2" w:rsidRPr="009F47D4">
              <w:rPr>
                <w:rFonts w:ascii="Times New Roman" w:eastAsia="Bookman Old Style" w:hAnsi="Times New Roman" w:cs="Times New Roman"/>
                <w:sz w:val="24"/>
                <w:szCs w:val="24"/>
              </w:rPr>
              <w:t>.</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формировании личности: находить соответствующие сведения в учебном тексте и сравнительных таблицах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vertAlign w:val="superscript"/>
              </w:rPr>
              <w:footnoteReference w:id="4"/>
            </w:r>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сравнивать понятия «индивид», «индивидуальность», «личность»: различать основные смыслы понятий и отражаемые ими черты природы человека (ПР5);</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 xml:space="preserve">определять и аргументировать с опорой на обществоведческие знания и личный социальный опыт своё отношение к различным способам выражения личной индивидуальности: формулировать суждения на основе информации, предложенной учителем; выражать своё отношение к поступкам людей в </w:t>
            </w:r>
            <w:r w:rsidRPr="009F47D4">
              <w:rPr>
                <w:rFonts w:ascii="Times New Roman" w:eastAsia="Bookman Old Style" w:hAnsi="Times New Roman" w:cs="Times New Roman"/>
                <w:sz w:val="24"/>
                <w:szCs w:val="24"/>
                <w:lang w:val="ru-RU"/>
              </w:rPr>
              <w:lastRenderedPageBreak/>
              <w:t>конкретных ситуациях (ПР8, Основы функциональной грамотности: глобальные компетенции</w:t>
            </w:r>
            <w:r w:rsidRPr="009F47D4">
              <w:rPr>
                <w:rFonts w:ascii="Times New Roman" w:eastAsia="Bookman Old Style" w:hAnsi="Times New Roman" w:cs="Times New Roman"/>
                <w:sz w:val="24"/>
                <w:szCs w:val="24"/>
                <w:vertAlign w:val="superscript"/>
              </w:rPr>
              <w:footnoteReference w:id="5"/>
            </w:r>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искать и извлекать из разных источников информацию связи поколений в нашем обществе, об особенностях подросткового возраста: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(ПР11);</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выполнять проблемные задания, индивидуальные и групповые проекты (ПР14, 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 (МР).</w:t>
            </w:r>
          </w:p>
        </w:tc>
      </w:tr>
      <w:tr w:rsidR="00012BA2" w:rsidRPr="009F47D4" w:rsidTr="003976C9">
        <w:trPr>
          <w:trHeight w:val="1123"/>
        </w:trPr>
        <w:tc>
          <w:tcPr>
            <w:tcW w:w="2042" w:type="dxa"/>
            <w:vMerge/>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Люди с ограниченными возможностями здоровья, их особые потребности и социальная позиция.</w:t>
            </w:r>
          </w:p>
        </w:tc>
        <w:tc>
          <w:tcPr>
            <w:tcW w:w="8832" w:type="dxa"/>
            <w:tcBorders>
              <w:top w:val="single" w:sz="6" w:space="0" w:color="231F20"/>
              <w:bottom w:val="single" w:sz="6" w:space="0" w:color="231F20"/>
            </w:tcBorders>
          </w:tcPr>
          <w:p w:rsidR="00012BA2" w:rsidRPr="009F47D4" w:rsidRDefault="003A3EB2" w:rsidP="00172F76">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х</w:t>
            </w:r>
            <w:r w:rsidR="00012BA2" w:rsidRPr="009F47D4">
              <w:rPr>
                <w:rFonts w:ascii="Times New Roman" w:eastAsia="Bookman Old Style" w:hAnsi="Times New Roman" w:cs="Times New Roman"/>
                <w:sz w:val="24"/>
                <w:szCs w:val="24"/>
                <w:lang w:val="ru-RU"/>
              </w:rPr>
              <w:t>арактеризовать особенности личностного становления и социальной позиции людей с ограниченными возможностями здоровья: описывать проявления воли, настойчивости, целеустремлённости и других личностных качеств этих людей (ПР</w:t>
            </w:r>
            <w:proofErr w:type="gramStart"/>
            <w:r w:rsidR="00012BA2" w:rsidRPr="009F47D4">
              <w:rPr>
                <w:rFonts w:ascii="Times New Roman" w:eastAsia="Bookman Old Style" w:hAnsi="Times New Roman" w:cs="Times New Roman"/>
                <w:sz w:val="24"/>
                <w:szCs w:val="24"/>
                <w:lang w:val="ru-RU"/>
              </w:rPr>
              <w:t>2</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формулировать суждения на основе информации, предложенной учителем; выражать своё отношение к поступкам людей в конкретных ситуациях (ПР8);</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 xml:space="preserve">оценивать собственные поступки и поведение других людей в ситуациях взаимодействия с людьми с ограниченными возможностями здоровья: выражать свою точку зрения, участвовать в дискуссии (ПР13), Основы функциональной грамотности: глобальные компетенции; </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ценностное отношение к окружающим людям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lastRenderedPageBreak/>
              <w:t>выявлять причинно-следственные связи при изучении факторов формирования личности (МР);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выбирать и интерпретировать информацию различных видов и форм представления (МР).</w:t>
            </w:r>
          </w:p>
        </w:tc>
      </w:tr>
      <w:tr w:rsidR="00012BA2" w:rsidRPr="009F47D4" w:rsidTr="003976C9">
        <w:trPr>
          <w:trHeight w:val="1429"/>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rPr>
            </w:pPr>
            <w:r w:rsidRPr="009F47D4">
              <w:rPr>
                <w:rFonts w:ascii="Times New Roman" w:eastAsia="Bookman Old Style" w:hAnsi="Times New Roman" w:cs="Times New Roman"/>
                <w:b/>
                <w:sz w:val="24"/>
                <w:szCs w:val="24"/>
                <w:lang w:val="ru-RU"/>
              </w:rPr>
              <w:lastRenderedPageBreak/>
              <w:t xml:space="preserve">Деятельность человека. Учебная деятельность школьника. </w:t>
            </w:r>
            <w:r w:rsidRPr="009F47D4">
              <w:rPr>
                <w:rFonts w:ascii="Times New Roman" w:eastAsia="Bookman Old Style" w:hAnsi="Times New Roman" w:cs="Times New Roman"/>
                <w:b/>
                <w:sz w:val="24"/>
                <w:szCs w:val="24"/>
              </w:rPr>
              <w:t xml:space="preserve">(4 </w:t>
            </w:r>
            <w:proofErr w:type="spellStart"/>
            <w:r w:rsidRPr="009F47D4">
              <w:rPr>
                <w:rFonts w:ascii="Times New Roman" w:eastAsia="Bookman Old Style" w:hAnsi="Times New Roman" w:cs="Times New Roman"/>
                <w:b/>
                <w:sz w:val="24"/>
                <w:szCs w:val="24"/>
              </w:rPr>
              <w:t>часа</w:t>
            </w:r>
            <w:proofErr w:type="spellEnd"/>
            <w:r w:rsidRPr="009F47D4">
              <w:rPr>
                <w:rFonts w:ascii="Times New Roman" w:eastAsia="Bookman Old Style" w:hAnsi="Times New Roman" w:cs="Times New Roman"/>
                <w:b/>
                <w:sz w:val="24"/>
                <w:szCs w:val="24"/>
              </w:rPr>
              <w:t>)</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Цели и мотивы деятельности. Виды деятельности: игра, труд, учение, познание человеком мира и самого себя. Право человека на образование. Школьное образование. Права и обязанности учащегося.</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деятельности человека и её видах: распознавать в предлагаемых ситуациях цели и результаты деятельности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приводить примеры деятельности людей, её различных мотивов и особенностей в современных условиях: находить соответствующие факты в предоставленных учителем текстах и иллюстрациях, привлекать собственный опыт (ПР3);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классифицировать по разным признакам виды деятельности человека: выделять основание для классификации и заполнять сравнительную таблицу (ПР</w:t>
            </w:r>
            <w:proofErr w:type="gramStart"/>
            <w:r w:rsidRPr="009F47D4">
              <w:rPr>
                <w:rFonts w:ascii="Times New Roman" w:eastAsia="Bookman Old Style" w:hAnsi="Times New Roman" w:cs="Times New Roman"/>
                <w:sz w:val="24"/>
                <w:szCs w:val="24"/>
                <w:lang w:val="ru-RU"/>
              </w:rPr>
              <w:t>4</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сравнивать виды деятельности (игра, труд, учение): составлять таблицу, выделяя общие черты и различия (ПР5);</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устанавливать и объяснять взаимосвязь целей, способов и результатов деятельности: описывать результаты деятельности в зависимости от цели и способа её осуществления (ПР</w:t>
            </w:r>
            <w:proofErr w:type="gramStart"/>
            <w:r w:rsidRPr="009F47D4">
              <w:rPr>
                <w:rFonts w:ascii="Times New Roman" w:eastAsia="Bookman Old Style" w:hAnsi="Times New Roman" w:cs="Times New Roman"/>
                <w:sz w:val="24"/>
                <w:szCs w:val="24"/>
                <w:lang w:val="ru-RU"/>
              </w:rPr>
              <w:t>6</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использовать полученные знания для объяснения (устного и письменного)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объяснять цели и результаты познавательной деятельности в конкретных жизненных ситуациях (ПР</w:t>
            </w:r>
            <w:proofErr w:type="gramStart"/>
            <w:r w:rsidRPr="009F47D4">
              <w:rPr>
                <w:rFonts w:ascii="Times New Roman" w:eastAsia="Bookman Old Style" w:hAnsi="Times New Roman" w:cs="Times New Roman"/>
                <w:sz w:val="24"/>
                <w:szCs w:val="24"/>
                <w:lang w:val="ru-RU"/>
              </w:rPr>
              <w:t>7</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осваивать и применять знания о праве на образование, об образовании и его уровнях в РФ: находить данные в учебных материалах и предоставленных учителем источниках (ПР</w:t>
            </w:r>
            <w:proofErr w:type="gramStart"/>
            <w:r w:rsidRPr="009F47D4">
              <w:rPr>
                <w:rFonts w:ascii="Times New Roman" w:eastAsia="Bookman Old Style" w:hAnsi="Times New Roman" w:cs="Times New Roman"/>
                <w:sz w:val="24"/>
                <w:szCs w:val="24"/>
                <w:lang w:val="ru-RU"/>
              </w:rPr>
              <w:t>1</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овладевать смысловым чтением текстов обществоведческой тематики, предложенных учителем, в том числе извлечений из Закона «Об образовании в Российской Федерации»: составлять на их основе план, преобразовывать текстовую ин</w:t>
            </w:r>
            <w:r w:rsidR="00172F76">
              <w:rPr>
                <w:rFonts w:ascii="Times New Roman" w:eastAsia="Bookman Old Style" w:hAnsi="Times New Roman" w:cs="Times New Roman"/>
                <w:sz w:val="24"/>
                <w:szCs w:val="24"/>
                <w:lang w:val="ru-RU"/>
              </w:rPr>
              <w:t>формацию в таблицу, схему (ПР10</w:t>
            </w:r>
            <w:r w:rsidRPr="009F47D4">
              <w:rPr>
                <w:rFonts w:ascii="Times New Roman" w:eastAsia="Bookman Old Style" w:hAnsi="Times New Roman" w:cs="Times New Roman"/>
                <w:sz w:val="24"/>
                <w:szCs w:val="24"/>
                <w:lang w:val="ru-RU"/>
              </w:rPr>
              <w:t>, Основы функциональной грамотности: читательская грамотность);</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(ПР12);</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lastRenderedPageBreak/>
              <w:t>оценивать своё отношение к учёбе как к важному виду деятельности и значение получения образования для своего будущего: выражать свою точку зрения, участвовать в дискуссии (ПР13);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содействовать мотивации к целенаправленной социально значимой деятельности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давать адекватную оценку собственного отношения к учению, умения учиться и возможности его развития (МР).</w:t>
            </w:r>
          </w:p>
        </w:tc>
      </w:tr>
      <w:tr w:rsidR="00012BA2" w:rsidRPr="009F47D4" w:rsidTr="003976C9">
        <w:trPr>
          <w:trHeight w:val="567"/>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rPr>
            </w:pPr>
            <w:r w:rsidRPr="009F47D4">
              <w:rPr>
                <w:rFonts w:ascii="Times New Roman" w:eastAsia="Bookman Old Style" w:hAnsi="Times New Roman" w:cs="Times New Roman"/>
                <w:b/>
                <w:sz w:val="24"/>
                <w:szCs w:val="24"/>
                <w:lang w:val="ru-RU"/>
              </w:rPr>
              <w:lastRenderedPageBreak/>
              <w:t xml:space="preserve">Общение и его роль в жизни человека. </w:t>
            </w:r>
            <w:r w:rsidRPr="009F47D4">
              <w:rPr>
                <w:rFonts w:ascii="Times New Roman" w:eastAsia="Bookman Old Style" w:hAnsi="Times New Roman" w:cs="Times New Roman"/>
                <w:b/>
                <w:sz w:val="24"/>
                <w:szCs w:val="24"/>
              </w:rPr>
              <w:t xml:space="preserve">(2 </w:t>
            </w:r>
            <w:proofErr w:type="spellStart"/>
            <w:r w:rsidRPr="009F47D4">
              <w:rPr>
                <w:rFonts w:ascii="Times New Roman" w:eastAsia="Bookman Old Style" w:hAnsi="Times New Roman" w:cs="Times New Roman"/>
                <w:b/>
                <w:sz w:val="24"/>
                <w:szCs w:val="24"/>
              </w:rPr>
              <w:t>часа</w:t>
            </w:r>
            <w:proofErr w:type="spellEnd"/>
            <w:r w:rsidRPr="009F47D4">
              <w:rPr>
                <w:rFonts w:ascii="Times New Roman" w:eastAsia="Bookman Old Style" w:hAnsi="Times New Roman" w:cs="Times New Roman"/>
                <w:b/>
                <w:sz w:val="24"/>
                <w:szCs w:val="24"/>
              </w:rPr>
              <w:t>)</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Общение. Цели и средства общения. Особенности общения подростков. Общение в современных условиях.</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об общении и его правилах: находить и извлекать из текстов разного характера и жанра сведения о необходимости общения, его роли и правилах, особенностях общения подростков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сравнивать цели и средства общения: заполнять таблицу (ПР5);</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использовать полученные знания для объяснения (устного и письменного) сущности общения как социального явления, значения личного социального опыта при осуществлении общения в школе, семье, группе сверстников: объяснять результаты общения в конкретных ситуациях с учётом особенностей его современных форм (ПР</w:t>
            </w:r>
            <w:proofErr w:type="gramStart"/>
            <w:r w:rsidRPr="009F47D4">
              <w:rPr>
                <w:rFonts w:ascii="Times New Roman" w:eastAsia="Bookman Old Style" w:hAnsi="Times New Roman" w:cs="Times New Roman"/>
                <w:sz w:val="24"/>
                <w:szCs w:val="24"/>
                <w:lang w:val="ru-RU"/>
              </w:rPr>
              <w:t>7</w:t>
            </w:r>
            <w:proofErr w:type="gramEnd"/>
            <w:r w:rsidRPr="009F47D4">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определять и аргументировать с опорой на обществоведческие знания и личный социальный опыт своё отношение к различным формам неформального общения подростков: формулировать суждения на основе информации, предложенной учителем; выражать своё отношение к поступкам людей в конкретных ситуациях (ПР8);</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оценивать собственные поступки и поведение в ходе общения: выражать свою точку зрения и делать выводы относительно собственного умения общаться со сверстниками, старшими и младшими (ПР13);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воспринимать и формулировать суждения, выражать эмоции в соответствии с условиями и целями общения (МР).</w:t>
            </w:r>
          </w:p>
        </w:tc>
      </w:tr>
      <w:tr w:rsidR="00012BA2" w:rsidRPr="009F47D4" w:rsidTr="003976C9">
        <w:trPr>
          <w:trHeight w:val="552"/>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t>Человек в малой группе. (8 часов)</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Отношения в малых группах. Групповые нормы и правила. Лидерство в группе.</w:t>
            </w:r>
          </w:p>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Межличностные отношения (деловые, личные).</w:t>
            </w:r>
          </w:p>
          <w:p w:rsidR="00012BA2" w:rsidRPr="009F47D4" w:rsidRDefault="00012BA2" w:rsidP="00172F76">
            <w:pPr>
              <w:tabs>
                <w:tab w:val="left" w:pos="1313"/>
              </w:tabs>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lastRenderedPageBreak/>
              <w:t>Отношения в семье. Роль семьи в жизни человека и общества.</w:t>
            </w:r>
          </w:p>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Семейные традиции. Семейный досуг.</w:t>
            </w:r>
            <w:r w:rsidR="003976C9" w:rsidRPr="009F47D4">
              <w:rPr>
                <w:rFonts w:ascii="Times New Roman" w:eastAsia="Bookman Old Style" w:hAnsi="Times New Roman" w:cs="Times New Roman"/>
                <w:sz w:val="24"/>
                <w:szCs w:val="24"/>
                <w:lang w:val="ru-RU"/>
              </w:rPr>
              <w:t xml:space="preserve"> </w:t>
            </w:r>
            <w:r w:rsidRPr="009F47D4">
              <w:rPr>
                <w:rFonts w:ascii="Times New Roman" w:eastAsia="Bookman Old Style" w:hAnsi="Times New Roman" w:cs="Times New Roman"/>
                <w:sz w:val="24"/>
                <w:szCs w:val="24"/>
                <w:lang w:val="ru-RU"/>
              </w:rPr>
              <w:t>Свободное время подростка.</w:t>
            </w:r>
          </w:p>
          <w:p w:rsidR="00012BA2" w:rsidRPr="009F47D4" w:rsidRDefault="00012BA2" w:rsidP="00172F76">
            <w:pPr>
              <w:ind w:left="113" w:right="113"/>
              <w:jc w:val="both"/>
              <w:rPr>
                <w:rFonts w:ascii="Times New Roman" w:eastAsia="Bookman Old Style" w:hAnsi="Times New Roman" w:cs="Times New Roman"/>
                <w:sz w:val="24"/>
                <w:szCs w:val="24"/>
              </w:rPr>
            </w:pPr>
            <w:r w:rsidRPr="009F47D4">
              <w:rPr>
                <w:rFonts w:ascii="Times New Roman" w:eastAsia="Bookman Old Style" w:hAnsi="Times New Roman" w:cs="Times New Roman"/>
                <w:sz w:val="24"/>
                <w:szCs w:val="24"/>
                <w:lang w:val="ru-RU"/>
              </w:rPr>
              <w:t xml:space="preserve">Отношения с друзьями и сверстниками. </w:t>
            </w:r>
            <w:proofErr w:type="spellStart"/>
            <w:r w:rsidR="003976C9" w:rsidRPr="009F47D4">
              <w:rPr>
                <w:rFonts w:ascii="Times New Roman" w:eastAsia="Bookman Old Style" w:hAnsi="Times New Roman" w:cs="Times New Roman"/>
                <w:sz w:val="24"/>
                <w:szCs w:val="24"/>
              </w:rPr>
              <w:t>Конфликты</w:t>
            </w:r>
            <w:proofErr w:type="spellEnd"/>
            <w:r w:rsidR="003976C9" w:rsidRPr="009F47D4">
              <w:rPr>
                <w:rFonts w:ascii="Times New Roman" w:eastAsia="Bookman Old Style" w:hAnsi="Times New Roman" w:cs="Times New Roman"/>
                <w:sz w:val="24"/>
                <w:szCs w:val="24"/>
                <w:lang w:val="ru-RU"/>
              </w:rPr>
              <w:t xml:space="preserve"> </w:t>
            </w:r>
            <w:r w:rsidR="003976C9" w:rsidRPr="009F47D4">
              <w:rPr>
                <w:rFonts w:ascii="Times New Roman" w:eastAsia="Bookman Old Style" w:hAnsi="Times New Roman" w:cs="Times New Roman"/>
                <w:sz w:val="24"/>
                <w:szCs w:val="24"/>
              </w:rPr>
              <w:t>в</w:t>
            </w:r>
            <w:r w:rsidR="003976C9" w:rsidRPr="009F47D4">
              <w:rPr>
                <w:rFonts w:ascii="Times New Roman" w:eastAsia="Bookman Old Style" w:hAnsi="Times New Roman" w:cs="Times New Roman"/>
                <w:sz w:val="24"/>
                <w:szCs w:val="24"/>
                <w:lang w:val="ru-RU"/>
              </w:rPr>
              <w:t xml:space="preserve"> </w:t>
            </w:r>
            <w:proofErr w:type="spellStart"/>
            <w:r w:rsidRPr="009F47D4">
              <w:rPr>
                <w:rFonts w:ascii="Times New Roman" w:eastAsia="Bookman Old Style" w:hAnsi="Times New Roman" w:cs="Times New Roman"/>
                <w:sz w:val="24"/>
                <w:szCs w:val="24"/>
              </w:rPr>
              <w:t>межличностных</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отношениях</w:t>
            </w:r>
            <w:proofErr w:type="spellEnd"/>
            <w:r w:rsidRPr="009F47D4">
              <w:rPr>
                <w:rFonts w:ascii="Times New Roman" w:eastAsia="Bookman Old Style" w:hAnsi="Times New Roman" w:cs="Times New Roman"/>
                <w:sz w:val="24"/>
                <w:szCs w:val="24"/>
              </w:rPr>
              <w:t>.</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lastRenderedPageBreak/>
              <w:t>о</w:t>
            </w:r>
            <w:r w:rsidR="00012BA2" w:rsidRPr="009F47D4">
              <w:rPr>
                <w:rFonts w:ascii="Times New Roman" w:eastAsia="Bookman Old Style" w:hAnsi="Times New Roman" w:cs="Times New Roman"/>
                <w:sz w:val="24"/>
                <w:szCs w:val="24"/>
                <w:lang w:val="ru-RU"/>
              </w:rPr>
              <w:t>сваивать и применять знания об особенностях взаимодействия человека с другими людьми в малых группах: анализировать текстовую и аудиовизуальную информацию, находить и извлекать сведения об отношениях в семье и группе сверстников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 xml:space="preserve">характеризовать традиционные российские духовно-нравственные ценности </w:t>
            </w:r>
            <w:r w:rsidRPr="009F47D4">
              <w:rPr>
                <w:rFonts w:ascii="Times New Roman" w:eastAsia="Bookman Old Style" w:hAnsi="Times New Roman" w:cs="Times New Roman"/>
                <w:sz w:val="24"/>
                <w:szCs w:val="24"/>
                <w:lang w:val="ru-RU"/>
              </w:rPr>
              <w:lastRenderedPageBreak/>
              <w:t>на примерах семьи, семейных традиций: описывать ситуации проявления, сохранения, развития семейных традиций (ПР</w:t>
            </w:r>
            <w:proofErr w:type="gramStart"/>
            <w:r w:rsidRPr="009F47D4">
              <w:rPr>
                <w:rFonts w:ascii="Times New Roman" w:eastAsia="Bookman Old Style" w:hAnsi="Times New Roman" w:cs="Times New Roman"/>
                <w:sz w:val="24"/>
                <w:szCs w:val="24"/>
                <w:lang w:val="ru-RU"/>
              </w:rPr>
              <w:t>2</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приводить примеры малых групп, положения человека в группе, проявлений лидерства, соперничества и сотрудничества людей в группах: находить соответствующие факты в предоставленных учителем текстах и контекстных задачах, иллюстрировать с помощью социальных фактов значимость поддержки сверстников для человека (ПР3);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устанавливать и объяснять взаимосвязи людей в малых группах: описывать социальные связи подростка с членами семьи, одноклассниками, сверстниками, друзьями;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исследовать практические ситуации, связанные с выявлением места человека в группе, проявлениями лидерства (ПР</w:t>
            </w:r>
            <w:proofErr w:type="gramStart"/>
            <w:r w:rsidRPr="009F47D4">
              <w:rPr>
                <w:rFonts w:ascii="Times New Roman" w:eastAsia="Bookman Old Style" w:hAnsi="Times New Roman" w:cs="Times New Roman"/>
                <w:sz w:val="24"/>
                <w:szCs w:val="24"/>
                <w:lang w:val="ru-RU"/>
              </w:rPr>
              <w:t>6</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решать в рамках изученного материала познавательные и практические задачи, отражающие особенности отношений в семье, со сверстниками, старшими и младшими: анализировать позиции участников, определять конструктивные модели поведения (ПР</w:t>
            </w:r>
            <w:proofErr w:type="gramStart"/>
            <w:r w:rsidRPr="009F47D4">
              <w:rPr>
                <w:rFonts w:ascii="Times New Roman" w:eastAsia="Bookman Old Style" w:hAnsi="Times New Roman" w:cs="Times New Roman"/>
                <w:sz w:val="24"/>
                <w:szCs w:val="24"/>
                <w:lang w:val="ru-RU"/>
              </w:rPr>
              <w:t>9</w:t>
            </w:r>
            <w:proofErr w:type="gramEnd"/>
            <w:r w:rsidRPr="009F47D4">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приводить примеры конфликтных ситуаций в малых группах: описывать возможные варианты поведения в конфликтных ситуациях, находить конструктивное разрешение конфликта (ПР3);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выполнять задания к предложенным учителем фрагментам (ПР12);</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приобретать опыт использования полученных знаний в практической деятельности, в повседневной жизни для активного участия в жизни школы и класса: выполнять проблемные задания, индивидуальные и групповые проекты (ПР14);</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выполнять учебные задания в парах и группах (ПР16);</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 xml:space="preserve">формировать ценностное отношение к окружающим людям и обществу в </w:t>
            </w:r>
            <w:r w:rsidRPr="009F47D4">
              <w:rPr>
                <w:rFonts w:ascii="Times New Roman" w:eastAsia="Bookman Old Style" w:hAnsi="Times New Roman" w:cs="Times New Roman"/>
                <w:sz w:val="24"/>
                <w:szCs w:val="24"/>
                <w:lang w:val="ru-RU"/>
              </w:rPr>
              <w:lastRenderedPageBreak/>
              <w:t>целом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распознавать невербальные средства общения, знать и распознавать предпосылки конфликтных ситуаций и смягчать конфликты, вести переговоры (МР).</w:t>
            </w:r>
          </w:p>
        </w:tc>
      </w:tr>
      <w:tr w:rsidR="00012BA2" w:rsidRPr="009F47D4" w:rsidTr="003976C9">
        <w:trPr>
          <w:trHeight w:val="1119"/>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rPr>
            </w:pPr>
            <w:r w:rsidRPr="009F47D4">
              <w:rPr>
                <w:rFonts w:ascii="Times New Roman" w:eastAsia="Bookman Old Style" w:hAnsi="Times New Roman" w:cs="Times New Roman"/>
                <w:b/>
                <w:sz w:val="24"/>
                <w:szCs w:val="24"/>
                <w:lang w:val="ru-RU"/>
              </w:rPr>
              <w:lastRenderedPageBreak/>
              <w:t xml:space="preserve">Повторительно-обобщающий урок по теме «Человек и его социальное окружение». </w:t>
            </w:r>
            <w:r w:rsidRPr="009F47D4">
              <w:rPr>
                <w:rFonts w:ascii="Times New Roman" w:eastAsia="Bookman Old Style" w:hAnsi="Times New Roman" w:cs="Times New Roman"/>
                <w:b/>
                <w:sz w:val="24"/>
                <w:szCs w:val="24"/>
              </w:rPr>
              <w:t xml:space="preserve">(1 </w:t>
            </w:r>
            <w:proofErr w:type="spellStart"/>
            <w:r w:rsidRPr="009F47D4">
              <w:rPr>
                <w:rFonts w:ascii="Times New Roman" w:eastAsia="Bookman Old Style" w:hAnsi="Times New Roman" w:cs="Times New Roman"/>
                <w:b/>
                <w:sz w:val="24"/>
                <w:szCs w:val="24"/>
              </w:rPr>
              <w:t>час</w:t>
            </w:r>
            <w:proofErr w:type="spellEnd"/>
            <w:r w:rsidRPr="009F47D4">
              <w:rPr>
                <w:rFonts w:ascii="Times New Roman" w:eastAsia="Bookman Old Style" w:hAnsi="Times New Roman" w:cs="Times New Roman"/>
                <w:b/>
                <w:sz w:val="24"/>
                <w:szCs w:val="24"/>
              </w:rPr>
              <w:t>)</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rPr>
            </w:pPr>
          </w:p>
        </w:tc>
        <w:tc>
          <w:tcPr>
            <w:tcW w:w="8832"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rPr>
            </w:pPr>
          </w:p>
        </w:tc>
      </w:tr>
      <w:tr w:rsidR="00012BA2" w:rsidRPr="009F47D4" w:rsidTr="00012BA2">
        <w:trPr>
          <w:trHeight w:val="283"/>
        </w:trPr>
        <w:tc>
          <w:tcPr>
            <w:tcW w:w="14843" w:type="dxa"/>
            <w:gridSpan w:val="3"/>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t>Общество, в котором мы живём (11 часов)</w:t>
            </w:r>
          </w:p>
        </w:tc>
      </w:tr>
      <w:tr w:rsidR="00012BA2" w:rsidRPr="009F47D4" w:rsidTr="003976C9">
        <w:trPr>
          <w:trHeight w:val="1429"/>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t>Общество — совместная жизнь людей. (2 часа)</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об обществе и природе, устройстве общественной жизни: определять на основе текстовой и аудиовизуальной информации объекты природы и объекты общества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характеризовать устройство общества и сферы его жизни: опираясь на учебные материалы и предоставленные учителем источники, описывать явления, процессы и объекты, относящиеся к экономической, политической, социальной и духовной жизни (ПР</w:t>
            </w:r>
            <w:proofErr w:type="gramStart"/>
            <w:r w:rsidRPr="009F47D4">
              <w:rPr>
                <w:rFonts w:ascii="Times New Roman" w:eastAsia="Bookman Old Style" w:hAnsi="Times New Roman" w:cs="Times New Roman"/>
                <w:sz w:val="24"/>
                <w:szCs w:val="24"/>
                <w:lang w:val="ru-RU"/>
              </w:rPr>
              <w:t>2</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приводить примеры взаимосвязи между природой и обществом: иллюстрировать влияние природы на общество и общества на природу фактами из курса истории (ПР3);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использовать полученные знания для объяснения влияния природы на общество и общества на природу: описывать отношение общества к природе на разных этапах истории общества (ПР</w:t>
            </w:r>
            <w:proofErr w:type="gramStart"/>
            <w:r w:rsidRPr="009F47D4">
              <w:rPr>
                <w:rFonts w:ascii="Times New Roman" w:eastAsia="Bookman Old Style" w:hAnsi="Times New Roman" w:cs="Times New Roman"/>
                <w:sz w:val="24"/>
                <w:szCs w:val="24"/>
                <w:lang w:val="ru-RU"/>
              </w:rPr>
              <w:t>7</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формулировать суждения и аргументы, на основе информации, предложенной учителем (ПР8, 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овладевать смысловым чтением текстов об устройстве общественной жизни: составлять на основе учебных текстов план (ПР10, Основы функциональной грамотности: читательская грамотность);</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 xml:space="preserve">использовать полученные знания в практической деятельности, </w:t>
            </w:r>
            <w:r w:rsidRPr="009F47D4">
              <w:rPr>
                <w:rFonts w:ascii="Times New Roman" w:eastAsia="Bookman Old Style" w:hAnsi="Times New Roman" w:cs="Times New Roman"/>
                <w:sz w:val="24"/>
                <w:szCs w:val="24"/>
                <w:lang w:val="ru-RU"/>
              </w:rPr>
              <w:lastRenderedPageBreak/>
              <w:t>направленной на охрану природы: выполнять проектные задания (ПР14);</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ценностное отношение к окружающим людям и обществу в целом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выявлять причинно-следственные связи при изучении сфер общества и их взаимообусловленности (МР);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прогнозировать возможное дальнейшее развитие общества и человека в обществе (МР).</w:t>
            </w:r>
          </w:p>
        </w:tc>
      </w:tr>
      <w:tr w:rsidR="00012BA2" w:rsidRPr="009F47D4" w:rsidTr="003976C9">
        <w:trPr>
          <w:trHeight w:val="269"/>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lastRenderedPageBreak/>
              <w:t>Положение человека в обществе. (1 час)</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Социальные общности и группы. Положение человека в обществе.</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положении человека в обществе: читать и интерпретировать информацию, представленную в разных формах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приводить примеры разного положения людей в обществе: моделировать ситуации, отражающие различное положение в обществе различных людей (ПР3);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классифицировать социальные общности и группы: составлять классификационную таблицу (схему) (ПР</w:t>
            </w:r>
            <w:proofErr w:type="gramStart"/>
            <w:r w:rsidRPr="009F47D4">
              <w:rPr>
                <w:rFonts w:ascii="Times New Roman" w:eastAsia="Bookman Old Style" w:hAnsi="Times New Roman" w:cs="Times New Roman"/>
                <w:sz w:val="24"/>
                <w:szCs w:val="24"/>
                <w:lang w:val="ru-RU"/>
              </w:rPr>
              <w:t>4</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сравнивать социальные общности и группы, положение в обществе различных людей: заполнять сравнительную таблицу, устанавливать основания для сравнения (ПР5);</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использовать полученные знания в практической деятельности: выполнять проектные задания (индивидуально и в группе) по поиску и изучению примеров реализованных возможностей изменения людьми своего социального положения (ПР14);</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ценностное отношение к окружающим людям и обществу в целом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выявлять причинно-следственные связи при изучении возможностей изменения человеком своего положения в обществе (МР);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выбирать и интерпретировать информацию различных видов и форм представления (МР).</w:t>
            </w:r>
          </w:p>
        </w:tc>
      </w:tr>
      <w:tr w:rsidR="00012BA2" w:rsidRPr="009F47D4" w:rsidTr="003976C9">
        <w:trPr>
          <w:trHeight w:val="836"/>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t>Роль экономики в жизни общества. Основные участники экономики. (1 час)</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rPr>
            </w:pPr>
            <w:r w:rsidRPr="009F47D4">
              <w:rPr>
                <w:rFonts w:ascii="Times New Roman" w:eastAsia="Bookman Old Style" w:hAnsi="Times New Roman" w:cs="Times New Roman"/>
                <w:sz w:val="24"/>
                <w:szCs w:val="24"/>
                <w:lang w:val="ru-RU"/>
              </w:rPr>
              <w:t xml:space="preserve">Что такое экономика. Взаимосвязь жизни общества и его экономического развития. </w:t>
            </w:r>
            <w:proofErr w:type="spellStart"/>
            <w:r w:rsidRPr="009F47D4">
              <w:rPr>
                <w:rFonts w:ascii="Times New Roman" w:eastAsia="Bookman Old Style" w:hAnsi="Times New Roman" w:cs="Times New Roman"/>
                <w:sz w:val="24"/>
                <w:szCs w:val="24"/>
              </w:rPr>
              <w:t>Виды</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экономической</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деятельности</w:t>
            </w:r>
            <w:proofErr w:type="spellEnd"/>
            <w:r w:rsidRPr="009F47D4">
              <w:rPr>
                <w:rFonts w:ascii="Times New Roman" w:eastAsia="Bookman Old Style" w:hAnsi="Times New Roman" w:cs="Times New Roman"/>
                <w:sz w:val="24"/>
                <w:szCs w:val="24"/>
              </w:rPr>
              <w:t>.</w:t>
            </w:r>
          </w:p>
          <w:p w:rsidR="00012BA2" w:rsidRPr="009F47D4" w:rsidRDefault="00012BA2" w:rsidP="00172F76">
            <w:pPr>
              <w:ind w:left="113" w:right="113"/>
              <w:jc w:val="both"/>
              <w:rPr>
                <w:rFonts w:ascii="Times New Roman" w:eastAsia="Bookman Old Style" w:hAnsi="Times New Roman" w:cs="Times New Roman"/>
                <w:sz w:val="24"/>
                <w:szCs w:val="24"/>
              </w:rPr>
            </w:pPr>
            <w:proofErr w:type="spellStart"/>
            <w:r w:rsidRPr="009F47D4">
              <w:rPr>
                <w:rFonts w:ascii="Times New Roman" w:eastAsia="Bookman Old Style" w:hAnsi="Times New Roman" w:cs="Times New Roman"/>
                <w:sz w:val="24"/>
                <w:szCs w:val="24"/>
              </w:rPr>
              <w:t>Ресурсы</w:t>
            </w:r>
            <w:proofErr w:type="spellEnd"/>
            <w:r w:rsidRPr="009F47D4">
              <w:rPr>
                <w:rFonts w:ascii="Times New Roman" w:eastAsia="Bookman Old Style" w:hAnsi="Times New Roman" w:cs="Times New Roman"/>
                <w:sz w:val="24"/>
                <w:szCs w:val="24"/>
              </w:rPr>
              <w:t xml:space="preserve"> и </w:t>
            </w:r>
            <w:proofErr w:type="spellStart"/>
            <w:r w:rsidRPr="009F47D4">
              <w:rPr>
                <w:rFonts w:ascii="Times New Roman" w:eastAsia="Bookman Old Style" w:hAnsi="Times New Roman" w:cs="Times New Roman"/>
                <w:sz w:val="24"/>
                <w:szCs w:val="24"/>
              </w:rPr>
              <w:t>возможности</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экономики</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нашей</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страны</w:t>
            </w:r>
            <w:proofErr w:type="spellEnd"/>
            <w:r w:rsidRPr="009F47D4">
              <w:rPr>
                <w:rFonts w:ascii="Times New Roman" w:eastAsia="Bookman Old Style" w:hAnsi="Times New Roman" w:cs="Times New Roman"/>
                <w:sz w:val="24"/>
                <w:szCs w:val="24"/>
              </w:rPr>
              <w:t>.</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процессах и явлениях в экономической жизни общества: читать и интерпретировать информацию, представленную в разных источниках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сравнивать различные формы хозяйствования: преобразовывать текстовую информацию в таблицу (ПР5);</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приводить примеры видов экономической деятельности: отбирать соответствующие ситуации на основе иллюстраций и описаний (ПР3);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lastRenderedPageBreak/>
              <w:t>устанавливать взаимосвязи деятельности основных участников экономики: описывать их взаимодействие на основе предоставленных учителем источников (ПР</w:t>
            </w:r>
            <w:proofErr w:type="gramStart"/>
            <w:r w:rsidRPr="009F47D4">
              <w:rPr>
                <w:rFonts w:ascii="Times New Roman" w:eastAsia="Bookman Old Style" w:hAnsi="Times New Roman" w:cs="Times New Roman"/>
                <w:sz w:val="24"/>
                <w:szCs w:val="24"/>
                <w:lang w:val="ru-RU"/>
              </w:rPr>
              <w:t>6</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выполнять задание к предложенному учителем фрагменту (ПР12);</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использовать основы финансовой грамотности в практической деятельности, в повседневной жизни для защиты прав потребителя финансовых услуг: выполнять проблемные задания, индивидуальные и групповые проекты (ПР14, Основы функциональной грамотности: финансовая грамотность);</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мотивацию к целенаправленной социально значимой деятельности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выявлять и характеризовать существенные признаки экономической деятельности, устанавливая основания для сравнения (МР).</w:t>
            </w:r>
          </w:p>
        </w:tc>
      </w:tr>
      <w:tr w:rsidR="00012BA2" w:rsidRPr="009F47D4" w:rsidTr="003976C9">
        <w:trPr>
          <w:trHeight w:val="696"/>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rPr>
            </w:pPr>
            <w:proofErr w:type="spellStart"/>
            <w:r w:rsidRPr="009F47D4">
              <w:rPr>
                <w:rFonts w:ascii="Times New Roman" w:eastAsia="Bookman Old Style" w:hAnsi="Times New Roman" w:cs="Times New Roman"/>
                <w:b/>
                <w:sz w:val="24"/>
                <w:szCs w:val="24"/>
              </w:rPr>
              <w:lastRenderedPageBreak/>
              <w:t>Политическая</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жизнь</w:t>
            </w:r>
            <w:proofErr w:type="spellEnd"/>
            <w:r w:rsidRPr="009F47D4">
              <w:rPr>
                <w:rFonts w:ascii="Times New Roman" w:eastAsia="Bookman Old Style" w:hAnsi="Times New Roman" w:cs="Times New Roman"/>
                <w:b/>
                <w:sz w:val="24"/>
                <w:szCs w:val="24"/>
              </w:rPr>
              <w:t xml:space="preserve">. (2 </w:t>
            </w:r>
            <w:proofErr w:type="spellStart"/>
            <w:r w:rsidRPr="009F47D4">
              <w:rPr>
                <w:rFonts w:ascii="Times New Roman" w:eastAsia="Bookman Old Style" w:hAnsi="Times New Roman" w:cs="Times New Roman"/>
                <w:b/>
                <w:sz w:val="24"/>
                <w:szCs w:val="24"/>
              </w:rPr>
              <w:t>часа</w:t>
            </w:r>
            <w:proofErr w:type="spellEnd"/>
            <w:r w:rsidRPr="009F47D4">
              <w:rPr>
                <w:rFonts w:ascii="Times New Roman" w:eastAsia="Bookman Old Style" w:hAnsi="Times New Roman" w:cs="Times New Roman"/>
                <w:b/>
                <w:sz w:val="24"/>
                <w:szCs w:val="24"/>
              </w:rPr>
              <w:t>)</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9F47D4">
              <w:rPr>
                <w:rFonts w:ascii="Times New Roman" w:eastAsia="Bookman Old Style" w:hAnsi="Times New Roman" w:cs="Times New Roman"/>
                <w:sz w:val="24"/>
                <w:szCs w:val="24"/>
              </w:rPr>
              <w:t>XXI</w:t>
            </w:r>
            <w:r w:rsidRPr="009F47D4">
              <w:rPr>
                <w:rFonts w:ascii="Times New Roman" w:eastAsia="Bookman Old Style" w:hAnsi="Times New Roman" w:cs="Times New Roman"/>
                <w:sz w:val="24"/>
                <w:szCs w:val="24"/>
                <w:lang w:val="ru-RU"/>
              </w:rPr>
              <w:t xml:space="preserve"> века. Место нашей Родины среди современных государств.</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явлениях в политической жизни общества, о народах России, о государственной власти в Российской Федерации: описывать политические события, государственные символы России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характеризовать государство: называть основные признаки и задачи государства (ПР</w:t>
            </w:r>
            <w:proofErr w:type="gramStart"/>
            <w:r w:rsidRPr="009F47D4">
              <w:rPr>
                <w:rFonts w:ascii="Times New Roman" w:eastAsia="Bookman Old Style" w:hAnsi="Times New Roman" w:cs="Times New Roman"/>
                <w:sz w:val="24"/>
                <w:szCs w:val="24"/>
                <w:lang w:val="ru-RU"/>
              </w:rPr>
              <w:t>2</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извлекать из разных источников информацию о народах России: проводить поиск и отбор социальной информации о народах России из адаптированных источников, предоставленных учителем (ПР11);</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овладевать смысловым чтением текстов обществоведческой тематики: преобразовывать статистическую и визуальную информацию о достижениях России в текст (ПР10, Основы функциональной грамотности: читательская грамотность);</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использовать полученные знания для объяснения (устного и письменного) сущности, взаимосвязей явлений, процессов социальной действительности: формулировать выводы, подкрепляя их аргументами, о роли России в современном мире (ПР</w:t>
            </w:r>
            <w:proofErr w:type="gramStart"/>
            <w:r w:rsidRPr="009F47D4">
              <w:rPr>
                <w:rFonts w:ascii="Times New Roman" w:eastAsia="Bookman Old Style" w:hAnsi="Times New Roman" w:cs="Times New Roman"/>
                <w:sz w:val="24"/>
                <w:szCs w:val="24"/>
                <w:lang w:val="ru-RU"/>
              </w:rPr>
              <w:t>7</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 xml:space="preserve">осознавать российскую гражданскую идентичность, осваивать традиционные российские </w:t>
            </w:r>
            <w:proofErr w:type="spellStart"/>
            <w:r w:rsidRPr="009F47D4">
              <w:rPr>
                <w:rFonts w:ascii="Times New Roman" w:eastAsia="Bookman Old Style" w:hAnsi="Times New Roman" w:cs="Times New Roman"/>
                <w:sz w:val="24"/>
                <w:szCs w:val="24"/>
                <w:lang w:val="ru-RU"/>
              </w:rPr>
              <w:t>социокультурные</w:t>
            </w:r>
            <w:proofErr w:type="spellEnd"/>
            <w:r w:rsidRPr="009F47D4">
              <w:rPr>
                <w:rFonts w:ascii="Times New Roman" w:eastAsia="Bookman Old Style" w:hAnsi="Times New Roman" w:cs="Times New Roman"/>
                <w:sz w:val="24"/>
                <w:szCs w:val="24"/>
                <w:lang w:val="ru-RU"/>
              </w:rPr>
              <w:t xml:space="preserve"> и духовно-нравственные ценности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(МР);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выявлять и характеризовать существенные признаки объектов (явлений) (МР).</w:t>
            </w:r>
          </w:p>
        </w:tc>
      </w:tr>
      <w:tr w:rsidR="00012BA2" w:rsidRPr="009F47D4" w:rsidTr="003976C9">
        <w:trPr>
          <w:trHeight w:val="1429"/>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lastRenderedPageBreak/>
              <w:t>Культурная жизнь</w:t>
            </w:r>
            <w:r w:rsidR="00723403" w:rsidRPr="009F47D4">
              <w:rPr>
                <w:rFonts w:ascii="Times New Roman" w:eastAsia="Bookman Old Style" w:hAnsi="Times New Roman" w:cs="Times New Roman"/>
                <w:b/>
                <w:sz w:val="24"/>
                <w:szCs w:val="24"/>
                <w:lang w:val="ru-RU"/>
              </w:rPr>
              <w:t>.</w:t>
            </w:r>
            <w:r w:rsidRPr="009F47D4">
              <w:rPr>
                <w:rFonts w:ascii="Times New Roman" w:eastAsia="Bookman Old Style" w:hAnsi="Times New Roman" w:cs="Times New Roman"/>
                <w:b/>
                <w:sz w:val="24"/>
                <w:szCs w:val="24"/>
                <w:lang w:val="ru-RU"/>
              </w:rPr>
              <w:t xml:space="preserve"> (1 час)</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Культурная жизнь. Духовные ценности, традиционные ценности российского народа.</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культуре и духовной жизни: извлекать и интерпретировать информацию из разных источников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rPr>
            </w:pPr>
            <w:r w:rsidRPr="009F47D4">
              <w:rPr>
                <w:rFonts w:ascii="Times New Roman" w:eastAsia="Bookman Old Style" w:hAnsi="Times New Roman" w:cs="Times New Roman"/>
                <w:sz w:val="24"/>
                <w:szCs w:val="24"/>
                <w:lang w:val="ru-RU"/>
              </w:rPr>
              <w:t xml:space="preserve">характеризовать традиционные российские духовно-нравственные ценности: описывать духовные ценности и события культурной жизни народов </w:t>
            </w:r>
            <w:proofErr w:type="gramStart"/>
            <w:r w:rsidRPr="009F47D4">
              <w:rPr>
                <w:rFonts w:ascii="Times New Roman" w:eastAsia="Bookman Old Style" w:hAnsi="Times New Roman" w:cs="Times New Roman"/>
                <w:sz w:val="24"/>
                <w:szCs w:val="24"/>
                <w:lang w:val="ru-RU"/>
              </w:rPr>
              <w:t>России</w:t>
            </w:r>
            <w:proofErr w:type="gramEnd"/>
            <w:r w:rsidRPr="009F47D4">
              <w:rPr>
                <w:rFonts w:ascii="Times New Roman" w:eastAsia="Bookman Old Style" w:hAnsi="Times New Roman" w:cs="Times New Roman"/>
                <w:sz w:val="24"/>
                <w:szCs w:val="24"/>
                <w:lang w:val="ru-RU"/>
              </w:rPr>
              <w:t xml:space="preserve"> на основе предоставленных учителем материалов, ситуации проявления милосердия, справедливости и др. </w:t>
            </w:r>
            <w:r w:rsidRPr="009F47D4">
              <w:rPr>
                <w:rFonts w:ascii="Times New Roman" w:eastAsia="Bookman Old Style" w:hAnsi="Times New Roman" w:cs="Times New Roman"/>
                <w:sz w:val="24"/>
                <w:szCs w:val="24"/>
              </w:rPr>
              <w:t>(ПР3);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духовным традициям;</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общества: давать высокую оценку следования традициям и возрождения традиций, заслуживающего одобрения; отношения к культуре и традициям народов России как к ценности (ПР13);</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использовать полученные знания в практической деятельности, направленной на соблюдение традиций общества, в котором мы живём: выполнять проектные задания (ПР14);</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выполнять учебные задания в парах и группах (ПР16, 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прогнозировать возможное дальнейшее развитие культуры в условиях современного общества (МР);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проводить по самостоятельно составленному плану небольшое исследование роли традиций в обществе (МР).</w:t>
            </w:r>
          </w:p>
        </w:tc>
      </w:tr>
      <w:tr w:rsidR="00012BA2" w:rsidRPr="009F47D4" w:rsidTr="003976C9">
        <w:trPr>
          <w:trHeight w:val="1429"/>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lastRenderedPageBreak/>
              <w:t>Развитие общества</w:t>
            </w:r>
            <w:r w:rsidR="00723403" w:rsidRPr="009F47D4">
              <w:rPr>
                <w:rFonts w:ascii="Times New Roman" w:eastAsia="Bookman Old Style" w:hAnsi="Times New Roman" w:cs="Times New Roman"/>
                <w:b/>
                <w:sz w:val="24"/>
                <w:szCs w:val="24"/>
                <w:lang w:val="ru-RU"/>
              </w:rPr>
              <w:t>.</w:t>
            </w:r>
            <w:r w:rsidRPr="009F47D4">
              <w:rPr>
                <w:rFonts w:ascii="Times New Roman" w:eastAsia="Bookman Old Style" w:hAnsi="Times New Roman" w:cs="Times New Roman"/>
                <w:b/>
                <w:sz w:val="24"/>
                <w:szCs w:val="24"/>
                <w:lang w:val="ru-RU"/>
              </w:rPr>
              <w:t xml:space="preserve"> (3 часа)</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Развитие общества. Усиление взаимосвязей стран и народов в условиях информационного общества. Глобальные проблемы современности и возможности их решения усилиями международного сообщества и международных организаций.</w:t>
            </w:r>
          </w:p>
        </w:tc>
        <w:tc>
          <w:tcPr>
            <w:tcW w:w="8832" w:type="dxa"/>
            <w:tcBorders>
              <w:top w:val="single" w:sz="6" w:space="0" w:color="231F20"/>
              <w:bottom w:val="single" w:sz="6" w:space="0" w:color="231F20"/>
            </w:tcBorders>
          </w:tcPr>
          <w:p w:rsidR="00012BA2" w:rsidRPr="009F47D4" w:rsidRDefault="003976C9"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w:t>
            </w:r>
            <w:r w:rsidR="00012BA2" w:rsidRPr="009F47D4">
              <w:rPr>
                <w:rFonts w:ascii="Times New Roman" w:eastAsia="Bookman Old Style" w:hAnsi="Times New Roman" w:cs="Times New Roman"/>
                <w:sz w:val="24"/>
                <w:szCs w:val="24"/>
                <w:lang w:val="ru-RU"/>
              </w:rPr>
              <w:t>сваивать и применять знания о типах общества: распознавать в тексте описания разных типов обществ (ПР</w:t>
            </w:r>
            <w:proofErr w:type="gramStart"/>
            <w:r w:rsidR="00012BA2" w:rsidRPr="009F47D4">
              <w:rPr>
                <w:rFonts w:ascii="Times New Roman" w:eastAsia="Bookman Old Style" w:hAnsi="Times New Roman" w:cs="Times New Roman"/>
                <w:sz w:val="24"/>
                <w:szCs w:val="24"/>
                <w:lang w:val="ru-RU"/>
              </w:rPr>
              <w:t>1</w:t>
            </w:r>
            <w:proofErr w:type="gramEnd"/>
            <w:r w:rsidR="00012BA2"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характеризовать информационное общество: отбирать значимые признаки для его характеристики (ПР</w:t>
            </w:r>
            <w:proofErr w:type="gramStart"/>
            <w:r w:rsidRPr="009F47D4">
              <w:rPr>
                <w:rFonts w:ascii="Times New Roman" w:eastAsia="Bookman Old Style" w:hAnsi="Times New Roman" w:cs="Times New Roman"/>
                <w:sz w:val="24"/>
                <w:szCs w:val="24"/>
                <w:lang w:val="ru-RU"/>
              </w:rPr>
              <w:t>2</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приводить примеры глобальных проблем: отбирать факты в источниках (учебный текст, Интернет) (ПР3, 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осваивать и применять знания о глобальных проблемах: находить и извлекать сведения о причинах и последствиях глобальных проблем (ПР</w:t>
            </w:r>
            <w:proofErr w:type="gramStart"/>
            <w:r w:rsidRPr="009F47D4">
              <w:rPr>
                <w:rFonts w:ascii="Times New Roman" w:eastAsia="Bookman Old Style" w:hAnsi="Times New Roman" w:cs="Times New Roman"/>
                <w:sz w:val="24"/>
                <w:szCs w:val="24"/>
                <w:lang w:val="ru-RU"/>
              </w:rPr>
              <w:t>1</w:t>
            </w:r>
            <w:proofErr w:type="gramEnd"/>
            <w:r w:rsidRPr="009F47D4">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решать в рамках изученного материала познавательные и практические задачи, отражающие возможности юного гражданина внести свой вклад в решение экологической проблемы: подбирать ситуации, требующие решения локальных вопросов, формулировать задания и выполнять их в парах или командах (ПР</w:t>
            </w:r>
            <w:proofErr w:type="gramStart"/>
            <w:r w:rsidRPr="009F47D4">
              <w:rPr>
                <w:rFonts w:ascii="Times New Roman" w:eastAsia="Bookman Old Style" w:hAnsi="Times New Roman" w:cs="Times New Roman"/>
                <w:sz w:val="24"/>
                <w:szCs w:val="24"/>
                <w:lang w:val="ru-RU"/>
              </w:rPr>
              <w:t>9</w:t>
            </w:r>
            <w:proofErr w:type="gramEnd"/>
            <w:r w:rsidRPr="009F47D4">
              <w:rPr>
                <w:rFonts w:ascii="Times New Roman" w:eastAsia="Bookman Old Style" w:hAnsi="Times New Roman" w:cs="Times New Roman"/>
                <w:sz w:val="24"/>
                <w:szCs w:val="24"/>
                <w:lang w:val="ru-RU"/>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rPr>
            </w:pPr>
            <w:r w:rsidRPr="009F47D4">
              <w:rPr>
                <w:rFonts w:ascii="Times New Roman" w:eastAsia="Bookman Old Style" w:hAnsi="Times New Roman" w:cs="Times New Roman"/>
                <w:sz w:val="24"/>
                <w:szCs w:val="24"/>
                <w:lang w:val="ru-RU"/>
              </w:rPr>
              <w:t xml:space="preserve">овладевать смысловым чтением: отбирать информацию </w:t>
            </w:r>
            <w:r w:rsidRPr="009F47D4">
              <w:rPr>
                <w:rFonts w:ascii="Times New Roman" w:eastAsia="Bookman Old Style" w:hAnsi="Times New Roman" w:cs="Times New Roman"/>
                <w:sz w:val="24"/>
                <w:szCs w:val="24"/>
              </w:rPr>
              <w:t>o</w:t>
            </w:r>
            <w:r w:rsidRPr="009F47D4">
              <w:rPr>
                <w:rFonts w:ascii="Times New Roman" w:eastAsia="Bookman Old Style" w:hAnsi="Times New Roman" w:cs="Times New Roman"/>
                <w:sz w:val="24"/>
                <w:szCs w:val="24"/>
                <w:lang w:val="ru-RU"/>
              </w:rPr>
              <w:t xml:space="preserve"> </w:t>
            </w:r>
            <w:proofErr w:type="gramStart"/>
            <w:r w:rsidRPr="009F47D4">
              <w:rPr>
                <w:rFonts w:ascii="Times New Roman" w:eastAsia="Bookman Old Style" w:hAnsi="Times New Roman" w:cs="Times New Roman"/>
                <w:sz w:val="24"/>
                <w:szCs w:val="24"/>
                <w:lang w:val="ru-RU"/>
              </w:rPr>
              <w:t>возможностях</w:t>
            </w:r>
            <w:proofErr w:type="gramEnd"/>
            <w:r w:rsidRPr="009F47D4">
              <w:rPr>
                <w:rFonts w:ascii="Times New Roman" w:eastAsia="Bookman Old Style" w:hAnsi="Times New Roman" w:cs="Times New Roman"/>
                <w:sz w:val="24"/>
                <w:szCs w:val="24"/>
                <w:lang w:val="ru-RU"/>
              </w:rPr>
              <w:t xml:space="preserve"> решения глобальных проблем усилиями международного сообщества и международных организаций (ООН и Международное движение Красного Креста и Красного Полумесяца и др.) </w:t>
            </w:r>
            <w:r w:rsidRPr="009F47D4">
              <w:rPr>
                <w:rFonts w:ascii="Times New Roman" w:eastAsia="Bookman Old Style" w:hAnsi="Times New Roman" w:cs="Times New Roman"/>
                <w:sz w:val="24"/>
                <w:szCs w:val="24"/>
              </w:rPr>
              <w:t xml:space="preserve">(ПР10, </w:t>
            </w:r>
            <w:proofErr w:type="spellStart"/>
            <w:r w:rsidRPr="009F47D4">
              <w:rPr>
                <w:rFonts w:ascii="Times New Roman" w:eastAsia="Bookman Old Style" w:hAnsi="Times New Roman" w:cs="Times New Roman"/>
                <w:sz w:val="24"/>
                <w:szCs w:val="24"/>
              </w:rPr>
              <w:t>Основы</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функциональной</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грамотности</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читательская</w:t>
            </w:r>
            <w:proofErr w:type="spellEnd"/>
            <w:r w:rsidRPr="009F47D4">
              <w:rPr>
                <w:rFonts w:ascii="Times New Roman" w:eastAsia="Bookman Old Style" w:hAnsi="Times New Roman" w:cs="Times New Roman"/>
                <w:sz w:val="24"/>
                <w:szCs w:val="24"/>
              </w:rPr>
              <w:t xml:space="preserve"> </w:t>
            </w:r>
            <w:proofErr w:type="spellStart"/>
            <w:r w:rsidRPr="009F47D4">
              <w:rPr>
                <w:rFonts w:ascii="Times New Roman" w:eastAsia="Bookman Old Style" w:hAnsi="Times New Roman" w:cs="Times New Roman"/>
                <w:sz w:val="24"/>
                <w:szCs w:val="24"/>
              </w:rPr>
              <w:t>грамотность</w:t>
            </w:r>
            <w:proofErr w:type="spellEnd"/>
            <w:r w:rsidRPr="009F47D4">
              <w:rPr>
                <w:rFonts w:ascii="Times New Roman" w:eastAsia="Bookman Old Style" w:hAnsi="Times New Roman" w:cs="Times New Roman"/>
                <w:sz w:val="24"/>
                <w:szCs w:val="24"/>
              </w:rPr>
              <w:t>);</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быть мотивированным на целенаправленную социально значимую деятельность (участие в экологических акциях (ЛР);</w:t>
            </w:r>
          </w:p>
          <w:p w:rsidR="00012BA2" w:rsidRPr="009F47D4" w:rsidRDefault="00012BA2" w:rsidP="00172F76">
            <w:pPr>
              <w:numPr>
                <w:ilvl w:val="0"/>
                <w:numId w:val="31"/>
              </w:numPr>
              <w:ind w:left="113" w:right="113" w:firstLine="0"/>
              <w:jc w:val="both"/>
              <w:rPr>
                <w:rFonts w:ascii="Times New Roman" w:eastAsia="Bookman Old Style" w:hAnsi="Times New Roman" w:cs="Times New Roman"/>
                <w:sz w:val="24"/>
                <w:szCs w:val="24"/>
                <w:lang w:val="ru-RU"/>
              </w:rPr>
            </w:pPr>
            <w:r w:rsidRPr="009F47D4">
              <w:rPr>
                <w:rFonts w:ascii="Times New Roman" w:eastAsia="Bookman Old Style" w:hAnsi="Times New Roman" w:cs="Times New Roman"/>
                <w:sz w:val="24"/>
                <w:szCs w:val="24"/>
                <w:lang w:val="ru-RU"/>
              </w:rPr>
              <w:t>выявлять причинно-следственные связи при изучении глобальных проблем; делать выводы о важности бережного отношения человека к природе (МР).</w:t>
            </w:r>
          </w:p>
        </w:tc>
      </w:tr>
      <w:tr w:rsidR="00012BA2" w:rsidRPr="009F47D4" w:rsidTr="003976C9">
        <w:trPr>
          <w:trHeight w:val="1429"/>
        </w:trPr>
        <w:tc>
          <w:tcPr>
            <w:tcW w:w="2042" w:type="dxa"/>
            <w:tcBorders>
              <w:left w:val="single" w:sz="6" w:space="0" w:color="231F20"/>
            </w:tcBorders>
          </w:tcPr>
          <w:p w:rsidR="00012BA2" w:rsidRPr="009F47D4" w:rsidRDefault="00012BA2" w:rsidP="00172F76">
            <w:pPr>
              <w:ind w:left="113" w:right="113"/>
              <w:jc w:val="both"/>
              <w:rPr>
                <w:rFonts w:ascii="Times New Roman" w:eastAsia="Bookman Old Style" w:hAnsi="Times New Roman" w:cs="Times New Roman"/>
                <w:b/>
                <w:sz w:val="24"/>
                <w:szCs w:val="24"/>
                <w:lang w:val="ru-RU"/>
              </w:rPr>
            </w:pPr>
            <w:r w:rsidRPr="009F47D4">
              <w:rPr>
                <w:rFonts w:ascii="Times New Roman" w:eastAsia="Bookman Old Style" w:hAnsi="Times New Roman" w:cs="Times New Roman"/>
                <w:b/>
                <w:sz w:val="24"/>
                <w:szCs w:val="24"/>
                <w:lang w:val="ru-RU"/>
              </w:rPr>
              <w:t>Повторительно-обобщающий урок по теме «Общество, в котором мы живём»</w:t>
            </w:r>
            <w:r w:rsidR="00723403" w:rsidRPr="009F47D4">
              <w:rPr>
                <w:rFonts w:ascii="Times New Roman" w:eastAsia="Bookman Old Style" w:hAnsi="Times New Roman" w:cs="Times New Roman"/>
                <w:b/>
                <w:sz w:val="24"/>
                <w:szCs w:val="24"/>
                <w:lang w:val="ru-RU"/>
              </w:rPr>
              <w:t>.</w:t>
            </w:r>
            <w:r w:rsidRPr="009F47D4">
              <w:rPr>
                <w:rFonts w:ascii="Times New Roman" w:eastAsia="Bookman Old Style" w:hAnsi="Times New Roman" w:cs="Times New Roman"/>
                <w:b/>
                <w:sz w:val="24"/>
                <w:szCs w:val="24"/>
                <w:lang w:val="ru-RU"/>
              </w:rPr>
              <w:t xml:space="preserve"> (1 час)</w:t>
            </w:r>
          </w:p>
        </w:tc>
        <w:tc>
          <w:tcPr>
            <w:tcW w:w="3969"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p>
        </w:tc>
        <w:tc>
          <w:tcPr>
            <w:tcW w:w="8832" w:type="dxa"/>
            <w:tcBorders>
              <w:top w:val="single" w:sz="6" w:space="0" w:color="231F20"/>
              <w:bottom w:val="single" w:sz="6" w:space="0" w:color="231F20"/>
            </w:tcBorders>
          </w:tcPr>
          <w:p w:rsidR="00012BA2" w:rsidRPr="009F47D4" w:rsidRDefault="00012BA2" w:rsidP="00172F76">
            <w:pPr>
              <w:ind w:left="113" w:right="113"/>
              <w:jc w:val="both"/>
              <w:rPr>
                <w:rFonts w:ascii="Times New Roman" w:eastAsia="Bookman Old Style" w:hAnsi="Times New Roman" w:cs="Times New Roman"/>
                <w:sz w:val="24"/>
                <w:szCs w:val="24"/>
                <w:lang w:val="ru-RU"/>
              </w:rPr>
            </w:pPr>
          </w:p>
        </w:tc>
      </w:tr>
      <w:tr w:rsidR="00012BA2" w:rsidRPr="009F47D4" w:rsidTr="00012BA2">
        <w:trPr>
          <w:trHeight w:val="358"/>
        </w:trPr>
        <w:tc>
          <w:tcPr>
            <w:tcW w:w="14843" w:type="dxa"/>
            <w:gridSpan w:val="3"/>
            <w:tcBorders>
              <w:left w:val="single" w:sz="6" w:space="0" w:color="231F20"/>
            </w:tcBorders>
            <w:shd w:val="clear" w:color="auto" w:fill="auto"/>
          </w:tcPr>
          <w:p w:rsidR="00012BA2" w:rsidRPr="009F47D4" w:rsidRDefault="00012BA2" w:rsidP="00172F76">
            <w:pPr>
              <w:ind w:left="113" w:right="113"/>
              <w:jc w:val="both"/>
              <w:rPr>
                <w:rFonts w:ascii="Times New Roman" w:eastAsia="Bookman Old Style" w:hAnsi="Times New Roman" w:cs="Times New Roman"/>
                <w:b/>
                <w:sz w:val="24"/>
                <w:szCs w:val="24"/>
              </w:rPr>
            </w:pPr>
            <w:proofErr w:type="spellStart"/>
            <w:r w:rsidRPr="009F47D4">
              <w:rPr>
                <w:rFonts w:ascii="Times New Roman" w:eastAsia="Bookman Old Style" w:hAnsi="Times New Roman" w:cs="Times New Roman"/>
                <w:b/>
                <w:sz w:val="24"/>
                <w:szCs w:val="24"/>
              </w:rPr>
              <w:t>Резервное</w:t>
            </w:r>
            <w:proofErr w:type="spellEnd"/>
            <w:r w:rsidRPr="009F47D4">
              <w:rPr>
                <w:rFonts w:ascii="Times New Roman" w:eastAsia="Bookman Old Style" w:hAnsi="Times New Roman" w:cs="Times New Roman"/>
                <w:b/>
                <w:sz w:val="24"/>
                <w:szCs w:val="24"/>
              </w:rPr>
              <w:t xml:space="preserve"> </w:t>
            </w:r>
            <w:proofErr w:type="spellStart"/>
            <w:r w:rsidRPr="009F47D4">
              <w:rPr>
                <w:rFonts w:ascii="Times New Roman" w:eastAsia="Bookman Old Style" w:hAnsi="Times New Roman" w:cs="Times New Roman"/>
                <w:b/>
                <w:sz w:val="24"/>
                <w:szCs w:val="24"/>
              </w:rPr>
              <w:t>время</w:t>
            </w:r>
            <w:proofErr w:type="spellEnd"/>
            <w:r w:rsidRPr="009F47D4">
              <w:rPr>
                <w:rFonts w:ascii="Times New Roman" w:eastAsia="Bookman Old Style" w:hAnsi="Times New Roman" w:cs="Times New Roman"/>
                <w:b/>
                <w:sz w:val="24"/>
                <w:szCs w:val="24"/>
              </w:rPr>
              <w:t xml:space="preserve"> – 2 </w:t>
            </w:r>
            <w:proofErr w:type="spellStart"/>
            <w:r w:rsidRPr="009F47D4">
              <w:rPr>
                <w:rFonts w:ascii="Times New Roman" w:eastAsia="Bookman Old Style" w:hAnsi="Times New Roman" w:cs="Times New Roman"/>
                <w:b/>
                <w:sz w:val="24"/>
                <w:szCs w:val="24"/>
              </w:rPr>
              <w:t>часа</w:t>
            </w:r>
            <w:proofErr w:type="spellEnd"/>
            <w:r w:rsidRPr="009F47D4">
              <w:rPr>
                <w:rFonts w:ascii="Times New Roman" w:eastAsia="Bookman Old Style" w:hAnsi="Times New Roman" w:cs="Times New Roman"/>
                <w:b/>
                <w:sz w:val="24"/>
                <w:szCs w:val="24"/>
              </w:rPr>
              <w:t>.</w:t>
            </w:r>
          </w:p>
        </w:tc>
      </w:tr>
    </w:tbl>
    <w:p w:rsidR="003976C9" w:rsidRDefault="003976C9">
      <w:pPr>
        <w:rPr>
          <w:rFonts w:ascii="Times New Roman" w:eastAsia="Calibri" w:hAnsi="Times New Roman" w:cs="Times New Roman"/>
          <w:sz w:val="24"/>
          <w:szCs w:val="24"/>
        </w:rPr>
      </w:pPr>
      <w:bookmarkStart w:id="35" w:name="_Toc91688594"/>
      <w:r>
        <w:rPr>
          <w:rFonts w:ascii="Times New Roman" w:eastAsia="Calibri" w:hAnsi="Times New Roman" w:cs="Times New Roman"/>
          <w:sz w:val="24"/>
          <w:szCs w:val="24"/>
        </w:rPr>
        <w:br w:type="page"/>
      </w:r>
    </w:p>
    <w:p w:rsidR="003976C9" w:rsidRPr="00172F76" w:rsidRDefault="003976C9" w:rsidP="00172F76">
      <w:pPr>
        <w:keepNext/>
        <w:keepLines/>
        <w:spacing w:after="0" w:line="240" w:lineRule="auto"/>
        <w:jc w:val="center"/>
        <w:outlineLvl w:val="1"/>
        <w:rPr>
          <w:rFonts w:ascii="Times New Roman" w:eastAsia="Times New Roman" w:hAnsi="Times New Roman" w:cs="Times New Roman"/>
          <w:b/>
          <w:sz w:val="24"/>
          <w:szCs w:val="24"/>
        </w:rPr>
      </w:pPr>
      <w:bookmarkStart w:id="36" w:name="_Toc134190278"/>
      <w:r w:rsidRPr="00172F76">
        <w:rPr>
          <w:rFonts w:ascii="Times New Roman" w:eastAsia="Times New Roman" w:hAnsi="Times New Roman" w:cs="Times New Roman"/>
          <w:b/>
          <w:sz w:val="24"/>
          <w:szCs w:val="24"/>
        </w:rPr>
        <w:lastRenderedPageBreak/>
        <w:t>7 КЛАСС</w:t>
      </w:r>
      <w:bookmarkEnd w:id="36"/>
      <w:r w:rsidRPr="00172F76">
        <w:rPr>
          <w:rFonts w:ascii="Times New Roman" w:eastAsia="Times New Roman" w:hAnsi="Times New Roman" w:cs="Times New Roman"/>
          <w:b/>
          <w:sz w:val="24"/>
          <w:szCs w:val="24"/>
        </w:rPr>
        <w:t xml:space="preserve"> </w:t>
      </w:r>
    </w:p>
    <w:p w:rsidR="00012BA2" w:rsidRPr="00172F76" w:rsidRDefault="003976C9" w:rsidP="003976C9">
      <w:pPr>
        <w:spacing w:after="0" w:line="240" w:lineRule="auto"/>
        <w:jc w:val="center"/>
        <w:rPr>
          <w:rFonts w:ascii="Times New Roman" w:hAnsi="Times New Roman" w:cs="Times New Roman"/>
          <w:sz w:val="24"/>
          <w:szCs w:val="24"/>
        </w:rPr>
      </w:pPr>
      <w:r w:rsidRPr="00172F76">
        <w:rPr>
          <w:rFonts w:ascii="Times New Roman" w:hAnsi="Times New Roman" w:cs="Times New Roman"/>
          <w:sz w:val="24"/>
          <w:szCs w:val="24"/>
        </w:rPr>
        <w:t>(34 ЧАСА)</w:t>
      </w:r>
      <w:bookmarkEnd w:id="35"/>
    </w:p>
    <w:tbl>
      <w:tblPr>
        <w:tblStyle w:val="TableNormal"/>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990"/>
        <w:gridCol w:w="3969"/>
        <w:gridCol w:w="8884"/>
      </w:tblGrid>
      <w:tr w:rsidR="00012BA2" w:rsidRPr="007B7F42" w:rsidTr="003976C9">
        <w:trPr>
          <w:trHeight w:val="581"/>
        </w:trPr>
        <w:tc>
          <w:tcPr>
            <w:tcW w:w="1990" w:type="dxa"/>
            <w:vAlign w:val="center"/>
          </w:tcPr>
          <w:p w:rsidR="00012BA2" w:rsidRPr="003976C9" w:rsidRDefault="00012BA2" w:rsidP="003976C9">
            <w:pPr>
              <w:ind w:left="147"/>
              <w:jc w:val="center"/>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t>Тематические</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блоки</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темы</w:t>
            </w:r>
            <w:proofErr w:type="spellEnd"/>
          </w:p>
        </w:tc>
        <w:tc>
          <w:tcPr>
            <w:tcW w:w="3969" w:type="dxa"/>
            <w:vAlign w:val="center"/>
          </w:tcPr>
          <w:p w:rsidR="00012BA2" w:rsidRPr="007B7F42" w:rsidRDefault="00012BA2" w:rsidP="003976C9">
            <w:pPr>
              <w:ind w:left="147"/>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Основное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содержание</w:t>
            </w:r>
            <w:proofErr w:type="spellEnd"/>
          </w:p>
        </w:tc>
        <w:tc>
          <w:tcPr>
            <w:tcW w:w="8884" w:type="dxa"/>
            <w:vAlign w:val="center"/>
          </w:tcPr>
          <w:p w:rsidR="00012BA2" w:rsidRPr="007B7F42" w:rsidRDefault="00012BA2" w:rsidP="003976C9">
            <w:pPr>
              <w:ind w:left="147"/>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Основные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виды</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деятельности</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обучающихся</w:t>
            </w:r>
            <w:proofErr w:type="spellEnd"/>
          </w:p>
        </w:tc>
      </w:tr>
      <w:tr w:rsidR="00012BA2" w:rsidRPr="007B7F42" w:rsidTr="00012BA2">
        <w:trPr>
          <w:trHeight w:val="283"/>
        </w:trPr>
        <w:tc>
          <w:tcPr>
            <w:tcW w:w="14843" w:type="dxa"/>
            <w:gridSpan w:val="3"/>
          </w:tcPr>
          <w:p w:rsidR="00012BA2" w:rsidRPr="003976C9" w:rsidRDefault="00012BA2" w:rsidP="00AB6040">
            <w:pPr>
              <w:ind w:left="2551" w:right="2540"/>
              <w:jc w:val="center"/>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Социальные ценности и нормы (13 часов)</w:t>
            </w:r>
          </w:p>
        </w:tc>
      </w:tr>
      <w:tr w:rsidR="00012BA2" w:rsidRPr="007B7F42" w:rsidTr="003976C9">
        <w:trPr>
          <w:trHeight w:val="134"/>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Социальные ценности</w:t>
            </w:r>
            <w:r w:rsidR="00723403" w:rsidRPr="003976C9">
              <w:rPr>
                <w:rFonts w:ascii="Times New Roman" w:eastAsia="Bookman Old Style" w:hAnsi="Times New Roman" w:cs="Times New Roman"/>
                <w:b/>
                <w:sz w:val="24"/>
                <w:szCs w:val="24"/>
                <w:lang w:val="ru-RU"/>
              </w:rPr>
              <w:t>.</w:t>
            </w:r>
            <w:r w:rsidRPr="003976C9">
              <w:rPr>
                <w:rFonts w:ascii="Times New Roman" w:eastAsia="Bookman Old Style" w:hAnsi="Times New Roman" w:cs="Times New Roman"/>
                <w:b/>
                <w:sz w:val="24"/>
                <w:szCs w:val="24"/>
                <w:lang w:val="ru-RU"/>
              </w:rPr>
              <w:t xml:space="preserve"> (2 часа)</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Общественные ценности. Свобода и ответственность гражданина. Гражданственность и патриотизм. Гуманизм.</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социальных ценностях: находить информацию в учебном тексте, дополнять учебный текст известными фактами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описывать ситуации конкретного содержания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приводить примеры гражданственности и патриотизма: находить соответствующие факты в предоставленных учителем текстах и видеофрагментах, привлекать собственный опыт (ПР3);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определять и аргументировать с точки зрения социальных ценностей своё отношение к явлениям социальной действительности: выражать своё отношение к поступкам людей в конкретных ситуациях (ПР8);</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выполнять учебные задания в парах и группах (ПР16, Основы функциональной грамотности: глобальные компетенции);</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 xml:space="preserve">содействовать формированию традиционных российских </w:t>
            </w:r>
            <w:proofErr w:type="spellStart"/>
            <w:r w:rsidRPr="003976C9">
              <w:rPr>
                <w:rFonts w:ascii="Times New Roman" w:eastAsia="Bookman Old Style" w:hAnsi="Times New Roman" w:cs="Times New Roman"/>
                <w:sz w:val="24"/>
                <w:szCs w:val="24"/>
                <w:lang w:val="ru-RU"/>
              </w:rPr>
              <w:t>социокультурных</w:t>
            </w:r>
            <w:proofErr w:type="spellEnd"/>
            <w:r w:rsidRPr="003976C9">
              <w:rPr>
                <w:rFonts w:ascii="Times New Roman" w:eastAsia="Bookman Old Style" w:hAnsi="Times New Roman" w:cs="Times New Roman"/>
                <w:sz w:val="24"/>
                <w:szCs w:val="24"/>
                <w:lang w:val="ru-RU"/>
              </w:rPr>
              <w:t xml:space="preserve"> и духовно-нравственных ценностей; готовности руководствоваться системой позитивных ценностных ориентаций (ЛР);</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выбирать и интерпретировать информацию различных видов и форм представления (МР).</w:t>
            </w:r>
          </w:p>
        </w:tc>
      </w:tr>
      <w:tr w:rsidR="00012BA2" w:rsidRPr="007B7F42" w:rsidTr="003976C9">
        <w:trPr>
          <w:trHeight w:val="559"/>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Социальные нормы</w:t>
            </w:r>
            <w:r w:rsidR="00723403" w:rsidRPr="003976C9">
              <w:rPr>
                <w:rFonts w:ascii="Times New Roman" w:eastAsia="Bookman Old Style" w:hAnsi="Times New Roman" w:cs="Times New Roman"/>
                <w:b/>
                <w:sz w:val="24"/>
                <w:szCs w:val="24"/>
                <w:lang w:val="ru-RU"/>
              </w:rPr>
              <w:t>.</w:t>
            </w:r>
            <w:r w:rsidRPr="003976C9">
              <w:rPr>
                <w:rFonts w:ascii="Times New Roman" w:eastAsia="Bookman Old Style" w:hAnsi="Times New Roman" w:cs="Times New Roman"/>
                <w:b/>
                <w:sz w:val="24"/>
                <w:szCs w:val="24"/>
                <w:lang w:val="ru-RU"/>
              </w:rPr>
              <w:t xml:space="preserve"> (2 часа)</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содержании и значении социальных норм, регулирующих общественные отношения: различать в описании жизненных ситуаций отдельные виды социальных норм (в том числе традиции и обычаи, нормы этикета, религиозные нормы)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приводить примеры ситуаций, регулируемых различными видами социальных норм: отбирать соответствующие ситуации на основе иллюстраций и описаний (ПР3);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lastRenderedPageBreak/>
              <w:t>использовать полученные знания для объяснения (устного и письменного) сущности социальных норм: формулировать суждения и приводить аргументы на основе предложенных учителем социальных фактов (ПР</w:t>
            </w:r>
            <w:proofErr w:type="gramStart"/>
            <w:r w:rsidRPr="003976C9">
              <w:rPr>
                <w:rFonts w:ascii="Times New Roman" w:eastAsia="Bookman Old Style" w:hAnsi="Times New Roman" w:cs="Times New Roman"/>
                <w:sz w:val="24"/>
                <w:szCs w:val="24"/>
                <w:lang w:val="ru-RU"/>
              </w:rPr>
              <w:t>7</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социальным нормам как регуляторам общественной жизни и поведения человека в обществе: формулировать суждения на основе информации, предложенной учителем (ПР8);</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 анализировать жизненные ситуации и принимать решения относительно осуществления конкретных действий на основе социальных норм (ПР</w:t>
            </w:r>
            <w:proofErr w:type="gramStart"/>
            <w:r w:rsidRPr="003976C9">
              <w:rPr>
                <w:rFonts w:ascii="Times New Roman" w:eastAsia="Bookman Old Style" w:hAnsi="Times New Roman" w:cs="Times New Roman"/>
                <w:sz w:val="24"/>
                <w:szCs w:val="24"/>
                <w:lang w:val="ru-RU"/>
              </w:rPr>
              <w:t>9</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способствовать осознанию принятых в обществе правил и норм поведения и готовности следовать им в повседневной жизни (ЛР);</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выбирать, анализировать, интерпретировать информацию различных видов и форм представления (МР).</w:t>
            </w:r>
          </w:p>
        </w:tc>
      </w:tr>
      <w:tr w:rsidR="00012BA2" w:rsidRPr="007B7F42" w:rsidTr="003976C9">
        <w:trPr>
          <w:trHeight w:val="1693"/>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lastRenderedPageBreak/>
              <w:t>Мораль и моральный выбор. Право и мораль (8 часов)</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Нормы и принципы морали. Добро и зло. Нравственные чувства человека. Совесть и стыд.</w:t>
            </w:r>
          </w:p>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Моральный выбор. Моральная оценка поведения</w:t>
            </w:r>
          </w:p>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людей и собственного поведения. Влияние моральных норм на общество и человека.</w:t>
            </w:r>
          </w:p>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Право и его роль в жизни</w:t>
            </w:r>
            <w:r w:rsidR="003976C9">
              <w:rPr>
                <w:rFonts w:ascii="Times New Roman" w:eastAsia="Bookman Old Style" w:hAnsi="Times New Roman" w:cs="Times New Roman"/>
                <w:sz w:val="24"/>
                <w:szCs w:val="24"/>
                <w:lang w:val="ru-RU"/>
              </w:rPr>
              <w:t xml:space="preserve"> </w:t>
            </w:r>
            <w:r w:rsidRPr="003976C9">
              <w:rPr>
                <w:rFonts w:ascii="Times New Roman" w:eastAsia="Bookman Old Style" w:hAnsi="Times New Roman" w:cs="Times New Roman"/>
                <w:sz w:val="24"/>
                <w:szCs w:val="24"/>
                <w:lang w:val="ru-RU"/>
              </w:rPr>
              <w:t>общества. Право и мораль.</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морали и праве: читать; и интерпретировать информацию, представленную в предложенных учителем источниках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особенности моральных норм и их роль; в жизни общества: называть признаки морали, анализировать типичные социальные ситуации с морально-нравственных позиций, показывать с помощью фактов социальной действител</w:t>
            </w:r>
            <w:r w:rsidR="006B27AA">
              <w:rPr>
                <w:rFonts w:ascii="Times New Roman" w:eastAsia="Bookman Old Style" w:hAnsi="Times New Roman" w:cs="Times New Roman"/>
                <w:sz w:val="24"/>
                <w:szCs w:val="24"/>
                <w:lang w:val="ru-RU"/>
              </w:rPr>
              <w:t>ьности регулирующую роль морали</w:t>
            </w:r>
            <w:r w:rsidRPr="003976C9">
              <w:rPr>
                <w:rFonts w:ascii="Times New Roman" w:eastAsia="Bookman Old Style" w:hAnsi="Times New Roman" w:cs="Times New Roman"/>
                <w:sz w:val="24"/>
                <w:szCs w:val="24"/>
                <w:lang w:val="ru-RU"/>
              </w:rPr>
              <w:t>;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искать и извлекать информацию о принципах и нормах морали, проблеме морального выбора: выявлять соответствующие сведения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(ПР11);</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выполнять задание к предложенному учителем фрагменту (ПР12);</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оценивать собственные поступки, поведение людей с точки зрения их соответствия нормам морали: выражать свою точку зрения, участвовать в дискуссии (ПР13);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lastRenderedPageBreak/>
              <w:t>овладевать смысловым чтением текстов обществоведческой тематики: отбирать информацию, касающуюся гуманизма, гражданственности, патриотизма, из предложенных учителем источников (ПР10, Основы функциональной грамотности: читательская грамотность);</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приводить примеры ситуаций морального выбора: находить соответствующие факты в предоставленных учителем текстах и контекстных задачах (ПР3);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классифицировать социальные нормы, их существенные признаки и элементы: составлять таблицу (схему) (ПР</w:t>
            </w:r>
            <w:proofErr w:type="gramStart"/>
            <w:r w:rsidRPr="003976C9">
              <w:rPr>
                <w:rFonts w:ascii="Times New Roman" w:eastAsia="Bookman Old Style" w:hAnsi="Times New Roman" w:cs="Times New Roman"/>
                <w:sz w:val="24"/>
                <w:szCs w:val="24"/>
                <w:lang w:val="ru-RU"/>
              </w:rPr>
              <w:t>4</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сравнивать право и мораль: устанавливать общее и различия, заполнять сравнительную таблицу (ПР5);</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устанавливать и объяснять влияние социальных норм на общество и человека: описывать взаимосвязь морали и права с социальным порядком и благополучием (ПР</w:t>
            </w:r>
            <w:proofErr w:type="gramStart"/>
            <w:r w:rsidRPr="003976C9">
              <w:rPr>
                <w:rFonts w:ascii="Times New Roman" w:eastAsia="Bookman Old Style" w:hAnsi="Times New Roman" w:cs="Times New Roman"/>
                <w:sz w:val="24"/>
                <w:szCs w:val="24"/>
                <w:lang w:val="ru-RU"/>
              </w:rPr>
              <w:t>6</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используя обществоведческие знания, формулировать выводы о роли права в обществе, подкрепляя</w:t>
            </w:r>
            <w:r w:rsidR="006B27AA">
              <w:rPr>
                <w:rFonts w:ascii="Times New Roman" w:eastAsia="Bookman Old Style" w:hAnsi="Times New Roman" w:cs="Times New Roman"/>
                <w:sz w:val="24"/>
                <w:szCs w:val="24"/>
                <w:lang w:val="ru-RU"/>
              </w:rPr>
              <w:t xml:space="preserve"> их аргументами: аргументирован</w:t>
            </w:r>
            <w:r w:rsidRPr="003976C9">
              <w:rPr>
                <w:rFonts w:ascii="Times New Roman" w:eastAsia="Bookman Old Style" w:hAnsi="Times New Roman" w:cs="Times New Roman"/>
                <w:sz w:val="24"/>
                <w:szCs w:val="24"/>
                <w:lang w:val="ru-RU"/>
              </w:rPr>
              <w:t>о объяснять значение права в жизни человека, общества и государства (ПР12);</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о социальных нормах в повседневной жизни: выполнять проблемные задания, индивидуальные и групповые проекты (ПР14);</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самостоятельно заполнять форму (в том числе электронную): составлять простейший документ (заявление) (ПР15);</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содействовать формированию внутренней позиции личности (ЛР);</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 (МР).</w:t>
            </w:r>
          </w:p>
        </w:tc>
      </w:tr>
      <w:tr w:rsidR="00012BA2" w:rsidRPr="007B7F42" w:rsidTr="003976C9">
        <w:trPr>
          <w:trHeight w:val="1421"/>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lastRenderedPageBreak/>
              <w:t>Повторительно-обобщающий урок по теме «Социальные ценности и нормы»</w:t>
            </w:r>
            <w:r w:rsidR="00C367A8" w:rsidRPr="003976C9">
              <w:rPr>
                <w:rFonts w:ascii="Times New Roman" w:eastAsia="Bookman Old Style" w:hAnsi="Times New Roman" w:cs="Times New Roman"/>
                <w:b/>
                <w:sz w:val="24"/>
                <w:szCs w:val="24"/>
                <w:lang w:val="ru-RU"/>
              </w:rPr>
              <w:t>.</w:t>
            </w:r>
            <w:r w:rsidRPr="003976C9">
              <w:rPr>
                <w:rFonts w:ascii="Times New Roman" w:eastAsia="Bookman Old Style" w:hAnsi="Times New Roman" w:cs="Times New Roman"/>
                <w:b/>
                <w:sz w:val="24"/>
                <w:szCs w:val="24"/>
                <w:lang w:val="ru-RU"/>
              </w:rPr>
              <w:t xml:space="preserve"> (1 час)</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p>
        </w:tc>
        <w:tc>
          <w:tcPr>
            <w:tcW w:w="8884" w:type="dxa"/>
          </w:tcPr>
          <w:p w:rsidR="00012BA2" w:rsidRPr="003976C9" w:rsidRDefault="00012BA2" w:rsidP="003976C9">
            <w:pPr>
              <w:ind w:left="113" w:right="113"/>
              <w:jc w:val="both"/>
              <w:rPr>
                <w:rFonts w:ascii="Times New Roman" w:eastAsia="Bookman Old Style" w:hAnsi="Times New Roman" w:cs="Times New Roman"/>
                <w:sz w:val="24"/>
                <w:szCs w:val="24"/>
                <w:lang w:val="ru-RU"/>
              </w:rPr>
            </w:pPr>
          </w:p>
        </w:tc>
      </w:tr>
      <w:tr w:rsidR="00012BA2" w:rsidRPr="007B7F42" w:rsidTr="00012BA2">
        <w:trPr>
          <w:trHeight w:val="283"/>
        </w:trPr>
        <w:tc>
          <w:tcPr>
            <w:tcW w:w="14843" w:type="dxa"/>
            <w:gridSpan w:val="3"/>
            <w:tcBorders>
              <w:left w:val="single" w:sz="6" w:space="0" w:color="231F20"/>
            </w:tcBorders>
          </w:tcPr>
          <w:p w:rsidR="00012BA2" w:rsidRPr="003976C9" w:rsidRDefault="00012BA2" w:rsidP="00AB6040">
            <w:pPr>
              <w:ind w:left="113" w:right="113"/>
              <w:jc w:val="center"/>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Человек как участник правовых отношений (7 часов)</w:t>
            </w:r>
          </w:p>
        </w:tc>
      </w:tr>
      <w:tr w:rsidR="00012BA2" w:rsidRPr="007B7F42" w:rsidTr="003976C9">
        <w:trPr>
          <w:trHeight w:val="1693"/>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lastRenderedPageBreak/>
              <w:t>Правоотношения</w:t>
            </w:r>
            <w:proofErr w:type="spellEnd"/>
            <w:r w:rsidRPr="003976C9">
              <w:rPr>
                <w:rFonts w:ascii="Times New Roman" w:eastAsia="Bookman Old Style" w:hAnsi="Times New Roman" w:cs="Times New Roman"/>
                <w:b/>
                <w:sz w:val="24"/>
                <w:szCs w:val="24"/>
              </w:rPr>
              <w:t xml:space="preserve">. (2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Правоотношения и их особенности. Правоспособность и дееспособность. Правовая оценка поступков и деятельности человека. Правомерное поведение. Правовая культура личности.</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сущности права, правовых нормах: анализировать текстовую и аудиовизуальную информацию, содержащуюся в учебном тексте и предоставленных учителем источниках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право как регулятор социальных отношений: описывать особенности правовых норм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приводить примеры и моделировать ситуации, в которых возникают правоотношения, и ситуации, связанные с правонарушениями: описывать поступки (поведение) человека (группы) (ПР3);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сравнивать правоспособность и дееспособность: устанавливать основания для сравнения, отбирать приведённые в тексте описания (ПР5);</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устанавливать и объяснять взаимосвязи, включая взаимодействия гражданина и государства, между правовым поведением и культурой личности: описывать правовое поведение как показатель культуры личности (ПР</w:t>
            </w:r>
            <w:proofErr w:type="gramStart"/>
            <w:r w:rsidRPr="003976C9">
              <w:rPr>
                <w:rFonts w:ascii="Times New Roman" w:eastAsia="Bookman Old Style" w:hAnsi="Times New Roman" w:cs="Times New Roman"/>
                <w:sz w:val="24"/>
                <w:szCs w:val="24"/>
                <w:lang w:val="ru-RU"/>
              </w:rPr>
              <w:t>6</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правовым нормам: выражать свою точку зрения на поведение людей в социальных ситуациях, в которых отношения регулируются нормами права (ПР13);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(ПР16, Основы функциональной грамотности: глобальные компетенции);</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 xml:space="preserve">способствовать формированию правовой культуры личности, </w:t>
            </w:r>
            <w:proofErr w:type="spellStart"/>
            <w:r w:rsidRPr="003976C9">
              <w:rPr>
                <w:rFonts w:ascii="Times New Roman" w:eastAsia="Bookman Old Style" w:hAnsi="Times New Roman" w:cs="Times New Roman"/>
                <w:sz w:val="24"/>
                <w:szCs w:val="24"/>
                <w:lang w:val="ru-RU"/>
              </w:rPr>
              <w:t>саморегуляции</w:t>
            </w:r>
            <w:proofErr w:type="spellEnd"/>
            <w:r w:rsidRPr="003976C9">
              <w:rPr>
                <w:rFonts w:ascii="Times New Roman" w:eastAsia="Bookman Old Style" w:hAnsi="Times New Roman" w:cs="Times New Roman"/>
                <w:sz w:val="24"/>
                <w:szCs w:val="24"/>
                <w:lang w:val="ru-RU"/>
              </w:rPr>
              <w:t xml:space="preserve"> на основе соблюдения норм права (ЛР);</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самостоятельно выбирать способ решения учебной задачи (при моделировании ситуаций, связанных с возникновением правоотношений) (МР).</w:t>
            </w:r>
          </w:p>
        </w:tc>
      </w:tr>
      <w:tr w:rsidR="00012BA2" w:rsidRPr="007B7F42" w:rsidTr="003976C9">
        <w:trPr>
          <w:trHeight w:val="1693"/>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t xml:space="preserve">Правонарушения и их опасность для личности и общества. </w:t>
            </w:r>
            <w:r w:rsidRPr="003976C9">
              <w:rPr>
                <w:rFonts w:ascii="Times New Roman" w:eastAsia="Bookman Old Style" w:hAnsi="Times New Roman" w:cs="Times New Roman"/>
                <w:b/>
                <w:sz w:val="24"/>
                <w:szCs w:val="24"/>
              </w:rPr>
              <w:t xml:space="preserve">(2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Правонарушение и юридическая ответственность.</w:t>
            </w:r>
          </w:p>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Проступок и преступление. Опасность правонарушений для личности и общества.</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правонарушениях и их опасности для личности и общества: анализировать текстовую и аудиовизуальную информацию, содержащуюся в учебном тексте и предоставленных учителем источниках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приводить примеры, связанные с правонарушениями и наступлением юридической ответственности: моделировать ситуации, раскрывающие опасность правонарушений для личности и общества (ПР3);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 xml:space="preserve">сравнивать проступок и преступление: отбирать приведённые в тексте </w:t>
            </w:r>
            <w:r w:rsidRPr="003976C9">
              <w:rPr>
                <w:rFonts w:ascii="Times New Roman" w:eastAsia="Bookman Old Style" w:hAnsi="Times New Roman" w:cs="Times New Roman"/>
                <w:sz w:val="24"/>
                <w:szCs w:val="24"/>
                <w:lang w:val="ru-RU"/>
              </w:rPr>
              <w:lastRenderedPageBreak/>
              <w:t>описания, называть особенности, устанавливать основания сравнения (ПР5);</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для объяснения необходимости правомерного поведения, включая налоговое поведение; различий между правомерным и противоправным поведением: формулировать суждения на основе социальных фактов (ПР</w:t>
            </w:r>
            <w:proofErr w:type="gramStart"/>
            <w:r w:rsidRPr="003976C9">
              <w:rPr>
                <w:rFonts w:ascii="Times New Roman" w:eastAsia="Bookman Old Style" w:hAnsi="Times New Roman" w:cs="Times New Roman"/>
                <w:sz w:val="24"/>
                <w:szCs w:val="24"/>
                <w:lang w:val="ru-RU"/>
              </w:rPr>
              <w:t>7</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решать в рамках изученного материала познавательные и практические задачи, связанные с социальной опасностью правонарушений: анализировать жизненные ситуации и принимать решения относительно осуществления конкретных действий (ПР</w:t>
            </w:r>
            <w:proofErr w:type="gramStart"/>
            <w:r w:rsidRPr="003976C9">
              <w:rPr>
                <w:rFonts w:ascii="Times New Roman" w:eastAsia="Bookman Old Style" w:hAnsi="Times New Roman" w:cs="Times New Roman"/>
                <w:sz w:val="24"/>
                <w:szCs w:val="24"/>
                <w:lang w:val="ru-RU"/>
              </w:rPr>
              <w:t>9</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формировать готовность руководствоваться нормами права (ЛР);</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самостоятельно формулировать обобщения и выводы при решении познавательных и практических задач (МР).</w:t>
            </w:r>
          </w:p>
        </w:tc>
      </w:tr>
      <w:tr w:rsidR="00012BA2" w:rsidRPr="007B7F42" w:rsidTr="003976C9">
        <w:trPr>
          <w:trHeight w:val="1693"/>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Защита прав и свобод человека и гражданина. </w:t>
            </w:r>
            <w:r w:rsidRPr="003976C9">
              <w:rPr>
                <w:rFonts w:ascii="Times New Roman" w:eastAsia="Bookman Old Style" w:hAnsi="Times New Roman" w:cs="Times New Roman"/>
                <w:b/>
                <w:sz w:val="24"/>
                <w:szCs w:val="24"/>
              </w:rPr>
              <w:t xml:space="preserve">(2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Права и свободы человека и гражданина Российской Федерации. Права ребёнка и возможности их защиты.</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правовом статусе гражданина Российской Федерации (в том числе несовершеннолетнего): анализировать содержание учебных текстов и предоставленных учителем источников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конституционные права и обязанности гражданина Российской Федерации, права ребёнка в Российской Федерации на основе учебных текстов: описывать ситуации проявления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приводить примеры способов защиты прав ребёнка в Российской Федерации: находить соответствующие факты в предоставленных учителем источниках (ПР3);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систематизировать информацию о правах ребёнка: составлять план (схему), заполнять таблицу (ПР12);</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о праве и правовых нормах в практической деятельности, в повседневной жизни для осознанного выполнения гражданских обязанностей, для реализации и защиты прав человека и гражданина: выполнять проблемные задания, индивидуальные и групповые проекты (ПР14);</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самостоятельно заполнять форму (в том числе электронную): составлять простейший документ при получении паспорта гражданина Российской Федерации (ПР15</w:t>
            </w:r>
            <w:r w:rsidR="00172F76">
              <w:rPr>
                <w:rFonts w:ascii="Times New Roman" w:eastAsia="Bookman Old Style" w:hAnsi="Times New Roman" w:cs="Times New Roman"/>
                <w:sz w:val="24"/>
                <w:szCs w:val="24"/>
                <w:lang w:val="ru-RU"/>
              </w:rPr>
              <w:t>), ф</w:t>
            </w:r>
            <w:r w:rsidRPr="003976C9">
              <w:rPr>
                <w:rFonts w:ascii="Times New Roman" w:eastAsia="Bookman Old Style" w:hAnsi="Times New Roman" w:cs="Times New Roman"/>
                <w:sz w:val="24"/>
                <w:szCs w:val="24"/>
                <w:lang w:val="ru-RU"/>
              </w:rPr>
              <w:t>ормировать внутреннюю позицию личности как особого ценностного отношения к себе, окружающим людям и жизни в целом (ЛР);</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самостоятельно формулировать обобщения и выводы при решении познавательных и практических задач (МР).</w:t>
            </w:r>
          </w:p>
        </w:tc>
      </w:tr>
      <w:tr w:rsidR="00012BA2" w:rsidRPr="007B7F42" w:rsidTr="003976C9">
        <w:trPr>
          <w:trHeight w:val="1307"/>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Повторительно-обобщающий урок по теме «Человек как участник правовых отношений». </w:t>
            </w:r>
            <w:r w:rsidRPr="003976C9">
              <w:rPr>
                <w:rFonts w:ascii="Times New Roman" w:eastAsia="Bookman Old Style" w:hAnsi="Times New Roman" w:cs="Times New Roman"/>
                <w:b/>
                <w:sz w:val="24"/>
                <w:szCs w:val="24"/>
              </w:rPr>
              <w:t xml:space="preserve">(1 </w:t>
            </w:r>
            <w:proofErr w:type="spellStart"/>
            <w:r w:rsidRPr="003976C9">
              <w:rPr>
                <w:rFonts w:ascii="Times New Roman" w:eastAsia="Bookman Old Style" w:hAnsi="Times New Roman" w:cs="Times New Roman"/>
                <w:b/>
                <w:sz w:val="24"/>
                <w:szCs w:val="24"/>
              </w:rPr>
              <w:t>час</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rPr>
            </w:pPr>
          </w:p>
        </w:tc>
        <w:tc>
          <w:tcPr>
            <w:tcW w:w="8884" w:type="dxa"/>
          </w:tcPr>
          <w:p w:rsidR="00012BA2" w:rsidRPr="003976C9" w:rsidRDefault="00012BA2" w:rsidP="003976C9">
            <w:pPr>
              <w:ind w:left="113" w:right="113"/>
              <w:jc w:val="both"/>
              <w:rPr>
                <w:rFonts w:ascii="Times New Roman" w:eastAsia="Bookman Old Style" w:hAnsi="Times New Roman" w:cs="Times New Roman"/>
                <w:sz w:val="24"/>
                <w:szCs w:val="24"/>
              </w:rPr>
            </w:pPr>
          </w:p>
        </w:tc>
      </w:tr>
      <w:tr w:rsidR="00012BA2" w:rsidRPr="007B7F42" w:rsidTr="00012BA2">
        <w:trPr>
          <w:trHeight w:val="283"/>
        </w:trPr>
        <w:tc>
          <w:tcPr>
            <w:tcW w:w="14843" w:type="dxa"/>
            <w:gridSpan w:val="3"/>
            <w:tcBorders>
              <w:left w:val="single" w:sz="6" w:space="0" w:color="231F20"/>
            </w:tcBorders>
          </w:tcPr>
          <w:p w:rsidR="00012BA2" w:rsidRPr="003976C9" w:rsidRDefault="00012BA2" w:rsidP="00AB6040">
            <w:pPr>
              <w:ind w:left="170"/>
              <w:jc w:val="center"/>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t>Основы</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российского</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права</w:t>
            </w:r>
            <w:proofErr w:type="spellEnd"/>
            <w:r w:rsidRPr="003976C9">
              <w:rPr>
                <w:rFonts w:ascii="Times New Roman" w:eastAsia="Bookman Old Style" w:hAnsi="Times New Roman" w:cs="Times New Roman"/>
                <w:b/>
                <w:sz w:val="24"/>
                <w:szCs w:val="24"/>
              </w:rPr>
              <w:t xml:space="preserve"> (12 </w:t>
            </w:r>
            <w:proofErr w:type="spellStart"/>
            <w:r w:rsidRPr="003976C9">
              <w:rPr>
                <w:rFonts w:ascii="Times New Roman" w:eastAsia="Bookman Old Style" w:hAnsi="Times New Roman" w:cs="Times New Roman"/>
                <w:b/>
                <w:sz w:val="24"/>
                <w:szCs w:val="24"/>
              </w:rPr>
              <w:t>часов</w:t>
            </w:r>
            <w:proofErr w:type="spellEnd"/>
            <w:r w:rsidRPr="003976C9">
              <w:rPr>
                <w:rFonts w:ascii="Times New Roman" w:eastAsia="Bookman Old Style" w:hAnsi="Times New Roman" w:cs="Times New Roman"/>
                <w:b/>
                <w:sz w:val="24"/>
                <w:szCs w:val="24"/>
              </w:rPr>
              <w:t>)</w:t>
            </w:r>
          </w:p>
        </w:tc>
      </w:tr>
      <w:tr w:rsidR="00012BA2" w:rsidRPr="007B7F42" w:rsidTr="003976C9">
        <w:trPr>
          <w:trHeight w:val="276"/>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Как устроено российское право. (1 час)</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Конституция Российской Федерации — основной закон. Законы и подзаконные акты. Отрасли права.</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Конституции Российской Федерации, других нормативных правовых актах; об отраслях права; о правовых нормах, регулирующих типичные для несовершеннолетнего и членов его семьи общественные отношения (в гражданском, трудовом, семейном, административном, уголовном праве): находить информацию в учебном тексте, дополнять учебный текст известными фактами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особую роль Конституции Российской Федерации в системе российского права: отбирать значимые признаки для характеристики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классифицировать по разным основаниям нормы права, выделяя их существенные признаки: устанавливать основания классификации, составлять таблицу (схему) (ПР</w:t>
            </w:r>
            <w:proofErr w:type="gramStart"/>
            <w:r w:rsidRPr="003976C9">
              <w:rPr>
                <w:rFonts w:ascii="Times New Roman" w:eastAsia="Bookman Old Style" w:hAnsi="Times New Roman" w:cs="Times New Roman"/>
                <w:sz w:val="24"/>
                <w:szCs w:val="24"/>
                <w:lang w:val="ru-RU"/>
              </w:rPr>
              <w:t>4</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анализировать жизненные ситуации и принимать решения относительно осуществления конкретных действий (ПР</w:t>
            </w:r>
            <w:proofErr w:type="gramStart"/>
            <w:r w:rsidRPr="003976C9">
              <w:rPr>
                <w:rFonts w:ascii="Times New Roman" w:eastAsia="Bookman Old Style" w:hAnsi="Times New Roman" w:cs="Times New Roman"/>
                <w:sz w:val="24"/>
                <w:szCs w:val="24"/>
                <w:lang w:val="ru-RU"/>
              </w:rPr>
              <w:t>9</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анализировать социальную информацию и соотносить её с собственными знаниями о правовом регулировании поведения человека: анализировать социальные ситуации с точки зрения применения правовых норм гражданского, трудового, семейного, административного и уголовного права (ПР12);</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(МР).</w:t>
            </w:r>
          </w:p>
        </w:tc>
      </w:tr>
      <w:tr w:rsidR="00012BA2" w:rsidRPr="007B7F42" w:rsidTr="003976C9">
        <w:trPr>
          <w:trHeight w:val="1693"/>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lastRenderedPageBreak/>
              <w:t>Основы</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гражданского</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права</w:t>
            </w:r>
            <w:proofErr w:type="spellEnd"/>
            <w:r w:rsidRPr="003976C9">
              <w:rPr>
                <w:rFonts w:ascii="Times New Roman" w:eastAsia="Bookman Old Style" w:hAnsi="Times New Roman" w:cs="Times New Roman"/>
                <w:b/>
                <w:sz w:val="24"/>
                <w:szCs w:val="24"/>
              </w:rPr>
              <w:t xml:space="preserve">. (2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Физические и юридические лица в гражданском праве. Право собственности, защита прав собственности. Права потребителей и возможности их защиты. Несовершеннолетние как участники гражданско-правовых отношений.</w:t>
            </w:r>
          </w:p>
        </w:tc>
        <w:tc>
          <w:tcPr>
            <w:tcW w:w="8884" w:type="dxa"/>
          </w:tcPr>
          <w:p w:rsidR="00012BA2" w:rsidRPr="003976C9" w:rsidRDefault="003976C9" w:rsidP="003976C9">
            <w:pPr>
              <w:numPr>
                <w:ilvl w:val="0"/>
                <w:numId w:val="31"/>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гражданском праве: находить информацию в учебном тексте, дополнять учебный текст известными фактами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приводить примеры реализации права собственности: моделировать социальные ситуации, связанные с договором купли-продажи и правами потребителей (ПР3);</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сравнивать имущественные и личные неимущественные отношения, дееспособность малолетних в возрасте 6— 14 лет и несовершеннолетних в возрасте 14—18 лет: составлять таблицу (ПР5);</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для объяснения взаимосвязи гражданской правоспособности и дееспособности: формулировать суждения на основе социальных фактов (ПР</w:t>
            </w:r>
            <w:proofErr w:type="gramStart"/>
            <w:r w:rsidRPr="003976C9">
              <w:rPr>
                <w:rFonts w:ascii="Times New Roman" w:eastAsia="Bookman Old Style" w:hAnsi="Times New Roman" w:cs="Times New Roman"/>
                <w:sz w:val="24"/>
                <w:szCs w:val="24"/>
                <w:lang w:val="ru-RU"/>
              </w:rPr>
              <w:t>7</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решать в рамках изученного материала познавательные и практические задачи, отражающие типичные взаимодействия, регулируемые гражданским правом: анализировать социальные ситуации, в которых требуется привлечь знания о правах потребителей и договорах купли-продажи, в том числе с участием несовершеннолетних, определять правомерные модели поведения (ПР</w:t>
            </w:r>
            <w:proofErr w:type="gramStart"/>
            <w:r w:rsidRPr="003976C9">
              <w:rPr>
                <w:rFonts w:ascii="Times New Roman" w:eastAsia="Bookman Old Style" w:hAnsi="Times New Roman" w:cs="Times New Roman"/>
                <w:sz w:val="24"/>
                <w:szCs w:val="24"/>
                <w:lang w:val="ru-RU"/>
              </w:rPr>
              <w:t>9</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извлекать из учебных текстов информацию о правах потребителя и способах их защиты: проводить поиск и отбор социальной информации из адаптированных источников, предоставленных учителем (ПР11);</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нормам гражданского права: выражать свою точку зрения, отвечать на вопросы, участвовать в обсуждении, организованном учителем (ПР12);</w:t>
            </w:r>
          </w:p>
          <w:p w:rsidR="00012BA2" w:rsidRPr="003976C9" w:rsidRDefault="00012BA2" w:rsidP="003976C9">
            <w:pPr>
              <w:numPr>
                <w:ilvl w:val="0"/>
                <w:numId w:val="31"/>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формировать мотивацию к целенаправленной социально значимой деятельности (ЛР).</w:t>
            </w:r>
          </w:p>
        </w:tc>
      </w:tr>
      <w:tr w:rsidR="00012BA2" w:rsidRPr="007B7F42" w:rsidTr="003976C9">
        <w:trPr>
          <w:trHeight w:val="1693"/>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t>Основы</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семейного</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права</w:t>
            </w:r>
            <w:proofErr w:type="spellEnd"/>
            <w:r w:rsidRPr="003976C9">
              <w:rPr>
                <w:rFonts w:ascii="Times New Roman" w:eastAsia="Bookman Old Style" w:hAnsi="Times New Roman" w:cs="Times New Roman"/>
                <w:b/>
                <w:sz w:val="24"/>
                <w:szCs w:val="24"/>
              </w:rPr>
              <w:t xml:space="preserve">. (2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rPr>
            </w:pPr>
            <w:r w:rsidRPr="003976C9">
              <w:rPr>
                <w:rFonts w:ascii="Times New Roman" w:eastAsia="Bookman Old Style" w:hAnsi="Times New Roman" w:cs="Times New Roman"/>
                <w:sz w:val="24"/>
                <w:szCs w:val="24"/>
                <w:lang w:val="ru-RU"/>
              </w:rPr>
              <w:t xml:space="preserve">Важность семьи в жизни человека, общества и государства. Права и обязанности детей и родителей. </w:t>
            </w:r>
            <w:proofErr w:type="spellStart"/>
            <w:r w:rsidRPr="003976C9">
              <w:rPr>
                <w:rFonts w:ascii="Times New Roman" w:eastAsia="Bookman Old Style" w:hAnsi="Times New Roman" w:cs="Times New Roman"/>
                <w:sz w:val="24"/>
                <w:szCs w:val="24"/>
              </w:rPr>
              <w:t>Защита</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прав</w:t>
            </w:r>
            <w:proofErr w:type="spellEnd"/>
            <w:r w:rsidRPr="003976C9">
              <w:rPr>
                <w:rFonts w:ascii="Times New Roman" w:eastAsia="Bookman Old Style" w:hAnsi="Times New Roman" w:cs="Times New Roman"/>
                <w:sz w:val="24"/>
                <w:szCs w:val="24"/>
              </w:rPr>
              <w:t xml:space="preserve"> и </w:t>
            </w:r>
            <w:proofErr w:type="spellStart"/>
            <w:r w:rsidRPr="003976C9">
              <w:rPr>
                <w:rFonts w:ascii="Times New Roman" w:eastAsia="Bookman Old Style" w:hAnsi="Times New Roman" w:cs="Times New Roman"/>
                <w:sz w:val="24"/>
                <w:szCs w:val="24"/>
              </w:rPr>
              <w:t>интересов</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детей</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оставшихся</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без</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попечения</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родителей</w:t>
            </w:r>
            <w:proofErr w:type="spellEnd"/>
            <w:r w:rsidRPr="003976C9">
              <w:rPr>
                <w:rFonts w:ascii="Times New Roman" w:eastAsia="Bookman Old Style" w:hAnsi="Times New Roman" w:cs="Times New Roman"/>
                <w:sz w:val="24"/>
                <w:szCs w:val="24"/>
              </w:rPr>
              <w:t>.</w:t>
            </w:r>
          </w:p>
        </w:tc>
        <w:tc>
          <w:tcPr>
            <w:tcW w:w="8884" w:type="dxa"/>
          </w:tcPr>
          <w:p w:rsidR="00012BA2" w:rsidRPr="003976C9" w:rsidRDefault="003976C9" w:rsidP="003976C9">
            <w:pPr>
              <w:numPr>
                <w:ilvl w:val="0"/>
                <w:numId w:val="33"/>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семейном праве: права и обязанности детей и родителей, способы защиты прав детей, оставшихся без попечения родителей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семейные правоотношения: определять участников, описывать их права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 xml:space="preserve">устанавливать и объяснять взаимосвязи прав и обязанностей членов семьи, традиционных российских ценностей и личных неимущественных отношений в </w:t>
            </w:r>
            <w:r w:rsidRPr="003976C9">
              <w:rPr>
                <w:rFonts w:ascii="Times New Roman" w:eastAsia="Bookman Old Style" w:hAnsi="Times New Roman" w:cs="Times New Roman"/>
                <w:sz w:val="24"/>
                <w:szCs w:val="24"/>
                <w:lang w:val="ru-RU"/>
              </w:rPr>
              <w:lastRenderedPageBreak/>
              <w:t>семье: исследовать практические ситуации (ПР</w:t>
            </w:r>
            <w:proofErr w:type="gramStart"/>
            <w:r w:rsidRPr="003976C9">
              <w:rPr>
                <w:rFonts w:ascii="Times New Roman" w:eastAsia="Bookman Old Style" w:hAnsi="Times New Roman" w:cs="Times New Roman"/>
                <w:sz w:val="24"/>
                <w:szCs w:val="24"/>
                <w:lang w:val="ru-RU"/>
              </w:rPr>
              <w:t>6</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для объяснения значения семьи в жизни человека, общества и государства, для осмысления личного социального опыта исполнения социальных ролей в семье: формулировать суждения на основе социальных фактов (ПР</w:t>
            </w:r>
            <w:proofErr w:type="gramStart"/>
            <w:r w:rsidRPr="003976C9">
              <w:rPr>
                <w:rFonts w:ascii="Times New Roman" w:eastAsia="Bookman Old Style" w:hAnsi="Times New Roman" w:cs="Times New Roman"/>
                <w:sz w:val="24"/>
                <w:szCs w:val="24"/>
                <w:lang w:val="ru-RU"/>
              </w:rPr>
              <w:t>7</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 опорой на обществоведческие знания, факты общественной жизни и личный социальный опыт определять и аргументировать с точки зрения семейных ценностей и правовых норм своё отношение к семейным обязанностям, к отношениям в семье: выражать своё отношение к поступкам людей в конкретных ситуациях (ПР8);</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оценивать социальную информацию с опорой на знания о семейных правоотношениях, факты общественной жизни и личный социальный опыт, формулировать аргументированные выводы о важности семьи в жизни человека, общества и государства: выполнять задания к предложенным учителем фрагментам (ПР12);</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нормам семейного права: выражать свою точку зрения, отвечать на вопросы, участвовать в обсуждении (ПР12);</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о нормах семейного права в повседневной жизни для осознанного выполнения социальной роли члена семьи: выполнять проектные задания (индивидуально и в группе) (ПР14);</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 по предложенной учителем проблеме (ПР16, Основы функциональной грамотности: глобальные компетенции);</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формировать мотивацию к целенаправленной социально значимой деятельности в семье (ЛР);</w:t>
            </w:r>
          </w:p>
          <w:p w:rsidR="00012BA2" w:rsidRPr="003976C9" w:rsidRDefault="00012BA2" w:rsidP="003976C9">
            <w:pPr>
              <w:numPr>
                <w:ilvl w:val="0"/>
                <w:numId w:val="33"/>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 xml:space="preserve">использовать в учебной, познавательной и социальной практике освоенные </w:t>
            </w:r>
            <w:proofErr w:type="gramStart"/>
            <w:r w:rsidRPr="003976C9">
              <w:rPr>
                <w:rFonts w:ascii="Times New Roman" w:eastAsia="Bookman Old Style" w:hAnsi="Times New Roman" w:cs="Times New Roman"/>
                <w:sz w:val="24"/>
                <w:szCs w:val="24"/>
                <w:lang w:val="ru-RU"/>
              </w:rPr>
              <w:t>обучающимися</w:t>
            </w:r>
            <w:proofErr w:type="gramEnd"/>
            <w:r w:rsidRPr="003976C9">
              <w:rPr>
                <w:rFonts w:ascii="Times New Roman" w:eastAsia="Bookman Old Style" w:hAnsi="Times New Roman" w:cs="Times New Roman"/>
                <w:sz w:val="24"/>
                <w:szCs w:val="24"/>
                <w:lang w:val="ru-RU"/>
              </w:rPr>
              <w:t xml:space="preserve"> </w:t>
            </w:r>
            <w:proofErr w:type="spellStart"/>
            <w:r w:rsidRPr="003976C9">
              <w:rPr>
                <w:rFonts w:ascii="Times New Roman" w:eastAsia="Bookman Old Style" w:hAnsi="Times New Roman" w:cs="Times New Roman"/>
                <w:sz w:val="24"/>
                <w:szCs w:val="24"/>
                <w:lang w:val="ru-RU"/>
              </w:rPr>
              <w:t>межпредметные</w:t>
            </w:r>
            <w:proofErr w:type="spellEnd"/>
            <w:r w:rsidRPr="003976C9">
              <w:rPr>
                <w:rFonts w:ascii="Times New Roman" w:eastAsia="Bookman Old Style" w:hAnsi="Times New Roman" w:cs="Times New Roman"/>
                <w:sz w:val="24"/>
                <w:szCs w:val="24"/>
                <w:lang w:val="ru-RU"/>
              </w:rPr>
              <w:t xml:space="preserve"> понятия (МР).</w:t>
            </w:r>
          </w:p>
        </w:tc>
      </w:tr>
      <w:tr w:rsidR="00012BA2" w:rsidRPr="007B7F42" w:rsidTr="003976C9">
        <w:trPr>
          <w:trHeight w:val="845"/>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lastRenderedPageBreak/>
              <w:t>Основы</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трудового</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права</w:t>
            </w:r>
            <w:proofErr w:type="spellEnd"/>
            <w:r w:rsidRPr="003976C9">
              <w:rPr>
                <w:rFonts w:ascii="Times New Roman" w:eastAsia="Bookman Old Style" w:hAnsi="Times New Roman" w:cs="Times New Roman"/>
                <w:b/>
                <w:sz w:val="24"/>
                <w:szCs w:val="24"/>
              </w:rPr>
              <w:t xml:space="preserve">. (2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Стороны трудовых отношений, их права и обязанности. Трудовой договор.</w:t>
            </w:r>
          </w:p>
          <w:p w:rsidR="00012BA2" w:rsidRPr="003976C9"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lastRenderedPageBreak/>
              <w:t>Особенности правового статуса несовершеннолетних при осуществлении трудовой деятельности</w:t>
            </w:r>
            <w:r w:rsidR="00172F76">
              <w:rPr>
                <w:rFonts w:ascii="Times New Roman" w:eastAsia="Bookman Old Style" w:hAnsi="Times New Roman" w:cs="Times New Roman"/>
                <w:sz w:val="24"/>
                <w:szCs w:val="24"/>
                <w:lang w:val="ru-RU"/>
              </w:rPr>
              <w:t>.</w:t>
            </w:r>
          </w:p>
        </w:tc>
        <w:tc>
          <w:tcPr>
            <w:tcW w:w="8884" w:type="dxa"/>
          </w:tcPr>
          <w:p w:rsidR="00012BA2" w:rsidRPr="003976C9" w:rsidRDefault="003976C9" w:rsidP="003976C9">
            <w:pPr>
              <w:numPr>
                <w:ilvl w:val="0"/>
                <w:numId w:val="32"/>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lastRenderedPageBreak/>
              <w:t>о</w:t>
            </w:r>
            <w:r w:rsidR="00012BA2" w:rsidRPr="003976C9">
              <w:rPr>
                <w:rFonts w:ascii="Times New Roman" w:eastAsia="Bookman Old Style" w:hAnsi="Times New Roman" w:cs="Times New Roman"/>
                <w:sz w:val="24"/>
                <w:szCs w:val="24"/>
                <w:lang w:val="ru-RU"/>
              </w:rPr>
              <w:t xml:space="preserve">сваивать и применять знания о правовых нормах, регулирующих типичные для несовершеннолетнего и членов его семьи общественные отношения в трудовом праве, о содержании, заключении и прекращении трудового договора, о защите </w:t>
            </w:r>
            <w:r w:rsidR="00012BA2" w:rsidRPr="003976C9">
              <w:rPr>
                <w:rFonts w:ascii="Times New Roman" w:eastAsia="Bookman Old Style" w:hAnsi="Times New Roman" w:cs="Times New Roman"/>
                <w:sz w:val="24"/>
                <w:szCs w:val="24"/>
                <w:lang w:val="ru-RU"/>
              </w:rPr>
              <w:lastRenderedPageBreak/>
              <w:t>прав несовершеннолетних работников: находить информацию в учебном тексте, дополнять учебный текст известными фактами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права и обязанности работника и работодателя, особенности участия в трудовых отношениях несовершеннолетних: описывать особенности заключения трудового договора, регулирование трудовых отношений с несовершеннолетними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устанавливать и объяснять взаимосвязи трудовых правоотношений, прав и обязанностей работника и работодателя: исследовать практические ситуации (ПР</w:t>
            </w:r>
            <w:proofErr w:type="gramStart"/>
            <w:r w:rsidRPr="003976C9">
              <w:rPr>
                <w:rFonts w:ascii="Times New Roman" w:eastAsia="Bookman Old Style" w:hAnsi="Times New Roman" w:cs="Times New Roman"/>
                <w:sz w:val="24"/>
                <w:szCs w:val="24"/>
                <w:lang w:val="ru-RU"/>
              </w:rPr>
              <w:t>6</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определять и аргументировать своё отношение к защите прав участников трудовых отношений с опорой на знания в области трудового права: формулировать выводы о недопустимости нарушения правовых норм, используя нормы</w:t>
            </w:r>
            <w:r w:rsidR="006B27AA">
              <w:rPr>
                <w:rFonts w:ascii="Times New Roman" w:eastAsia="Bookman Old Style" w:hAnsi="Times New Roman" w:cs="Times New Roman"/>
                <w:sz w:val="24"/>
                <w:szCs w:val="24"/>
                <w:lang w:val="ru-RU"/>
              </w:rPr>
              <w:t xml:space="preserve"> трудового права, аргументирова</w:t>
            </w:r>
            <w:r w:rsidRPr="003976C9">
              <w:rPr>
                <w:rFonts w:ascii="Times New Roman" w:eastAsia="Bookman Old Style" w:hAnsi="Times New Roman" w:cs="Times New Roman"/>
                <w:sz w:val="24"/>
                <w:szCs w:val="24"/>
                <w:lang w:val="ru-RU"/>
              </w:rPr>
              <w:t>но объяснять, как они обеспечивают защиту прав работника и работодателя (ПР8);</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решать познавательные задачи, отражающие правовые отношения работника и работодателя, связанные с рабочим временем и временем отдыха, с заключением и прекращением трудового договора, в том числе и с несовершеннолетним: анализировать позиции участников, определять конструктивные модели поведения (ПР</w:t>
            </w:r>
            <w:proofErr w:type="gramStart"/>
            <w:r w:rsidRPr="003976C9">
              <w:rPr>
                <w:rFonts w:ascii="Times New Roman" w:eastAsia="Bookman Old Style" w:hAnsi="Times New Roman" w:cs="Times New Roman"/>
                <w:sz w:val="24"/>
                <w:szCs w:val="24"/>
                <w:lang w:val="ru-RU"/>
              </w:rPr>
              <w:t>9</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овладевать смысловым чтением текстов обществоведческой тематики: отбирать о защите прав несовершеннолетних работников (ПР10);</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основы функциональной грамотности: читательская грамотность);</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искать и извлекать информацию по правовой тематике в сфере трудового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(ПР11, Основы функциональной грамотности: читательская грамотность);</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приобретать опыт составления простейших документов: составлять заявление о приёме на работу, резюме (ПР15);</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(МР).</w:t>
            </w:r>
          </w:p>
        </w:tc>
      </w:tr>
      <w:tr w:rsidR="00012BA2" w:rsidRPr="007B7F42" w:rsidTr="003976C9">
        <w:trPr>
          <w:trHeight w:val="1693"/>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lastRenderedPageBreak/>
              <w:t>Виды</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юридической</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ответственности</w:t>
            </w:r>
            <w:proofErr w:type="spellEnd"/>
            <w:r w:rsidRPr="003976C9">
              <w:rPr>
                <w:rFonts w:ascii="Times New Roman" w:eastAsia="Bookman Old Style" w:hAnsi="Times New Roman" w:cs="Times New Roman"/>
                <w:b/>
                <w:sz w:val="24"/>
                <w:szCs w:val="24"/>
              </w:rPr>
              <w:t xml:space="preserve">. (2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3969" w:type="dxa"/>
            <w:tcBorders>
              <w:left w:val="single" w:sz="6" w:space="0" w:color="231F20"/>
            </w:tcBorders>
          </w:tcPr>
          <w:p w:rsidR="00012BA2" w:rsidRPr="00172F76" w:rsidRDefault="00012BA2" w:rsidP="003976C9">
            <w:pPr>
              <w:ind w:left="113" w:right="113"/>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 xml:space="preserve">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w:t>
            </w:r>
            <w:proofErr w:type="spellStart"/>
            <w:r w:rsidRPr="003976C9">
              <w:rPr>
                <w:rFonts w:ascii="Times New Roman" w:eastAsia="Bookman Old Style" w:hAnsi="Times New Roman" w:cs="Times New Roman"/>
                <w:sz w:val="24"/>
                <w:szCs w:val="24"/>
              </w:rPr>
              <w:t>Преступления</w:t>
            </w:r>
            <w:proofErr w:type="spellEnd"/>
            <w:r w:rsidRPr="003976C9">
              <w:rPr>
                <w:rFonts w:ascii="Times New Roman" w:eastAsia="Bookman Old Style" w:hAnsi="Times New Roman" w:cs="Times New Roman"/>
                <w:sz w:val="24"/>
                <w:szCs w:val="24"/>
              </w:rPr>
              <w:t xml:space="preserve"> и </w:t>
            </w:r>
            <w:proofErr w:type="spellStart"/>
            <w:r w:rsidRPr="003976C9">
              <w:rPr>
                <w:rFonts w:ascii="Times New Roman" w:eastAsia="Bookman Old Style" w:hAnsi="Times New Roman" w:cs="Times New Roman"/>
                <w:sz w:val="24"/>
                <w:szCs w:val="24"/>
              </w:rPr>
              <w:t>уголовная</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ответственность</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Особенности</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юридической</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ответственности</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несовершеннолетних</w:t>
            </w:r>
            <w:proofErr w:type="spellEnd"/>
            <w:r w:rsidR="00172F76">
              <w:rPr>
                <w:rFonts w:ascii="Times New Roman" w:eastAsia="Bookman Old Style" w:hAnsi="Times New Roman" w:cs="Times New Roman"/>
                <w:sz w:val="24"/>
                <w:szCs w:val="24"/>
                <w:lang w:val="ru-RU"/>
              </w:rPr>
              <w:t>.</w:t>
            </w:r>
          </w:p>
        </w:tc>
        <w:tc>
          <w:tcPr>
            <w:tcW w:w="8884" w:type="dxa"/>
          </w:tcPr>
          <w:p w:rsidR="00012BA2" w:rsidRPr="003976C9" w:rsidRDefault="006B27AA" w:rsidP="003976C9">
            <w:pPr>
              <w:numPr>
                <w:ilvl w:val="0"/>
                <w:numId w:val="32"/>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юридической ответственности (гражданско-правовой, дисциплинарной, административной, уголовной), об обеспечении безопасности личности, общества и государства, в том числе от терроризма и экстремизма; о защите прав несовершеннолетних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характеризовать виды правонарушений и виды наказаний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классифицировать виды юридической ответственности по отраслям права и виды наказаний (ПР</w:t>
            </w:r>
            <w:proofErr w:type="gramStart"/>
            <w:r w:rsidRPr="003976C9">
              <w:rPr>
                <w:rFonts w:ascii="Times New Roman" w:eastAsia="Bookman Old Style" w:hAnsi="Times New Roman" w:cs="Times New Roman"/>
                <w:sz w:val="24"/>
                <w:szCs w:val="24"/>
                <w:lang w:val="ru-RU"/>
              </w:rPr>
              <w:t>4</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знания о юридической ответственности и видах наказаний для объяснения социальной опасности и неприемлемости уголовных и административных правонарушений, экстремизма, терроризма и коррупции и необходимости противостоять им (ПР</w:t>
            </w:r>
            <w:proofErr w:type="gramStart"/>
            <w:r w:rsidRPr="003976C9">
              <w:rPr>
                <w:rFonts w:ascii="Times New Roman" w:eastAsia="Bookman Old Style" w:hAnsi="Times New Roman" w:cs="Times New Roman"/>
                <w:sz w:val="24"/>
                <w:szCs w:val="24"/>
                <w:lang w:val="ru-RU"/>
              </w:rPr>
              <w:t>7</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определять и аргументировать своё отношение к правонарушениям, формулировать выводы о недопустимости нарушения правовых норм (ПР8);</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анализировать информацию из адаптированных источников о применении наказаний за совершённые правонарушения; систематизировать информацию о юридической ответственности (в том числе несовершеннолетних) в форме плана (ПР12);</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нормам административного и уголовного права: выражать свою точку зрения, участвовать в обсуждении (ПР13);</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о нормах административного и уголовного права в практической деятельности, в повседневной жизни для осознанного правомерного поведения: выполнять проблемные задания, индивидуальные и групповые проекты (ПР14);</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формировать правовую культуру, готовность руководствоваться нормами права (ЛР);</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анализировать, обобщать, систематизировать и конкретизировать информацию из адаптированных источников о правовых нормах, определяющих юридическую ответственность человека, соотносить виды правонарушений и наказания (МР).</w:t>
            </w:r>
          </w:p>
        </w:tc>
      </w:tr>
      <w:tr w:rsidR="00012BA2" w:rsidRPr="007B7F42" w:rsidTr="003976C9">
        <w:trPr>
          <w:trHeight w:val="560"/>
        </w:trPr>
        <w:tc>
          <w:tcPr>
            <w:tcW w:w="1990" w:type="dxa"/>
            <w:tcBorders>
              <w:left w:val="single" w:sz="6" w:space="0" w:color="231F20"/>
              <w:right w:val="single" w:sz="6" w:space="0" w:color="231F20"/>
            </w:tcBorders>
          </w:tcPr>
          <w:p w:rsidR="00012BA2" w:rsidRPr="00172F76" w:rsidRDefault="00012BA2" w:rsidP="00172F76">
            <w:pPr>
              <w:ind w:left="113" w:right="113"/>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Правоохранительные органы в Российской</w:t>
            </w:r>
            <w:r w:rsidR="00172F76">
              <w:rPr>
                <w:rFonts w:ascii="Times New Roman" w:eastAsia="Bookman Old Style" w:hAnsi="Times New Roman" w:cs="Times New Roman"/>
                <w:b/>
                <w:sz w:val="24"/>
                <w:szCs w:val="24"/>
                <w:lang w:val="ru-RU"/>
              </w:rPr>
              <w:t xml:space="preserve"> </w:t>
            </w:r>
            <w:r w:rsidRPr="003976C9">
              <w:rPr>
                <w:rFonts w:ascii="Times New Roman" w:eastAsia="Bookman Old Style" w:hAnsi="Times New Roman" w:cs="Times New Roman"/>
                <w:b/>
                <w:sz w:val="24"/>
                <w:szCs w:val="24"/>
                <w:lang w:val="ru-RU"/>
              </w:rPr>
              <w:t xml:space="preserve">Федерации. </w:t>
            </w:r>
            <w:r w:rsidR="00C367A8" w:rsidRPr="00172F76">
              <w:rPr>
                <w:rFonts w:ascii="Times New Roman" w:eastAsia="Bookman Old Style" w:hAnsi="Times New Roman" w:cs="Times New Roman"/>
                <w:b/>
                <w:sz w:val="24"/>
                <w:szCs w:val="24"/>
                <w:lang w:val="ru-RU"/>
              </w:rPr>
              <w:t xml:space="preserve">(2 </w:t>
            </w:r>
            <w:r w:rsidR="00C367A8" w:rsidRPr="00172F76">
              <w:rPr>
                <w:rFonts w:ascii="Times New Roman" w:eastAsia="Bookman Old Style" w:hAnsi="Times New Roman" w:cs="Times New Roman"/>
                <w:b/>
                <w:sz w:val="24"/>
                <w:szCs w:val="24"/>
                <w:lang w:val="ru-RU"/>
              </w:rPr>
              <w:lastRenderedPageBreak/>
              <w:t>часа</w:t>
            </w:r>
            <w:r w:rsidRPr="00172F76">
              <w:rPr>
                <w:rFonts w:ascii="Times New Roman" w:eastAsia="Bookman Old Style" w:hAnsi="Times New Roman" w:cs="Times New Roman"/>
                <w:b/>
                <w:sz w:val="24"/>
                <w:szCs w:val="24"/>
                <w:lang w:val="ru-RU"/>
              </w:rPr>
              <w:t>)</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rPr>
            </w:pPr>
            <w:r w:rsidRPr="003976C9">
              <w:rPr>
                <w:rFonts w:ascii="Times New Roman" w:eastAsia="Bookman Old Style" w:hAnsi="Times New Roman" w:cs="Times New Roman"/>
                <w:sz w:val="24"/>
                <w:szCs w:val="24"/>
                <w:lang w:val="ru-RU"/>
              </w:rPr>
              <w:lastRenderedPageBreak/>
              <w:t xml:space="preserve">Структура правоохранительных органов Российской Федерации. </w:t>
            </w:r>
            <w:proofErr w:type="spellStart"/>
            <w:r w:rsidRPr="003976C9">
              <w:rPr>
                <w:rFonts w:ascii="Times New Roman" w:eastAsia="Bookman Old Style" w:hAnsi="Times New Roman" w:cs="Times New Roman"/>
                <w:sz w:val="24"/>
                <w:szCs w:val="24"/>
              </w:rPr>
              <w:t>Функции</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правоохранительных</w:t>
            </w:r>
            <w:proofErr w:type="spellEnd"/>
            <w:r w:rsidRPr="003976C9">
              <w:rPr>
                <w:rFonts w:ascii="Times New Roman" w:eastAsia="Bookman Old Style" w:hAnsi="Times New Roman" w:cs="Times New Roman"/>
                <w:sz w:val="24"/>
                <w:szCs w:val="24"/>
              </w:rPr>
              <w:t xml:space="preserve"> </w:t>
            </w:r>
            <w:proofErr w:type="spellStart"/>
            <w:r w:rsidRPr="003976C9">
              <w:rPr>
                <w:rFonts w:ascii="Times New Roman" w:eastAsia="Bookman Old Style" w:hAnsi="Times New Roman" w:cs="Times New Roman"/>
                <w:sz w:val="24"/>
                <w:szCs w:val="24"/>
              </w:rPr>
              <w:t>органов</w:t>
            </w:r>
            <w:proofErr w:type="spellEnd"/>
            <w:r w:rsidRPr="003976C9">
              <w:rPr>
                <w:rFonts w:ascii="Times New Roman" w:eastAsia="Bookman Old Style" w:hAnsi="Times New Roman" w:cs="Times New Roman"/>
                <w:sz w:val="24"/>
                <w:szCs w:val="24"/>
              </w:rPr>
              <w:t>.</w:t>
            </w:r>
          </w:p>
        </w:tc>
        <w:tc>
          <w:tcPr>
            <w:tcW w:w="8884" w:type="dxa"/>
          </w:tcPr>
          <w:p w:rsidR="00012BA2" w:rsidRPr="003976C9" w:rsidRDefault="006B27AA" w:rsidP="003976C9">
            <w:pPr>
              <w:numPr>
                <w:ilvl w:val="0"/>
                <w:numId w:val="32"/>
              </w:numPr>
              <w:ind w:left="113" w:right="113"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3976C9">
              <w:rPr>
                <w:rFonts w:ascii="Times New Roman" w:eastAsia="Bookman Old Style" w:hAnsi="Times New Roman" w:cs="Times New Roman"/>
                <w:sz w:val="24"/>
                <w:szCs w:val="24"/>
                <w:lang w:val="ru-RU"/>
              </w:rPr>
              <w:t>сваивать и применять знания о правоохранительных органах, их роли в обеспечении безопасности личности, общества и государства, в том числе от терроризма и экстремизма: называть правоохранительные органы и объяснять их функции (ПР</w:t>
            </w:r>
            <w:proofErr w:type="gramStart"/>
            <w:r w:rsidR="00012BA2" w:rsidRPr="003976C9">
              <w:rPr>
                <w:rFonts w:ascii="Times New Roman" w:eastAsia="Bookman Old Style" w:hAnsi="Times New Roman" w:cs="Times New Roman"/>
                <w:sz w:val="24"/>
                <w:szCs w:val="24"/>
                <w:lang w:val="ru-RU"/>
              </w:rPr>
              <w:t>1</w:t>
            </w:r>
            <w:proofErr w:type="gramEnd"/>
            <w:r w:rsidR="00012BA2"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lastRenderedPageBreak/>
              <w:t>характеризовать роль правоохранительных органов в защите правопорядка, обеспечении социальной стабильности и справедливости: формулировать соответствующие суждения и аргументы в письменной и устной форме (ПР</w:t>
            </w:r>
            <w:proofErr w:type="gramStart"/>
            <w:r w:rsidRPr="003976C9">
              <w:rPr>
                <w:rFonts w:ascii="Times New Roman" w:eastAsia="Bookman Old Style" w:hAnsi="Times New Roman" w:cs="Times New Roman"/>
                <w:sz w:val="24"/>
                <w:szCs w:val="24"/>
                <w:lang w:val="ru-RU"/>
              </w:rPr>
              <w:t>2</w:t>
            </w:r>
            <w:proofErr w:type="gramEnd"/>
            <w:r w:rsidRPr="003976C9">
              <w:rPr>
                <w:rFonts w:ascii="Times New Roman" w:eastAsia="Bookman Old Style" w:hAnsi="Times New Roman" w:cs="Times New Roman"/>
                <w:sz w:val="24"/>
                <w:szCs w:val="24"/>
                <w:lang w:val="ru-RU"/>
              </w:rPr>
              <w:t>);</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извлекать социальную информацию по правовой тематике: преобразовывать текстовую информацию о правоохранительных органах в таблицу (схему) (ПР10, Основы функциональной грамотности: читательская грамотность);</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использовать полученные знания о способах защиты прав человека: анализировать ситуации, связанные с защитой и реализацией прав и свобод человека, и определять, в какой правоохранительный орган в каждом конкретном случае необходимо обратиться (ПР14);</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lang w:val="ru-RU"/>
              </w:rPr>
            </w:pPr>
            <w:r w:rsidRPr="003976C9">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3976C9" w:rsidRDefault="00012BA2" w:rsidP="003976C9">
            <w:pPr>
              <w:numPr>
                <w:ilvl w:val="0"/>
                <w:numId w:val="32"/>
              </w:numPr>
              <w:ind w:left="113" w:right="113" w:firstLine="0"/>
              <w:jc w:val="both"/>
              <w:rPr>
                <w:rFonts w:ascii="Times New Roman" w:eastAsia="Bookman Old Style" w:hAnsi="Times New Roman" w:cs="Times New Roman"/>
                <w:sz w:val="24"/>
                <w:szCs w:val="24"/>
              </w:rPr>
            </w:pPr>
            <w:r w:rsidRPr="003976C9">
              <w:rPr>
                <w:rFonts w:ascii="Times New Roman" w:eastAsia="Bookman Old Style" w:hAnsi="Times New Roman" w:cs="Times New Roman"/>
                <w:sz w:val="24"/>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r w:rsidRPr="003976C9">
              <w:rPr>
                <w:rFonts w:ascii="Times New Roman" w:eastAsia="Bookman Old Style" w:hAnsi="Times New Roman" w:cs="Times New Roman"/>
                <w:sz w:val="24"/>
                <w:szCs w:val="24"/>
              </w:rPr>
              <w:t>(МР)</w:t>
            </w:r>
          </w:p>
        </w:tc>
      </w:tr>
      <w:tr w:rsidR="00012BA2" w:rsidRPr="007B7F42" w:rsidTr="003976C9">
        <w:trPr>
          <w:trHeight w:val="560"/>
        </w:trPr>
        <w:tc>
          <w:tcPr>
            <w:tcW w:w="1990" w:type="dxa"/>
            <w:tcBorders>
              <w:left w:val="single" w:sz="6" w:space="0" w:color="231F20"/>
              <w:right w:val="single" w:sz="6" w:space="0" w:color="231F20"/>
            </w:tcBorders>
          </w:tcPr>
          <w:p w:rsidR="00012BA2" w:rsidRPr="003976C9" w:rsidRDefault="00012BA2" w:rsidP="003976C9">
            <w:pPr>
              <w:ind w:left="113" w:right="113"/>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lastRenderedPageBreak/>
              <w:t>Повторительно-обобщающий урок по теме «Основы российского права» (1 час)</w:t>
            </w:r>
          </w:p>
        </w:tc>
        <w:tc>
          <w:tcPr>
            <w:tcW w:w="3969" w:type="dxa"/>
            <w:tcBorders>
              <w:left w:val="single" w:sz="6" w:space="0" w:color="231F20"/>
            </w:tcBorders>
          </w:tcPr>
          <w:p w:rsidR="00012BA2" w:rsidRPr="003976C9" w:rsidRDefault="00012BA2" w:rsidP="003976C9">
            <w:pPr>
              <w:ind w:left="113" w:right="113"/>
              <w:jc w:val="both"/>
              <w:rPr>
                <w:rFonts w:ascii="Times New Roman" w:eastAsia="Bookman Old Style" w:hAnsi="Times New Roman" w:cs="Times New Roman"/>
                <w:sz w:val="24"/>
                <w:szCs w:val="24"/>
                <w:lang w:val="ru-RU"/>
              </w:rPr>
            </w:pPr>
          </w:p>
        </w:tc>
        <w:tc>
          <w:tcPr>
            <w:tcW w:w="8884" w:type="dxa"/>
          </w:tcPr>
          <w:p w:rsidR="00012BA2" w:rsidRPr="003976C9" w:rsidRDefault="00012BA2" w:rsidP="003976C9">
            <w:pPr>
              <w:ind w:left="113" w:right="113"/>
              <w:jc w:val="both"/>
              <w:rPr>
                <w:rFonts w:ascii="Times New Roman" w:eastAsia="Bookman Old Style" w:hAnsi="Times New Roman" w:cs="Times New Roman"/>
                <w:sz w:val="24"/>
                <w:szCs w:val="24"/>
                <w:lang w:val="ru-RU"/>
              </w:rPr>
            </w:pPr>
          </w:p>
        </w:tc>
      </w:tr>
      <w:tr w:rsidR="00012BA2" w:rsidRPr="007B7F42" w:rsidTr="00012BA2">
        <w:trPr>
          <w:trHeight w:val="283"/>
        </w:trPr>
        <w:tc>
          <w:tcPr>
            <w:tcW w:w="14843" w:type="dxa"/>
            <w:gridSpan w:val="3"/>
            <w:tcBorders>
              <w:left w:val="single" w:sz="6" w:space="0" w:color="231F20"/>
              <w:bottom w:val="single" w:sz="6" w:space="0" w:color="231F20"/>
            </w:tcBorders>
            <w:shd w:val="clear" w:color="auto" w:fill="auto"/>
          </w:tcPr>
          <w:p w:rsidR="00012BA2" w:rsidRPr="003976C9" w:rsidRDefault="00012BA2" w:rsidP="00AB6040">
            <w:pPr>
              <w:ind w:left="170"/>
              <w:jc w:val="both"/>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t>Резервное</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время</w:t>
            </w:r>
            <w:proofErr w:type="spellEnd"/>
            <w:r w:rsidRPr="003976C9">
              <w:rPr>
                <w:rFonts w:ascii="Times New Roman" w:eastAsia="Bookman Old Style" w:hAnsi="Times New Roman" w:cs="Times New Roman"/>
                <w:b/>
                <w:sz w:val="24"/>
                <w:szCs w:val="24"/>
              </w:rPr>
              <w:t xml:space="preserve"> – 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r>
    </w:tbl>
    <w:p w:rsidR="003976C9" w:rsidRDefault="003976C9">
      <w:pPr>
        <w:rPr>
          <w:rFonts w:ascii="Times New Roman" w:eastAsia="Calibri" w:hAnsi="Times New Roman" w:cs="Times New Roman"/>
          <w:sz w:val="24"/>
          <w:szCs w:val="24"/>
        </w:rPr>
      </w:pPr>
      <w:bookmarkStart w:id="37" w:name="_Toc91688595"/>
      <w:r>
        <w:rPr>
          <w:rFonts w:ascii="Times New Roman" w:eastAsia="Calibri" w:hAnsi="Times New Roman" w:cs="Times New Roman"/>
          <w:sz w:val="24"/>
          <w:szCs w:val="24"/>
        </w:rPr>
        <w:br w:type="page"/>
      </w:r>
    </w:p>
    <w:p w:rsidR="003976C9" w:rsidRPr="003976C9" w:rsidRDefault="003976C9" w:rsidP="003976C9">
      <w:pPr>
        <w:keepNext/>
        <w:keepLines/>
        <w:spacing w:after="0" w:line="240" w:lineRule="auto"/>
        <w:jc w:val="center"/>
        <w:outlineLvl w:val="1"/>
        <w:rPr>
          <w:rFonts w:ascii="Times New Roman" w:eastAsia="Times New Roman" w:hAnsi="Times New Roman" w:cs="Times New Roman"/>
          <w:b/>
          <w:sz w:val="24"/>
          <w:szCs w:val="24"/>
        </w:rPr>
      </w:pPr>
      <w:bookmarkStart w:id="38" w:name="_Toc134190279"/>
      <w:r w:rsidRPr="003976C9">
        <w:rPr>
          <w:rFonts w:ascii="Times New Roman" w:eastAsia="Times New Roman" w:hAnsi="Times New Roman" w:cs="Times New Roman"/>
          <w:b/>
          <w:sz w:val="24"/>
          <w:szCs w:val="24"/>
        </w:rPr>
        <w:lastRenderedPageBreak/>
        <w:t>8 КЛАСС</w:t>
      </w:r>
      <w:bookmarkEnd w:id="38"/>
    </w:p>
    <w:p w:rsidR="00012BA2" w:rsidRPr="00172F76" w:rsidRDefault="003976C9" w:rsidP="003976C9">
      <w:pPr>
        <w:spacing w:after="0" w:line="240" w:lineRule="auto"/>
        <w:jc w:val="center"/>
        <w:rPr>
          <w:rFonts w:ascii="Times New Roman" w:hAnsi="Times New Roman" w:cs="Times New Roman"/>
          <w:sz w:val="24"/>
          <w:szCs w:val="24"/>
        </w:rPr>
      </w:pPr>
      <w:r w:rsidRPr="00172F76">
        <w:rPr>
          <w:rFonts w:ascii="Times New Roman" w:hAnsi="Times New Roman" w:cs="Times New Roman"/>
          <w:sz w:val="24"/>
          <w:szCs w:val="24"/>
        </w:rPr>
        <w:t>(34 ЧАСА)</w:t>
      </w:r>
      <w:bookmarkEnd w:id="37"/>
    </w:p>
    <w:tbl>
      <w:tblPr>
        <w:tblStyle w:val="TableNormal"/>
        <w:tblW w:w="14853"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0"/>
        <w:gridCol w:w="2503"/>
        <w:gridCol w:w="54"/>
        <w:gridCol w:w="5474"/>
        <w:gridCol w:w="54"/>
        <w:gridCol w:w="6704"/>
        <w:gridCol w:w="54"/>
      </w:tblGrid>
      <w:tr w:rsidR="00012BA2" w:rsidRPr="007B7F42" w:rsidTr="003976C9">
        <w:trPr>
          <w:gridBefore w:val="1"/>
          <w:wBefore w:w="10" w:type="dxa"/>
          <w:trHeight w:val="581"/>
        </w:trPr>
        <w:tc>
          <w:tcPr>
            <w:tcW w:w="2557" w:type="dxa"/>
            <w:gridSpan w:val="2"/>
            <w:vAlign w:val="center"/>
          </w:tcPr>
          <w:p w:rsidR="00012BA2" w:rsidRPr="003976C9" w:rsidRDefault="00012BA2" w:rsidP="003976C9">
            <w:pPr>
              <w:ind w:left="142" w:right="147"/>
              <w:jc w:val="center"/>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t>Тематические</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блоки</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темы</w:t>
            </w:r>
            <w:proofErr w:type="spellEnd"/>
          </w:p>
        </w:tc>
        <w:tc>
          <w:tcPr>
            <w:tcW w:w="5528" w:type="dxa"/>
            <w:gridSpan w:val="2"/>
            <w:vAlign w:val="center"/>
          </w:tcPr>
          <w:p w:rsidR="00012BA2" w:rsidRPr="007B7F42" w:rsidRDefault="00012BA2" w:rsidP="003976C9">
            <w:pPr>
              <w:ind w:left="142" w:right="147"/>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Основное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содержание</w:t>
            </w:r>
            <w:proofErr w:type="spellEnd"/>
          </w:p>
        </w:tc>
        <w:tc>
          <w:tcPr>
            <w:tcW w:w="6758" w:type="dxa"/>
            <w:gridSpan w:val="2"/>
            <w:vAlign w:val="center"/>
          </w:tcPr>
          <w:p w:rsidR="00012BA2" w:rsidRPr="007B7F42" w:rsidRDefault="00012BA2" w:rsidP="003976C9">
            <w:pPr>
              <w:ind w:left="142" w:right="147"/>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Основные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виды</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деятельности</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обучающихся</w:t>
            </w:r>
            <w:proofErr w:type="spellEnd"/>
          </w:p>
        </w:tc>
      </w:tr>
      <w:tr w:rsidR="00012BA2" w:rsidRPr="007B7F42" w:rsidTr="00C367A8">
        <w:trPr>
          <w:gridBefore w:val="1"/>
          <w:wBefore w:w="10" w:type="dxa"/>
          <w:trHeight w:val="276"/>
        </w:trPr>
        <w:tc>
          <w:tcPr>
            <w:tcW w:w="14843" w:type="dxa"/>
            <w:gridSpan w:val="6"/>
            <w:tcBorders>
              <w:left w:val="single" w:sz="6" w:space="0" w:color="231F20"/>
            </w:tcBorders>
          </w:tcPr>
          <w:p w:rsidR="00012BA2" w:rsidRPr="003976C9" w:rsidRDefault="00012BA2" w:rsidP="00AB6040">
            <w:pPr>
              <w:ind w:left="170"/>
              <w:jc w:val="center"/>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Человек в системе социальных отношений (10 часов)</w:t>
            </w:r>
          </w:p>
        </w:tc>
      </w:tr>
      <w:tr w:rsidR="00012BA2" w:rsidRPr="007B7F42" w:rsidTr="00C367A8">
        <w:trPr>
          <w:gridBefore w:val="1"/>
          <w:wBefore w:w="10" w:type="dxa"/>
          <w:trHeight w:val="276"/>
        </w:trPr>
        <w:tc>
          <w:tcPr>
            <w:tcW w:w="2557" w:type="dxa"/>
            <w:gridSpan w:val="2"/>
            <w:tcBorders>
              <w:left w:val="single" w:sz="6" w:space="0" w:color="231F20"/>
              <w:right w:val="single" w:sz="6" w:space="0" w:color="231F20"/>
            </w:tcBorders>
          </w:tcPr>
          <w:p w:rsidR="00012BA2" w:rsidRPr="003976C9" w:rsidRDefault="00012BA2" w:rsidP="00172F76">
            <w:pPr>
              <w:ind w:left="95" w:right="36"/>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Социальные общности</w:t>
            </w:r>
            <w:r w:rsidR="00172F76">
              <w:rPr>
                <w:rFonts w:ascii="Times New Roman" w:eastAsia="Bookman Old Style" w:hAnsi="Times New Roman" w:cs="Times New Roman"/>
                <w:b/>
                <w:sz w:val="24"/>
                <w:szCs w:val="24"/>
                <w:lang w:val="ru-RU"/>
              </w:rPr>
              <w:t xml:space="preserve"> </w:t>
            </w:r>
            <w:r w:rsidRPr="003976C9">
              <w:rPr>
                <w:rFonts w:ascii="Times New Roman" w:eastAsia="Bookman Old Style" w:hAnsi="Times New Roman" w:cs="Times New Roman"/>
                <w:b/>
                <w:sz w:val="24"/>
                <w:szCs w:val="24"/>
                <w:lang w:val="ru-RU"/>
              </w:rPr>
              <w:t>и группы. (2 часа)</w:t>
            </w:r>
          </w:p>
        </w:tc>
        <w:tc>
          <w:tcPr>
            <w:tcW w:w="5528" w:type="dxa"/>
            <w:gridSpan w:val="2"/>
            <w:tcBorders>
              <w:left w:val="single" w:sz="6" w:space="0" w:color="231F20"/>
            </w:tcBorders>
          </w:tcPr>
          <w:p w:rsidR="00012BA2" w:rsidRPr="007B7F42" w:rsidRDefault="00012BA2" w:rsidP="000D03FE">
            <w:pPr>
              <w:ind w:left="95" w:right="36"/>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Социальная структура общества. Многообразие социальных общностей и групп. </w:t>
            </w:r>
            <w:proofErr w:type="spellStart"/>
            <w:r w:rsidRPr="007B7F42">
              <w:rPr>
                <w:rFonts w:ascii="Times New Roman" w:eastAsia="Bookman Old Style" w:hAnsi="Times New Roman" w:cs="Times New Roman"/>
                <w:sz w:val="24"/>
                <w:szCs w:val="24"/>
              </w:rPr>
              <w:t>Социальная</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мобильность</w:t>
            </w:r>
            <w:proofErr w:type="spellEnd"/>
            <w:r w:rsidRPr="007B7F42">
              <w:rPr>
                <w:rFonts w:ascii="Times New Roman" w:eastAsia="Bookman Old Style" w:hAnsi="Times New Roman" w:cs="Times New Roman"/>
                <w:sz w:val="24"/>
                <w:szCs w:val="24"/>
              </w:rPr>
              <w:t>.</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социальной структуре общества, социальных общностях и группах: выделять в социальной структуре общества социальные общности и группы, извлекать данные из разных источников, на их основе давать описания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классифицировать социальные группы: определять их характеристики по заданным основаниям и формулировать основания классификации социальных групп (ПР</w:t>
            </w:r>
            <w:proofErr w:type="gramStart"/>
            <w:r w:rsidRPr="007B7F42">
              <w:rPr>
                <w:rFonts w:ascii="Times New Roman" w:eastAsia="Bookman Old Style" w:hAnsi="Times New Roman" w:cs="Times New Roman"/>
                <w:sz w:val="24"/>
                <w:szCs w:val="24"/>
                <w:lang w:val="ru-RU"/>
              </w:rPr>
              <w:t>4</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молодёжь как социальную группу: приводить описания на основе учебных текстов, публикаций СМИ и Интернета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объяснять причины существования разных социальных групп: извлекать и интерпретировать информацию из предоставленных учителем источников (ПР</w:t>
            </w:r>
            <w:proofErr w:type="gramStart"/>
            <w:r w:rsidRPr="007B7F42">
              <w:rPr>
                <w:rFonts w:ascii="Times New Roman" w:eastAsia="Bookman Old Style" w:hAnsi="Times New Roman" w:cs="Times New Roman"/>
                <w:sz w:val="24"/>
                <w:szCs w:val="24"/>
                <w:lang w:val="ru-RU"/>
              </w:rPr>
              <w:t>6</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виды социальной мобильности: приводить описания признаков и различных видов социальной мобильности (ПР5);</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извлекать информацию о социальной структуре российского общества из предоставленных источников и преобразовывать её из текста в модели (таблицу, диаграмму, схему) и из предложенных моделей в текст: описывать на основе извлекаемых данных, заполнять таблицу, строить диаграмму (ПР10, Основы функциональной грамотности: читательская грамотность);</w:t>
            </w:r>
          </w:p>
          <w:p w:rsidR="00172F76"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готовность к активному участию в жизни семьи, о</w:t>
            </w:r>
            <w:r w:rsidR="00172F76">
              <w:rPr>
                <w:rFonts w:ascii="Times New Roman" w:eastAsia="Bookman Old Style" w:hAnsi="Times New Roman" w:cs="Times New Roman"/>
                <w:sz w:val="24"/>
                <w:szCs w:val="24"/>
                <w:lang w:val="ru-RU"/>
              </w:rPr>
              <w:t>бразовательной организации (ЛР);</w:t>
            </w:r>
          </w:p>
          <w:p w:rsidR="00012BA2" w:rsidRPr="007B7F42" w:rsidRDefault="00172F76"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в</w:t>
            </w:r>
            <w:r w:rsidR="00012BA2" w:rsidRPr="007B7F42">
              <w:rPr>
                <w:rFonts w:ascii="Times New Roman" w:eastAsia="Bookman Old Style" w:hAnsi="Times New Roman" w:cs="Times New Roman"/>
                <w:sz w:val="24"/>
                <w:szCs w:val="24"/>
                <w:lang w:val="ru-RU"/>
              </w:rPr>
              <w:t>ыбирать, анализировать, систематизировать и интерпретировать информацию различных видов и форм представления (МР).</w:t>
            </w:r>
          </w:p>
        </w:tc>
      </w:tr>
      <w:tr w:rsidR="00012BA2" w:rsidRPr="007B7F42" w:rsidTr="00C367A8">
        <w:trPr>
          <w:gridBefore w:val="1"/>
          <w:wBefore w:w="10" w:type="dxa"/>
          <w:trHeight w:val="276"/>
        </w:trPr>
        <w:tc>
          <w:tcPr>
            <w:tcW w:w="2557" w:type="dxa"/>
            <w:gridSpan w:val="2"/>
            <w:tcBorders>
              <w:left w:val="single" w:sz="6" w:space="0" w:color="231F20"/>
              <w:right w:val="single" w:sz="6" w:space="0" w:color="231F20"/>
            </w:tcBorders>
          </w:tcPr>
          <w:p w:rsidR="00012BA2" w:rsidRPr="003976C9" w:rsidRDefault="00012BA2" w:rsidP="00172F76">
            <w:pPr>
              <w:ind w:left="95" w:right="36"/>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lastRenderedPageBreak/>
              <w:t>Статусы и роли. Социализация личности.</w:t>
            </w:r>
            <w:r w:rsidR="00172F76">
              <w:rPr>
                <w:rFonts w:ascii="Times New Roman" w:eastAsia="Bookman Old Style" w:hAnsi="Times New Roman" w:cs="Times New Roman"/>
                <w:b/>
                <w:sz w:val="24"/>
                <w:szCs w:val="24"/>
                <w:lang w:val="ru-RU"/>
              </w:rPr>
              <w:t xml:space="preserve"> </w:t>
            </w:r>
            <w:r w:rsidRPr="003976C9">
              <w:rPr>
                <w:rFonts w:ascii="Times New Roman" w:eastAsia="Bookman Old Style" w:hAnsi="Times New Roman" w:cs="Times New Roman"/>
                <w:b/>
                <w:sz w:val="24"/>
                <w:szCs w:val="24"/>
                <w:lang w:val="ru-RU"/>
              </w:rPr>
              <w:t>Семья и её функции. (3 часа)</w:t>
            </w:r>
          </w:p>
        </w:tc>
        <w:tc>
          <w:tcPr>
            <w:tcW w:w="5528" w:type="dxa"/>
            <w:gridSpan w:val="2"/>
            <w:tcBorders>
              <w:left w:val="single" w:sz="6" w:space="0" w:color="231F20"/>
            </w:tcBorders>
          </w:tcPr>
          <w:p w:rsidR="00012BA2" w:rsidRPr="007B7F42" w:rsidRDefault="00012BA2" w:rsidP="000D03FE">
            <w:pPr>
              <w:ind w:left="95" w:right="36"/>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Социальный статус человека в обществе. Социальные роли. Ролевой набор подростка. Социализация личности. Роль семьи в социализации личности. Функции семьи. Семейные ценности. </w:t>
            </w:r>
            <w:proofErr w:type="spellStart"/>
            <w:r w:rsidRPr="007B7F42">
              <w:rPr>
                <w:rFonts w:ascii="Times New Roman" w:eastAsia="Bookman Old Style" w:hAnsi="Times New Roman" w:cs="Times New Roman"/>
                <w:sz w:val="24"/>
                <w:szCs w:val="24"/>
              </w:rPr>
              <w:t>Основные</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роли</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членов</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семьи</w:t>
            </w:r>
            <w:proofErr w:type="spellEnd"/>
            <w:r w:rsidRPr="007B7F42">
              <w:rPr>
                <w:rFonts w:ascii="Times New Roman" w:eastAsia="Bookman Old Style" w:hAnsi="Times New Roman" w:cs="Times New Roman"/>
                <w:sz w:val="24"/>
                <w:szCs w:val="24"/>
              </w:rPr>
              <w:t>.</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социальных статусах, ролях и социализации личности, о важности семьи как базового социального института: выделять в предоставленной информации сведения, относящиеся к социальным статусам, ролям и социализации, социальному институту семьи, раскрывать сущность процесса социализации личности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различных социальных статусов: называть позиции, определяющие статус личности, и иллюстрировать их на основе описаний жизненных ситуаций (ПР3);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социальных ролей: иллюстрировать ролевой репертуар личности в жизненных практиках (ПР3);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составлять на основе учебных текстов план: формулировать пункты и подпункты плана, отражающие изученный материал о социальных параметрах и социализации личности (ПР10, Основы функциональной грамотности: читательская грамотность);</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описывать основные социальные роли старших подростков с опорой на ситуации личного опыта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основные функции семьи в обществе: называть их, раскрывать их особенности и конкретные проявления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анализировать и обобщать информацию из адаптированных источников (в том числе учебных материалов) и публикаций СМИ, отражающую выполнение членами семьи своих социальных ролей: выделять сведения, относящиеся к теме, приводить сформулированные суждения на основе соотнесения этой информацию с личным социальным опытом, оценивать собственные увлечения в контексте возможностей личностного развития (ПР12);</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решать познавательные и практические задачи, </w:t>
            </w:r>
            <w:r w:rsidRPr="007B7F42">
              <w:rPr>
                <w:rFonts w:ascii="Times New Roman" w:eastAsia="Bookman Old Style" w:hAnsi="Times New Roman" w:cs="Times New Roman"/>
                <w:sz w:val="24"/>
                <w:szCs w:val="24"/>
                <w:lang w:val="ru-RU"/>
              </w:rPr>
              <w:lastRenderedPageBreak/>
              <w:t>отражающие типичные социальные взаимодействия: выполнять задания по анализу ситуаций, связанных с семейными ценностями, различными способами разрешения семейных конфликтов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готовность к активному участию в жизни семьи (ЛР);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готовность к выполнению социальных ролей в обществе (ЛР);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(МР);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выражать себя (свою точку зрения) в устных и письменных текстах (МР).</w:t>
            </w:r>
          </w:p>
        </w:tc>
      </w:tr>
      <w:tr w:rsidR="00012BA2" w:rsidRPr="007B7F42" w:rsidTr="00C367A8">
        <w:trPr>
          <w:gridBefore w:val="1"/>
          <w:wBefore w:w="10" w:type="dxa"/>
          <w:trHeight w:val="170"/>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lastRenderedPageBreak/>
              <w:t>Этносы и нации в современном обществе. Социальная политика Российского государства. (2 часа)</w:t>
            </w:r>
          </w:p>
        </w:tc>
        <w:tc>
          <w:tcPr>
            <w:tcW w:w="5528" w:type="dxa"/>
            <w:gridSpan w:val="2"/>
            <w:tcBorders>
              <w:left w:val="single" w:sz="6" w:space="0" w:color="231F20"/>
            </w:tcBorders>
          </w:tcPr>
          <w:p w:rsidR="00012BA2" w:rsidRPr="007B7F42" w:rsidRDefault="00012BA2" w:rsidP="000D03FE">
            <w:pPr>
              <w:ind w:left="95" w:right="36"/>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Этнос и нация. Россия —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 xml:space="preserve">сваивать и применять знания об этносе и нациях, этническом многообразии современного человечества, диалоге культур: описывать взаимодействие людей и необходимость гармоничного сочетания общегосударственных и </w:t>
            </w:r>
            <w:proofErr w:type="spellStart"/>
            <w:r w:rsidR="00012BA2" w:rsidRPr="007B7F42">
              <w:rPr>
                <w:rFonts w:ascii="Times New Roman" w:eastAsia="Bookman Old Style" w:hAnsi="Times New Roman" w:cs="Times New Roman"/>
                <w:sz w:val="24"/>
                <w:szCs w:val="24"/>
                <w:lang w:val="ru-RU"/>
              </w:rPr>
              <w:t>этнонациональных</w:t>
            </w:r>
            <w:proofErr w:type="spellEnd"/>
            <w:r w:rsidR="00012BA2" w:rsidRPr="007B7F42">
              <w:rPr>
                <w:rFonts w:ascii="Times New Roman" w:eastAsia="Bookman Old Style" w:hAnsi="Times New Roman" w:cs="Times New Roman"/>
                <w:sz w:val="24"/>
                <w:szCs w:val="24"/>
                <w:lang w:val="ru-RU"/>
              </w:rPr>
              <w:t xml:space="preserve"> интересов в многонациональном и </w:t>
            </w:r>
            <w:proofErr w:type="spellStart"/>
            <w:r w:rsidR="00012BA2" w:rsidRPr="007B7F42">
              <w:rPr>
                <w:rFonts w:ascii="Times New Roman" w:eastAsia="Bookman Old Style" w:hAnsi="Times New Roman" w:cs="Times New Roman"/>
                <w:sz w:val="24"/>
                <w:szCs w:val="24"/>
                <w:lang w:val="ru-RU"/>
              </w:rPr>
              <w:t>многоконфессиональном</w:t>
            </w:r>
            <w:proofErr w:type="spellEnd"/>
            <w:r w:rsidR="00012BA2" w:rsidRPr="007B7F42">
              <w:rPr>
                <w:rFonts w:ascii="Times New Roman" w:eastAsia="Bookman Old Style" w:hAnsi="Times New Roman" w:cs="Times New Roman"/>
                <w:sz w:val="24"/>
                <w:szCs w:val="24"/>
                <w:lang w:val="ru-RU"/>
              </w:rPr>
              <w:t xml:space="preserve"> обществе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основы социальной политики Российского государства: называть направления социальной политики, давать их краткие описания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социальной политики Российского государства: отбирать соответствующие ситуации из учебных текстов и СМИ (ПР3);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устанавливать и объяснять взаимосвязи социальных явлений и процессов: выявлять причины социальных различий и конфликтов, показывать возможные пути их разрешения (ПР</w:t>
            </w:r>
            <w:proofErr w:type="gramStart"/>
            <w:r w:rsidRPr="007B7F42">
              <w:rPr>
                <w:rFonts w:ascii="Times New Roman" w:eastAsia="Bookman Old Style" w:hAnsi="Times New Roman" w:cs="Times New Roman"/>
                <w:sz w:val="24"/>
                <w:szCs w:val="24"/>
                <w:lang w:val="ru-RU"/>
              </w:rPr>
              <w:t>6</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proofErr w:type="gramStart"/>
            <w:r w:rsidRPr="007B7F42">
              <w:rPr>
                <w:rFonts w:ascii="Times New Roman" w:eastAsia="Bookman Old Style" w:hAnsi="Times New Roman" w:cs="Times New Roman"/>
                <w:sz w:val="24"/>
                <w:szCs w:val="24"/>
                <w:lang w:val="ru-RU"/>
              </w:rPr>
              <w:t xml:space="preserve">извлекать информацию о межнациональных отношениях, их противоречивом характере, об историческом единстве </w:t>
            </w:r>
            <w:r w:rsidRPr="007B7F42">
              <w:rPr>
                <w:rFonts w:ascii="Times New Roman" w:eastAsia="Bookman Old Style" w:hAnsi="Times New Roman" w:cs="Times New Roman"/>
                <w:sz w:val="24"/>
                <w:szCs w:val="24"/>
                <w:lang w:val="ru-RU"/>
              </w:rPr>
              <w:lastRenderedPageBreak/>
              <w:t>народов России из различных источников, публикаций СМИ и Интернета: читать информацию (в том числе статистическую), находить в ней ответы на поставленные вопросы, выделять основные аспекты информации, включать полученные сведения в содержательный контекст, группировать найденную информацию для презентации в классе (ПР11, Основы функциональной грамотности: читательская грамотность);</w:t>
            </w:r>
            <w:proofErr w:type="gramEnd"/>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анализировать и критически оценивать современную информацию о социальных конфликтах из публикаций СМИ и Интернета: различать в информационных сообщениях факты и оценочные суждения (ПР12);</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аргументировать с опорой на факты общественной жизни и личный социальный опыт своё отношение к разным этносам: выражать, обращаясь к жизненным ситуациям, уважение к представителям разных этносов за вклад в развитие общества и дружественные отношения между народами (ПР8,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оценивать собственные поступки и поведение: оценивать собственное отношение к людям других национальностей (ПР13,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осуществлять совместную деятельность с людьми другой национальной и религиозной принадлежности на основе взаимопонимания между людьми разных культур: выполнять учебные задания в парах и группах (ПР16,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воспитывать уважение к традициям разных народов, проживающих в нашей стране (ЛР);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ставить себя на место другого человека, понимать мотивы и намерения другого (МР).</w:t>
            </w:r>
          </w:p>
        </w:tc>
      </w:tr>
      <w:tr w:rsidR="00012BA2" w:rsidRPr="007B7F42" w:rsidTr="00C367A8">
        <w:trPr>
          <w:gridBefore w:val="1"/>
          <w:wBefore w:w="10" w:type="dxa"/>
          <w:trHeight w:val="557"/>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Отклоняющееся поведение и здоровый образ жизни. </w:t>
            </w:r>
            <w:r w:rsidRPr="003976C9">
              <w:rPr>
                <w:rFonts w:ascii="Times New Roman" w:eastAsia="Bookman Old Style" w:hAnsi="Times New Roman" w:cs="Times New Roman"/>
                <w:b/>
                <w:sz w:val="24"/>
                <w:szCs w:val="24"/>
              </w:rPr>
              <w:t xml:space="preserve">(2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7B7F42" w:rsidRDefault="00012BA2" w:rsidP="000D03FE">
            <w:pPr>
              <w:ind w:left="95" w:right="36"/>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w:t>
            </w:r>
            <w:r w:rsidRPr="007B7F42">
              <w:rPr>
                <w:rFonts w:ascii="Times New Roman" w:eastAsia="Bookman Old Style" w:hAnsi="Times New Roman" w:cs="Times New Roman"/>
                <w:sz w:val="24"/>
                <w:szCs w:val="24"/>
                <w:lang w:val="ru-RU"/>
              </w:rPr>
              <w:lastRenderedPageBreak/>
              <w:t>жизни.</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lastRenderedPageBreak/>
              <w:t>а</w:t>
            </w:r>
            <w:r w:rsidR="00012BA2" w:rsidRPr="007B7F42">
              <w:rPr>
                <w:rFonts w:ascii="Times New Roman" w:eastAsia="Bookman Old Style" w:hAnsi="Times New Roman" w:cs="Times New Roman"/>
                <w:sz w:val="24"/>
                <w:szCs w:val="24"/>
                <w:lang w:val="ru-RU"/>
              </w:rPr>
              <w:t xml:space="preserve">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r w:rsidR="00012BA2" w:rsidRPr="007B7F42">
              <w:rPr>
                <w:rFonts w:ascii="Times New Roman" w:eastAsia="Bookman Old Style" w:hAnsi="Times New Roman" w:cs="Times New Roman"/>
                <w:sz w:val="24"/>
                <w:szCs w:val="24"/>
                <w:lang w:val="ru-RU"/>
              </w:rPr>
              <w:lastRenderedPageBreak/>
              <w:t>представлять информацию в виде кратких выводов и обобщений (ПР12);</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аргументированного объяснения социальной и личной значимости здорового образа жизни, опасности наркомании и алкоголизма для человека и общества: формулировать суждения о последствиях нарушения здорового образа жизни, об опасных последствиях наркомании и алкоголизма для человека и общества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познавательные и практические задачи, касающиеся негативных отклонений поведения и их профилактики: анализировать жизненные ситуации и принимать решения относительно осуществления конкретных действий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в практической деятельности: выстраивать собственную траекторию поведения с позиции здорового образа жизни (ПР14);</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осознавать неприемлемость антиобщественного поведения: выражать собственное отношение к антиобщественным поступкам и их последствиям (ПР13);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публично представлять результаты выполненного проекта (МР);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принятие ценностей здорового и безопасного образа жизни, неприятие вредных привычек (ЛР).</w:t>
            </w:r>
          </w:p>
        </w:tc>
      </w:tr>
      <w:tr w:rsidR="00012BA2" w:rsidRPr="007B7F42" w:rsidTr="00C367A8">
        <w:trPr>
          <w:gridBefore w:val="1"/>
          <w:wBefore w:w="10" w:type="dxa"/>
          <w:trHeight w:val="557"/>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Повторительно-обобщающий урок по теме «Человек в системе социальных отношений». </w:t>
            </w:r>
            <w:r w:rsidRPr="003976C9">
              <w:rPr>
                <w:rFonts w:ascii="Times New Roman" w:eastAsia="Bookman Old Style" w:hAnsi="Times New Roman" w:cs="Times New Roman"/>
                <w:b/>
                <w:sz w:val="24"/>
                <w:szCs w:val="24"/>
              </w:rPr>
              <w:t xml:space="preserve">(1 </w:t>
            </w:r>
            <w:proofErr w:type="spellStart"/>
            <w:r w:rsidRPr="003976C9">
              <w:rPr>
                <w:rFonts w:ascii="Times New Roman" w:eastAsia="Bookman Old Style" w:hAnsi="Times New Roman" w:cs="Times New Roman"/>
                <w:b/>
                <w:sz w:val="24"/>
                <w:szCs w:val="24"/>
              </w:rPr>
              <w:t>час</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7B7F42" w:rsidRDefault="00012BA2" w:rsidP="000D03FE">
            <w:pPr>
              <w:ind w:left="95" w:right="36"/>
              <w:jc w:val="both"/>
              <w:rPr>
                <w:rFonts w:ascii="Times New Roman" w:eastAsia="Bookman Old Style" w:hAnsi="Times New Roman" w:cs="Times New Roman"/>
                <w:sz w:val="24"/>
                <w:szCs w:val="24"/>
              </w:rPr>
            </w:pPr>
          </w:p>
        </w:tc>
        <w:tc>
          <w:tcPr>
            <w:tcW w:w="6758" w:type="dxa"/>
            <w:gridSpan w:val="2"/>
          </w:tcPr>
          <w:p w:rsidR="00012BA2" w:rsidRPr="007B7F42" w:rsidRDefault="00012BA2" w:rsidP="000D03FE">
            <w:pPr>
              <w:ind w:left="95" w:right="36"/>
              <w:jc w:val="both"/>
              <w:rPr>
                <w:rFonts w:ascii="Times New Roman" w:eastAsia="Bookman Old Style" w:hAnsi="Times New Roman" w:cs="Times New Roman"/>
                <w:sz w:val="24"/>
                <w:szCs w:val="24"/>
              </w:rPr>
            </w:pPr>
          </w:p>
        </w:tc>
      </w:tr>
      <w:tr w:rsidR="00012BA2" w:rsidRPr="007B7F42" w:rsidTr="00C367A8">
        <w:trPr>
          <w:gridBefore w:val="1"/>
          <w:wBefore w:w="10" w:type="dxa"/>
          <w:trHeight w:val="283"/>
        </w:trPr>
        <w:tc>
          <w:tcPr>
            <w:tcW w:w="14843" w:type="dxa"/>
            <w:gridSpan w:val="6"/>
            <w:tcBorders>
              <w:left w:val="single" w:sz="6" w:space="0" w:color="231F20"/>
            </w:tcBorders>
          </w:tcPr>
          <w:p w:rsidR="00012BA2" w:rsidRPr="003976C9" w:rsidRDefault="00012BA2" w:rsidP="00AB6040">
            <w:pPr>
              <w:ind w:left="170" w:right="156"/>
              <w:jc w:val="center"/>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Человек в современном изменяющемся мире (6 часов)</w:t>
            </w:r>
          </w:p>
        </w:tc>
      </w:tr>
      <w:tr w:rsidR="00012BA2" w:rsidRPr="007B7F42" w:rsidTr="00C367A8">
        <w:trPr>
          <w:gridBefore w:val="1"/>
          <w:wBefore w:w="10" w:type="dxa"/>
          <w:trHeight w:val="2196"/>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Человек в современном изменяющемся мире. </w:t>
            </w:r>
            <w:r w:rsidRPr="003976C9">
              <w:rPr>
                <w:rFonts w:ascii="Times New Roman" w:eastAsia="Bookman Old Style" w:hAnsi="Times New Roman" w:cs="Times New Roman"/>
                <w:b/>
                <w:sz w:val="24"/>
                <w:szCs w:val="24"/>
              </w:rPr>
              <w:t xml:space="preserve">(6 </w:t>
            </w:r>
            <w:proofErr w:type="spellStart"/>
            <w:r w:rsidRPr="003976C9">
              <w:rPr>
                <w:rFonts w:ascii="Times New Roman" w:eastAsia="Bookman Old Style" w:hAnsi="Times New Roman" w:cs="Times New Roman"/>
                <w:b/>
                <w:sz w:val="24"/>
                <w:szCs w:val="24"/>
              </w:rPr>
              <w:t>часов</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D56A02" w:rsidRDefault="00012BA2" w:rsidP="000D03FE">
            <w:pPr>
              <w:ind w:left="95" w:right="36"/>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 Молодёжь — активный участник общественной жизни. Волонтёрское движение. П</w:t>
            </w:r>
            <w:r w:rsidR="006B27AA">
              <w:rPr>
                <w:rFonts w:ascii="Times New Roman" w:eastAsia="Bookman Old Style" w:hAnsi="Times New Roman" w:cs="Times New Roman"/>
                <w:sz w:val="24"/>
                <w:szCs w:val="24"/>
                <w:lang w:val="ru-RU"/>
              </w:rPr>
              <w:t xml:space="preserve">рофессии настоящего и будущего. </w:t>
            </w:r>
            <w:r w:rsidRPr="007B7F42">
              <w:rPr>
                <w:rFonts w:ascii="Times New Roman" w:eastAsia="Bookman Old Style" w:hAnsi="Times New Roman" w:cs="Times New Roman"/>
                <w:sz w:val="24"/>
                <w:szCs w:val="24"/>
                <w:lang w:val="ru-RU"/>
              </w:rPr>
              <w:t xml:space="preserve">Непрерывное образование и карьера. Здоровый образ жизни. Социальная и личная значимость здорового образа жизни. Мода и спорт. Современные формы связи и коммуникации: как они изменили мир. </w:t>
            </w:r>
            <w:r w:rsidRPr="00D56A02">
              <w:rPr>
                <w:rFonts w:ascii="Times New Roman" w:eastAsia="Bookman Old Style" w:hAnsi="Times New Roman" w:cs="Times New Roman"/>
                <w:sz w:val="24"/>
                <w:szCs w:val="24"/>
                <w:lang w:val="ru-RU"/>
              </w:rPr>
              <w:t>Особенности общения в виртуа</w:t>
            </w:r>
            <w:r w:rsidR="006B27AA">
              <w:rPr>
                <w:rFonts w:ascii="Times New Roman" w:eastAsia="Bookman Old Style" w:hAnsi="Times New Roman" w:cs="Times New Roman"/>
                <w:sz w:val="24"/>
                <w:szCs w:val="24"/>
                <w:lang w:val="ru-RU"/>
              </w:rPr>
              <w:t xml:space="preserve">льном пространстве. Перспективы </w:t>
            </w:r>
            <w:r w:rsidRPr="00D56A02">
              <w:rPr>
                <w:rFonts w:ascii="Times New Roman" w:eastAsia="Bookman Old Style" w:hAnsi="Times New Roman" w:cs="Times New Roman"/>
                <w:sz w:val="24"/>
                <w:szCs w:val="24"/>
                <w:lang w:val="ru-RU"/>
              </w:rPr>
              <w:t>развития общества.</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об информационном обществе: выявлять в предлагаемых ситуациях признаки информационного общества, современные формы связи и коммуникации, особенности общения в виртуальном пространстве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сущность информационного общества, глобализацию как важный общемировой интеграционный процесс: описывать, опираясь на учебные материалы и предоставленные учителем источники, проявления глобализации, её положительные и отрицательные последствия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здоровый образ жизни, устанавливать связь здоровья и спорта в жизни человека: использовать полученные знания для объяснения (устного и письменного) важности здорового образа жизни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глобальных проблем и возможных путей их решения: отбирать информацию о подходах к решению глобальных проблем в указанных учителем источниках (ПР3,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конкретные примеры участия молодёжи в общественной жизни, влияния образования на возможности профессионального выбора и карьерного роста: находить соответствующие факты в предоставленных учителем текстах и иллюстрациях, привлекать собственный опыт (ПР3);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современные профессии: составлять «портрет» современных профессий, устанавливать основания для сравнения, выделять требования к социальным и личностным характеристикам, которые необходимо учитывать при выборе профессии, заполнять сравнительную таблицу (ПР5);</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устанавливать и объяснять причины и последствия глобализации: исследовать социальные ситуации, составлять </w:t>
            </w:r>
            <w:r w:rsidRPr="007B7F42">
              <w:rPr>
                <w:rFonts w:ascii="Times New Roman" w:eastAsia="Bookman Old Style" w:hAnsi="Times New Roman" w:cs="Times New Roman"/>
                <w:sz w:val="24"/>
                <w:szCs w:val="24"/>
                <w:lang w:val="ru-RU"/>
              </w:rPr>
              <w:lastRenderedPageBreak/>
              <w:t>таблицу (ПР</w:t>
            </w:r>
            <w:proofErr w:type="gramStart"/>
            <w:r w:rsidRPr="007B7F42">
              <w:rPr>
                <w:rFonts w:ascii="Times New Roman" w:eastAsia="Bookman Old Style" w:hAnsi="Times New Roman" w:cs="Times New Roman"/>
                <w:sz w:val="24"/>
                <w:szCs w:val="24"/>
                <w:lang w:val="ru-RU"/>
              </w:rPr>
              <w:t>6</w:t>
            </w:r>
            <w:proofErr w:type="gramEnd"/>
            <w:r w:rsidRPr="007B7F42">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в рамках изученного материала познавательные и практические задачи, связанные с волонтёрским движением; задачи, отражающие особенности коммуникации в виртуальном пространстве: анализировать жизненные ситуации и принимать решения относительно осуществления конкретных действий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осуществлять смысловое чтение текстов (научно-популярных, публицистических и др.) по проблемам современного общества, непрерывного образования; выбора профессии: составлять на основе текстов план, преобразовывать текстовую информацию в таблицу, схему (ПР10, Основы функциональной грамотности: читательская грамотность);</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r w:rsidRPr="007B7F42">
              <w:rPr>
                <w:rFonts w:ascii="Times New Roman" w:eastAsia="Bookman Old Style" w:hAnsi="Times New Roman" w:cs="Times New Roman"/>
                <w:sz w:val="24"/>
                <w:szCs w:val="24"/>
              </w:rPr>
              <w:t>(ПР11);</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выявлять причинно-следственные связи при изучении личностной и социальной значимости здорового образа жизни (МР);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(МР);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формировать готовность </w:t>
            </w:r>
            <w:proofErr w:type="gramStart"/>
            <w:r w:rsidRPr="007B7F42">
              <w:rPr>
                <w:rFonts w:ascii="Times New Roman" w:eastAsia="Bookman Old Style" w:hAnsi="Times New Roman" w:cs="Times New Roman"/>
                <w:sz w:val="24"/>
                <w:szCs w:val="24"/>
                <w:lang w:val="ru-RU"/>
              </w:rPr>
              <w:t>обучающихся</w:t>
            </w:r>
            <w:proofErr w:type="gramEnd"/>
            <w:r w:rsidRPr="007B7F42">
              <w:rPr>
                <w:rFonts w:ascii="Times New Roman" w:eastAsia="Bookman Old Style" w:hAnsi="Times New Roman" w:cs="Times New Roman"/>
                <w:sz w:val="24"/>
                <w:szCs w:val="24"/>
                <w:lang w:val="ru-RU"/>
              </w:rPr>
              <w:t xml:space="preserve"> к саморазвитию, самостоятельности и личностному самоопределению </w:t>
            </w:r>
            <w:r w:rsidRPr="007B7F42">
              <w:rPr>
                <w:rFonts w:ascii="Times New Roman" w:eastAsia="Bookman Old Style" w:hAnsi="Times New Roman" w:cs="Times New Roman"/>
                <w:sz w:val="24"/>
                <w:szCs w:val="24"/>
              </w:rPr>
              <w:t>(ЛР)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выполнять проверочную работу по теме «Человек в современном изменяющемся мире».</w:t>
            </w:r>
          </w:p>
        </w:tc>
      </w:tr>
      <w:tr w:rsidR="00012BA2" w:rsidRPr="007B7F42" w:rsidTr="00C367A8">
        <w:trPr>
          <w:gridBefore w:val="1"/>
          <w:wBefore w:w="10" w:type="dxa"/>
          <w:trHeight w:val="283"/>
        </w:trPr>
        <w:tc>
          <w:tcPr>
            <w:tcW w:w="14843" w:type="dxa"/>
            <w:gridSpan w:val="6"/>
            <w:tcBorders>
              <w:left w:val="single" w:sz="6" w:space="0" w:color="231F20"/>
            </w:tcBorders>
          </w:tcPr>
          <w:p w:rsidR="00012BA2" w:rsidRPr="003976C9" w:rsidRDefault="00012BA2" w:rsidP="00AB6040">
            <w:pPr>
              <w:ind w:left="170"/>
              <w:jc w:val="center"/>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lastRenderedPageBreak/>
              <w:t>Человек в мире культуры (12 часов)</w:t>
            </w:r>
          </w:p>
        </w:tc>
      </w:tr>
      <w:tr w:rsidR="00012BA2" w:rsidRPr="007B7F42" w:rsidTr="00C367A8">
        <w:trPr>
          <w:gridBefore w:val="1"/>
          <w:wBefore w:w="10" w:type="dxa"/>
          <w:trHeight w:val="418"/>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t xml:space="preserve">Культура, её многообразие и формы. </w:t>
            </w:r>
            <w:r w:rsidRPr="003976C9">
              <w:rPr>
                <w:rFonts w:ascii="Times New Roman" w:eastAsia="Bookman Old Style" w:hAnsi="Times New Roman" w:cs="Times New Roman"/>
                <w:b/>
                <w:sz w:val="24"/>
                <w:szCs w:val="24"/>
              </w:rPr>
              <w:t xml:space="preserve">(2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0D03FE" w:rsidRDefault="00012BA2" w:rsidP="000D03FE">
            <w:pPr>
              <w:ind w:left="95" w:right="36"/>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Культура, её многооб</w:t>
            </w:r>
            <w:r w:rsidR="000D03FE">
              <w:rPr>
                <w:rFonts w:ascii="Times New Roman" w:eastAsia="Bookman Old Style" w:hAnsi="Times New Roman" w:cs="Times New Roman"/>
                <w:sz w:val="24"/>
                <w:szCs w:val="24"/>
                <w:lang w:val="ru-RU"/>
              </w:rPr>
              <w:t xml:space="preserve">разие и формы. Влияние духовной культуры </w:t>
            </w:r>
            <w:r w:rsidRPr="007B7F42">
              <w:rPr>
                <w:rFonts w:ascii="Times New Roman" w:eastAsia="Bookman Old Style" w:hAnsi="Times New Roman" w:cs="Times New Roman"/>
                <w:sz w:val="24"/>
                <w:szCs w:val="24"/>
                <w:lang w:val="ru-RU"/>
              </w:rPr>
              <w:t xml:space="preserve">на формирование личности. </w:t>
            </w:r>
            <w:r w:rsidRPr="000D03FE">
              <w:rPr>
                <w:rFonts w:ascii="Times New Roman" w:eastAsia="Bookman Old Style" w:hAnsi="Times New Roman" w:cs="Times New Roman"/>
                <w:sz w:val="24"/>
                <w:szCs w:val="24"/>
                <w:lang w:val="ru-RU"/>
              </w:rPr>
              <w:t>Современная молодёжная культура.</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процессах и явлениях в духовной жизни: различать в предлагаемых ситуациях формы культуры, выявлять их описания в тексте, составлять опорные схемы и планы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классифицировать по разным признакам формы и виды культуры: сопоставлять определённые примеры с указанными формами (видами) культуры, составлять собственные модельные примеры различных видов культуры (ПР</w:t>
            </w:r>
            <w:proofErr w:type="gramStart"/>
            <w:r w:rsidRPr="007B7F42">
              <w:rPr>
                <w:rFonts w:ascii="Times New Roman" w:eastAsia="Bookman Old Style" w:hAnsi="Times New Roman" w:cs="Times New Roman"/>
                <w:sz w:val="24"/>
                <w:szCs w:val="24"/>
                <w:lang w:val="ru-RU"/>
              </w:rPr>
              <w:t>4</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формы культуры: различать признаки разных форм культуры в предлагаемых ситуациях и примерах (ПР5);</w:t>
            </w:r>
          </w:p>
          <w:p w:rsidR="00012BA2" w:rsidRPr="006B27AA" w:rsidRDefault="00012BA2" w:rsidP="006B27AA">
            <w:pPr>
              <w:numPr>
                <w:ilvl w:val="0"/>
                <w:numId w:val="31"/>
              </w:numPr>
              <w:ind w:left="95" w:right="36" w:firstLine="0"/>
              <w:jc w:val="both"/>
              <w:rPr>
                <w:rFonts w:ascii="Times New Roman" w:eastAsia="Bookman Old Style" w:hAnsi="Times New Roman" w:cs="Times New Roman"/>
                <w:sz w:val="24"/>
                <w:szCs w:val="24"/>
                <w:lang w:val="ru-RU"/>
              </w:rPr>
            </w:pPr>
            <w:r w:rsidRPr="006B27AA">
              <w:rPr>
                <w:rFonts w:ascii="Times New Roman" w:eastAsia="Bookman Old Style" w:hAnsi="Times New Roman" w:cs="Times New Roman"/>
                <w:sz w:val="24"/>
                <w:szCs w:val="24"/>
                <w:lang w:val="ru-RU"/>
              </w:rPr>
              <w:t>устанавливать и объяснять взаимосвязь развития духовной культуры и формирования личности: описывать взаимовлияние различных форм культуры, современной молодёжной культуры и личностного развития личности (ПР</w:t>
            </w:r>
            <w:proofErr w:type="gramStart"/>
            <w:r w:rsidRPr="006B27AA">
              <w:rPr>
                <w:rFonts w:ascii="Times New Roman" w:eastAsia="Bookman Old Style" w:hAnsi="Times New Roman" w:cs="Times New Roman"/>
                <w:sz w:val="24"/>
                <w:szCs w:val="24"/>
                <w:lang w:val="ru-RU"/>
              </w:rPr>
              <w:t>6</w:t>
            </w:r>
            <w:proofErr w:type="gramEnd"/>
            <w:r w:rsidRPr="006B27AA">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 (ПР10, Основы функциональной грамотности: читательская грамотность);</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 выявлять дефициты информации, данных, необходимых для решения поставленной задачи в процессе совместной работы (ПР16,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содействовать формированию внутренней позиции личности как особого ценностного отношения к себе, окружающим людям и жизни в целом (ЛР);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способствовать осознанию ценности самостоятельности и инициативы (ЛР);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самостоятельно выбирать способ решения учебной задачи в процессе работы с кейсами (сравнивать несколько вариантов </w:t>
            </w:r>
            <w:r w:rsidRPr="007B7F42">
              <w:rPr>
                <w:rFonts w:ascii="Times New Roman" w:eastAsia="Bookman Old Style" w:hAnsi="Times New Roman" w:cs="Times New Roman"/>
                <w:sz w:val="24"/>
                <w:szCs w:val="24"/>
                <w:lang w:val="ru-RU"/>
              </w:rPr>
              <w:lastRenderedPageBreak/>
              <w:t>решения, выбирать наиболее подходящий с учётом самостоятельно выделенных критериев) (МР).</w:t>
            </w:r>
          </w:p>
        </w:tc>
      </w:tr>
      <w:tr w:rsidR="00012BA2" w:rsidRPr="007B7F42" w:rsidTr="00C367A8">
        <w:trPr>
          <w:gridBefore w:val="1"/>
          <w:wBefore w:w="10" w:type="dxa"/>
          <w:trHeight w:val="794"/>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Наука и образование в Российской Федерации. </w:t>
            </w:r>
            <w:r w:rsidRPr="003976C9">
              <w:rPr>
                <w:rFonts w:ascii="Times New Roman" w:eastAsia="Bookman Old Style" w:hAnsi="Times New Roman" w:cs="Times New Roman"/>
                <w:b/>
                <w:sz w:val="24"/>
                <w:szCs w:val="24"/>
              </w:rPr>
              <w:t xml:space="preserve">(3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7B7F42" w:rsidRDefault="000D03FE" w:rsidP="000D03FE">
            <w:pPr>
              <w:ind w:left="95" w:right="36"/>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 xml:space="preserve">Наука. Естественные </w:t>
            </w:r>
            <w:r w:rsidR="00012BA2" w:rsidRPr="007B7F42">
              <w:rPr>
                <w:rFonts w:ascii="Times New Roman" w:eastAsia="Bookman Old Style" w:hAnsi="Times New Roman" w:cs="Times New Roman"/>
                <w:sz w:val="24"/>
                <w:szCs w:val="24"/>
                <w:lang w:val="ru-RU"/>
              </w:rPr>
              <w:t>и социально-гуманитарные науки. Роль науки в развитии общества. 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науке и образовании, о системе образования в Российской Федерации: отбирать с заданных позиций приведённые в тексте описания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естественные и социально-гуманитарные науки: находить их сходства и различия в предлагаемых примерах (ПР5);</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познавательные и практические задачи, касающиеся форм и многообразия духовной культуры: анализировать жизненные ситуации и принимать решения относительно осуществления конкретных действий в области науки, образования, самообразования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осуществлять поиск информации об ответственности современных учёных в разных источниках: сопоставлять и обобщать информацию, представленную в разных формах (описательную, графическую, аудиовизуальную) </w:t>
            </w:r>
            <w:r w:rsidRPr="007B7F42">
              <w:rPr>
                <w:rFonts w:ascii="Times New Roman" w:eastAsia="Bookman Old Style" w:hAnsi="Times New Roman" w:cs="Times New Roman"/>
                <w:sz w:val="24"/>
                <w:szCs w:val="24"/>
              </w:rPr>
              <w:t>(ПР11);</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политики Российского государства в сфере культуры и образования: отбирать соответствующие ситуации из учебных текстов и СМИ (ПР3);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объяснения роли непрерывного образования: выполнять индивидуальные и групповые проекты (ПР14);</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мотивацию к целенаправленной социально значимой деятельности (получению образования) (ЛР);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выявлять причинно-следственные связи, доказывая значение образования в условиях усложнения технологий в современном обществе (МР);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самостоятельно формулировать обобщения и выводы по результатам проведённого мини-исследования (работа со статистикой), владеть инструментами оценки достоверности полученных выводов и обобщений (МР).</w:t>
            </w:r>
          </w:p>
        </w:tc>
      </w:tr>
      <w:tr w:rsidR="00012BA2" w:rsidRPr="007B7F42" w:rsidTr="00C367A8">
        <w:trPr>
          <w:gridBefore w:val="1"/>
          <w:wBefore w:w="10" w:type="dxa"/>
          <w:trHeight w:val="794"/>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Роль религии в жизни общества. </w:t>
            </w:r>
            <w:r w:rsidRPr="003976C9">
              <w:rPr>
                <w:rFonts w:ascii="Times New Roman" w:eastAsia="Bookman Old Style" w:hAnsi="Times New Roman" w:cs="Times New Roman"/>
                <w:b/>
                <w:sz w:val="24"/>
                <w:szCs w:val="24"/>
              </w:rPr>
              <w:t xml:space="preserve">(3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7B7F42" w:rsidRDefault="00012BA2" w:rsidP="000D03FE">
            <w:pPr>
              <w:tabs>
                <w:tab w:val="left" w:pos="1004"/>
                <w:tab w:val="left" w:pos="2435"/>
              </w:tabs>
              <w:ind w:left="95" w:right="36"/>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религии, мировых религиях: различать в предлагаемых ситуациях мировые религии, особенности религии как социального института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мировые и национальные религии: составлять сравнительную таблицу (ПР5);</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осуществлять поиск информации о религиозных объединениях в Российской Федерации в разных источниках ин формации: сопоставлять и обобщать информацию, представленную в разных формах (описательную, графическую, аудиовизуальную) </w:t>
            </w:r>
            <w:r w:rsidRPr="007B7F42">
              <w:rPr>
                <w:rFonts w:ascii="Times New Roman" w:eastAsia="Bookman Old Style" w:hAnsi="Times New Roman" w:cs="Times New Roman"/>
                <w:sz w:val="24"/>
                <w:szCs w:val="24"/>
              </w:rPr>
              <w:t>(ПР11);</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оценивать собственные поступки, поведение людей в духовной сфере жизни общества: выражать свою точку зрения, участвовать в дискуссии (ПР13, Основы функциональной грамотности: глобальные компетенции);</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навыками работы с информацией: воспринимать и создавать информационные тексты в различных форматах, в том числе цифровых (МР).</w:t>
            </w:r>
          </w:p>
        </w:tc>
      </w:tr>
      <w:tr w:rsidR="00012BA2" w:rsidRPr="007B7F42" w:rsidTr="000D03FE">
        <w:trPr>
          <w:gridBefore w:val="1"/>
          <w:wBefore w:w="10" w:type="dxa"/>
          <w:trHeight w:val="561"/>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t xml:space="preserve">Роль искусства в жизни человека. </w:t>
            </w:r>
            <w:r w:rsidRPr="003976C9">
              <w:rPr>
                <w:rFonts w:ascii="Times New Roman" w:eastAsia="Bookman Old Style" w:hAnsi="Times New Roman" w:cs="Times New Roman"/>
                <w:b/>
                <w:sz w:val="24"/>
                <w:szCs w:val="24"/>
              </w:rPr>
              <w:t xml:space="preserve">(2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7B7F42" w:rsidRDefault="00012BA2" w:rsidP="000D03FE">
            <w:pPr>
              <w:tabs>
                <w:tab w:val="left" w:pos="1004"/>
                <w:tab w:val="left" w:pos="2435"/>
              </w:tabs>
              <w:ind w:left="95" w:right="36"/>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Что такое искусство. Виды искусств. Роль искусства в жизни человека и общества.</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об искусстве и его видах: различать в предлагаемых ситуациях объекты, относящиеся к разным видам искусства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искусство: отбирать в тексте значимые признаки для его характеристики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виды искусств: составлять сравнительные таблицы (ПР5);</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осуществлять поиск информации о роли искусства в жизни человека и общества в разных источниках информации: сопоставлять и обобщать информацию, представленную в разных формах (описательную, графическую, аудиовизуальную) </w:t>
            </w:r>
            <w:r w:rsidRPr="007B7F42">
              <w:rPr>
                <w:rFonts w:ascii="Times New Roman" w:eastAsia="Bookman Old Style" w:hAnsi="Times New Roman" w:cs="Times New Roman"/>
                <w:sz w:val="24"/>
                <w:szCs w:val="24"/>
              </w:rPr>
              <w:t>(ПР11);</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формировать готовность </w:t>
            </w:r>
            <w:proofErr w:type="gramStart"/>
            <w:r w:rsidRPr="007B7F42">
              <w:rPr>
                <w:rFonts w:ascii="Times New Roman" w:eastAsia="Bookman Old Style" w:hAnsi="Times New Roman" w:cs="Times New Roman"/>
                <w:sz w:val="24"/>
                <w:szCs w:val="24"/>
                <w:lang w:val="ru-RU"/>
              </w:rPr>
              <w:t>обучающихся</w:t>
            </w:r>
            <w:proofErr w:type="gramEnd"/>
            <w:r w:rsidRPr="007B7F42">
              <w:rPr>
                <w:rFonts w:ascii="Times New Roman" w:eastAsia="Bookman Old Style" w:hAnsi="Times New Roman" w:cs="Times New Roman"/>
                <w:sz w:val="24"/>
                <w:szCs w:val="24"/>
                <w:lang w:val="ru-RU"/>
              </w:rPr>
              <w:t xml:space="preserve"> к саморазвитию, самостоятельности в определении своего отношения к искусству как форме общественного сознания (ЛР);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овладевать навыками работы с информацией: восприятие </w:t>
            </w:r>
            <w:r w:rsidRPr="007B7F42">
              <w:rPr>
                <w:rFonts w:ascii="Times New Roman" w:eastAsia="Bookman Old Style" w:hAnsi="Times New Roman" w:cs="Times New Roman"/>
                <w:sz w:val="24"/>
                <w:szCs w:val="24"/>
                <w:lang w:val="ru-RU"/>
              </w:rPr>
              <w:lastRenderedPageBreak/>
              <w:t>и создание информационных текстов в различных форматах, в том числе цифровых (МР).</w:t>
            </w:r>
          </w:p>
        </w:tc>
      </w:tr>
      <w:tr w:rsidR="00012BA2" w:rsidRPr="007B7F42" w:rsidTr="000D03FE">
        <w:trPr>
          <w:gridBefore w:val="1"/>
          <w:wBefore w:w="10" w:type="dxa"/>
          <w:trHeight w:val="561"/>
        </w:trPr>
        <w:tc>
          <w:tcPr>
            <w:tcW w:w="2557"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rPr>
            </w:pPr>
            <w:r w:rsidRPr="003976C9">
              <w:rPr>
                <w:rFonts w:ascii="Times New Roman" w:eastAsia="Bookman Old Style" w:hAnsi="Times New Roman" w:cs="Times New Roman"/>
                <w:b/>
                <w:sz w:val="24"/>
                <w:szCs w:val="24"/>
                <w:lang w:val="ru-RU"/>
              </w:rPr>
              <w:lastRenderedPageBreak/>
              <w:t xml:space="preserve">Роль информации в современном мире. </w:t>
            </w:r>
            <w:r w:rsidRPr="003976C9">
              <w:rPr>
                <w:rFonts w:ascii="Times New Roman" w:eastAsia="Bookman Old Style" w:hAnsi="Times New Roman" w:cs="Times New Roman"/>
                <w:b/>
                <w:sz w:val="24"/>
                <w:szCs w:val="24"/>
              </w:rPr>
              <w:t xml:space="preserve">(2 </w:t>
            </w:r>
            <w:proofErr w:type="spellStart"/>
            <w:r w:rsidRPr="003976C9">
              <w:rPr>
                <w:rFonts w:ascii="Times New Roman" w:eastAsia="Bookman Old Style" w:hAnsi="Times New Roman" w:cs="Times New Roman"/>
                <w:b/>
                <w:sz w:val="24"/>
                <w:szCs w:val="24"/>
              </w:rPr>
              <w:t>часа</w:t>
            </w:r>
            <w:proofErr w:type="spellEnd"/>
            <w:r w:rsidRPr="003976C9">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7B7F42" w:rsidRDefault="00012BA2" w:rsidP="000D03FE">
            <w:pPr>
              <w:tabs>
                <w:tab w:val="left" w:pos="1004"/>
                <w:tab w:val="left" w:pos="2435"/>
              </w:tabs>
              <w:ind w:left="95" w:right="36"/>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Роль информации и информационных технологий в современном мире. Информационная культура и информационная безопасность. </w:t>
            </w:r>
            <w:proofErr w:type="spellStart"/>
            <w:r w:rsidRPr="007B7F42">
              <w:rPr>
                <w:rFonts w:ascii="Times New Roman" w:eastAsia="Bookman Old Style" w:hAnsi="Times New Roman" w:cs="Times New Roman"/>
                <w:sz w:val="24"/>
                <w:szCs w:val="24"/>
              </w:rPr>
              <w:t>Правила</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безопасного</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поведения</w:t>
            </w:r>
            <w:proofErr w:type="spellEnd"/>
            <w:r w:rsidRPr="007B7F42">
              <w:rPr>
                <w:rFonts w:ascii="Times New Roman" w:eastAsia="Bookman Old Style" w:hAnsi="Times New Roman" w:cs="Times New Roman"/>
                <w:sz w:val="24"/>
                <w:szCs w:val="24"/>
              </w:rPr>
              <w:t xml:space="preserve"> в </w:t>
            </w:r>
            <w:proofErr w:type="spellStart"/>
            <w:r w:rsidRPr="007B7F42">
              <w:rPr>
                <w:rFonts w:ascii="Times New Roman" w:eastAsia="Bookman Old Style" w:hAnsi="Times New Roman" w:cs="Times New Roman"/>
                <w:sz w:val="24"/>
                <w:szCs w:val="24"/>
              </w:rPr>
              <w:t>сети</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Интернет</w:t>
            </w:r>
            <w:proofErr w:type="spellEnd"/>
            <w:r w:rsidRPr="007B7F42">
              <w:rPr>
                <w:rFonts w:ascii="Times New Roman" w:eastAsia="Bookman Old Style" w:hAnsi="Times New Roman" w:cs="Times New Roman"/>
                <w:sz w:val="24"/>
                <w:szCs w:val="24"/>
              </w:rPr>
              <w:t>».</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об информации как важном ресурсе современного общества: различать в предлагаемых ситуациях объекты, относящиеся к разным видам информации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информационную культуру и информационную безопасность: отбирать в тексте признаки информационной культуры, особенности информационной безопасности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конкретные примеры правил информационной безопасности: моделировать ситуации, отражающие их действие и значение (ПР3);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 формулировать суждения на основе информации, предложенной учителем; выражать своё отношение к поступкам людей в конкретных ситуациях (ПР8);</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осуществлять поиск информации о видах мошенничества в сети «Интернет»: составлять алгоритм безопасного поведения в сети «Интернет», сопоставляя и обобщая информацию, представленную в разных формах (описательную, графическую, аудиовизуальную) </w:t>
            </w:r>
            <w:r w:rsidRPr="007B7F42">
              <w:rPr>
                <w:rFonts w:ascii="Times New Roman" w:eastAsia="Bookman Old Style" w:hAnsi="Times New Roman" w:cs="Times New Roman"/>
                <w:sz w:val="24"/>
                <w:szCs w:val="24"/>
              </w:rPr>
              <w:t>(ПР11);</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публичного представления результатов своей деятельности в сфере духов ной культуры: выступать с сообщениями в соответствии с особенностями аудитории и регламентом (ПР14);</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содействовать формированию готовности </w:t>
            </w:r>
            <w:proofErr w:type="gramStart"/>
            <w:r w:rsidRPr="007B7F42">
              <w:rPr>
                <w:rFonts w:ascii="Times New Roman" w:eastAsia="Bookman Old Style" w:hAnsi="Times New Roman" w:cs="Times New Roman"/>
                <w:sz w:val="24"/>
                <w:szCs w:val="24"/>
                <w:lang w:val="ru-RU"/>
              </w:rPr>
              <w:t>обучающихся</w:t>
            </w:r>
            <w:proofErr w:type="gramEnd"/>
            <w:r w:rsidRPr="007B7F42">
              <w:rPr>
                <w:rFonts w:ascii="Times New Roman" w:eastAsia="Bookman Old Style" w:hAnsi="Times New Roman" w:cs="Times New Roman"/>
                <w:sz w:val="24"/>
                <w:szCs w:val="24"/>
                <w:lang w:val="ru-RU"/>
              </w:rPr>
              <w:t xml:space="preserve"> к саморазвитию, самостоятельности и личностному самоопределению </w:t>
            </w:r>
            <w:r w:rsidRPr="007B7F42">
              <w:rPr>
                <w:rFonts w:ascii="Times New Roman" w:eastAsia="Bookman Old Style" w:hAnsi="Times New Roman" w:cs="Times New Roman"/>
                <w:sz w:val="24"/>
                <w:szCs w:val="24"/>
              </w:rPr>
              <w:t>(ЛР);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овладевать навыками работы с информацией: выявлять </w:t>
            </w:r>
            <w:r w:rsidRPr="007B7F42">
              <w:rPr>
                <w:rFonts w:ascii="Times New Roman" w:eastAsia="Bookman Old Style" w:hAnsi="Times New Roman" w:cs="Times New Roman"/>
                <w:sz w:val="24"/>
                <w:szCs w:val="24"/>
                <w:lang w:val="ru-RU"/>
              </w:rPr>
              <w:lastRenderedPageBreak/>
              <w:t>дефициты информации, данных, необходимых для решения поставленной задачи (МР).</w:t>
            </w:r>
          </w:p>
        </w:tc>
      </w:tr>
      <w:tr w:rsidR="00012BA2" w:rsidRPr="007B7F42" w:rsidTr="00C367A8">
        <w:trPr>
          <w:gridBefore w:val="1"/>
          <w:wBefore w:w="10" w:type="dxa"/>
          <w:trHeight w:val="283"/>
        </w:trPr>
        <w:tc>
          <w:tcPr>
            <w:tcW w:w="14843" w:type="dxa"/>
            <w:gridSpan w:val="6"/>
          </w:tcPr>
          <w:p w:rsidR="00012BA2" w:rsidRPr="003976C9" w:rsidRDefault="00012BA2" w:rsidP="00AB6040">
            <w:pPr>
              <w:ind w:left="170" w:right="90"/>
              <w:jc w:val="center"/>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lastRenderedPageBreak/>
              <w:t>Человек в экономических отношениях (5 часов)</w:t>
            </w:r>
          </w:p>
        </w:tc>
      </w:tr>
      <w:tr w:rsidR="00012BA2" w:rsidRPr="007B7F42" w:rsidTr="00C367A8">
        <w:tblPrEx>
          <w:tblCellMar>
            <w:left w:w="57" w:type="dxa"/>
            <w:right w:w="57" w:type="dxa"/>
          </w:tblCellMar>
        </w:tblPrEx>
        <w:trPr>
          <w:gridAfter w:val="1"/>
          <w:wAfter w:w="54" w:type="dxa"/>
          <w:trHeight w:val="1835"/>
        </w:trPr>
        <w:tc>
          <w:tcPr>
            <w:tcW w:w="2513" w:type="dxa"/>
            <w:gridSpan w:val="2"/>
            <w:tcBorders>
              <w:left w:val="single" w:sz="6" w:space="0" w:color="231F20"/>
              <w:right w:val="single" w:sz="6" w:space="0" w:color="231F20"/>
            </w:tcBorders>
          </w:tcPr>
          <w:p w:rsidR="00012BA2" w:rsidRPr="003976C9" w:rsidRDefault="00012BA2" w:rsidP="000D03FE">
            <w:pPr>
              <w:ind w:left="95" w:right="36"/>
              <w:jc w:val="both"/>
              <w:rPr>
                <w:rFonts w:ascii="Times New Roman" w:eastAsia="Bookman Old Style" w:hAnsi="Times New Roman" w:cs="Times New Roman"/>
                <w:b/>
                <w:sz w:val="24"/>
                <w:szCs w:val="24"/>
                <w:lang w:val="ru-RU"/>
              </w:rPr>
            </w:pPr>
            <w:r w:rsidRPr="003976C9">
              <w:rPr>
                <w:rFonts w:ascii="Times New Roman" w:eastAsia="Bookman Old Style" w:hAnsi="Times New Roman" w:cs="Times New Roman"/>
                <w:b/>
                <w:sz w:val="24"/>
                <w:szCs w:val="24"/>
                <w:lang w:val="ru-RU"/>
              </w:rPr>
              <w:t>Экономика — основа жизнедеятельности человека. (5 часов)</w:t>
            </w:r>
          </w:p>
        </w:tc>
        <w:tc>
          <w:tcPr>
            <w:tcW w:w="5528" w:type="dxa"/>
            <w:gridSpan w:val="2"/>
            <w:tcBorders>
              <w:left w:val="single" w:sz="6" w:space="0" w:color="231F20"/>
            </w:tcBorders>
          </w:tcPr>
          <w:p w:rsidR="00012BA2" w:rsidRPr="000D03FE" w:rsidRDefault="00012BA2" w:rsidP="000D03FE">
            <w:pPr>
              <w:ind w:left="95" w:right="36"/>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Экономическая жизнь общества. Потребности и ре</w:t>
            </w:r>
            <w:r w:rsidR="000D03FE">
              <w:rPr>
                <w:rFonts w:ascii="Times New Roman" w:eastAsia="Bookman Old Style" w:hAnsi="Times New Roman" w:cs="Times New Roman"/>
                <w:sz w:val="24"/>
                <w:szCs w:val="24"/>
                <w:lang w:val="ru-RU"/>
              </w:rPr>
              <w:t xml:space="preserve">сурсы. </w:t>
            </w:r>
            <w:r w:rsidRPr="000D03FE">
              <w:rPr>
                <w:rFonts w:ascii="Times New Roman" w:eastAsia="Bookman Old Style" w:hAnsi="Times New Roman" w:cs="Times New Roman"/>
                <w:sz w:val="24"/>
                <w:szCs w:val="24"/>
                <w:lang w:val="ru-RU"/>
              </w:rPr>
              <w:t>Ограниченность ресурсов. Экономический выбор. Экономическая система и её функции. Собственность. Производство — источник экономических благ. Факторы производства. Трудовая деятельность. Предпринимательство. Производительность труда. Разделение труда. Обмен. Деньги и их функции. Торговля и её формы</w:t>
            </w:r>
          </w:p>
        </w:tc>
        <w:tc>
          <w:tcPr>
            <w:tcW w:w="6758" w:type="dxa"/>
            <w:gridSpan w:val="2"/>
          </w:tcPr>
          <w:p w:rsidR="00012BA2" w:rsidRPr="007B7F42" w:rsidRDefault="000D03FE" w:rsidP="000D03FE">
            <w:pPr>
              <w:numPr>
                <w:ilvl w:val="0"/>
                <w:numId w:val="31"/>
              </w:numPr>
              <w:ind w:left="9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об основных проявлениях экономической жизни общества: извлекать и интерпретировать информацию из разных источников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способы координации хозяйственной жизни в различных экономических системах: описывать различные способы хозяйствования и формулировать основания для сравнения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формулировать суждения на основе информации, предложенной учителем; выражать своё отношение к решениям людей в конкретных ситуациях (ПР8, Основы функциональной грамотности: финансовая грамотность);</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познавательные и практические задачи: анализировать реальные социальные ситуации для осуществления экономических действий на основе рационального выбора в условиях ограниченных ресурсов; исследовать несложные практические ситуации, связанные с использованием различных способов повышения эффективности производства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 Основы функциональной грамотности: финансовая грамотность);</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преобразовывать текстовую экономическую информацию в модели (таблица, схема) (ПР10);</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организации эффективного производства на основе жизненных ситуаций: иллюстрировать действие факторов, влияющих на повышение производительности труда (ПР3);</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оценивать значение экономически рационального </w:t>
            </w:r>
            <w:r w:rsidRPr="007B7F42">
              <w:rPr>
                <w:rFonts w:ascii="Times New Roman" w:eastAsia="Bookman Old Style" w:hAnsi="Times New Roman" w:cs="Times New Roman"/>
                <w:sz w:val="24"/>
                <w:szCs w:val="24"/>
                <w:lang w:val="ru-RU"/>
              </w:rPr>
              <w:lastRenderedPageBreak/>
              <w:t>поведения основных участников обмена: анализировать сложившиеся практики и модели поведения (ПР13, Основы функциональной грамотности: финансовая грамотность);</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объяснения социально-экономической роли предпринимательства: описывать и раскрывать на примерах функции предпринимательства (ПР8);</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вносить коррективы в моделируемую экономическую деятельность на основе изменившихся ситуаций (МР);</w:t>
            </w:r>
          </w:p>
          <w:p w:rsidR="00012BA2" w:rsidRPr="007B7F42" w:rsidRDefault="00012BA2" w:rsidP="000D03FE">
            <w:pPr>
              <w:numPr>
                <w:ilvl w:val="0"/>
                <w:numId w:val="31"/>
              </w:numPr>
              <w:ind w:left="9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выполнять проверочную работу по теме «Человек в экономических отношениях».</w:t>
            </w:r>
          </w:p>
        </w:tc>
      </w:tr>
      <w:tr w:rsidR="00012BA2" w:rsidRPr="007B7F42" w:rsidTr="00C367A8">
        <w:trPr>
          <w:gridBefore w:val="1"/>
          <w:wBefore w:w="10" w:type="dxa"/>
          <w:trHeight w:val="283"/>
        </w:trPr>
        <w:tc>
          <w:tcPr>
            <w:tcW w:w="14843" w:type="dxa"/>
            <w:gridSpan w:val="6"/>
            <w:tcBorders>
              <w:left w:val="single" w:sz="6" w:space="0" w:color="231F20"/>
              <w:bottom w:val="single" w:sz="6" w:space="0" w:color="231F20"/>
            </w:tcBorders>
            <w:shd w:val="clear" w:color="auto" w:fill="auto"/>
          </w:tcPr>
          <w:p w:rsidR="00012BA2" w:rsidRPr="003976C9" w:rsidRDefault="00012BA2" w:rsidP="00AB6040">
            <w:pPr>
              <w:ind w:left="170"/>
              <w:jc w:val="both"/>
              <w:rPr>
                <w:rFonts w:ascii="Times New Roman" w:eastAsia="Bookman Old Style" w:hAnsi="Times New Roman" w:cs="Times New Roman"/>
                <w:b/>
                <w:sz w:val="24"/>
                <w:szCs w:val="24"/>
              </w:rPr>
            </w:pPr>
            <w:proofErr w:type="spellStart"/>
            <w:r w:rsidRPr="003976C9">
              <w:rPr>
                <w:rFonts w:ascii="Times New Roman" w:eastAsia="Bookman Old Style" w:hAnsi="Times New Roman" w:cs="Times New Roman"/>
                <w:b/>
                <w:sz w:val="24"/>
                <w:szCs w:val="24"/>
              </w:rPr>
              <w:lastRenderedPageBreak/>
              <w:t>Резервное</w:t>
            </w:r>
            <w:proofErr w:type="spellEnd"/>
            <w:r w:rsidRPr="003976C9">
              <w:rPr>
                <w:rFonts w:ascii="Times New Roman" w:eastAsia="Bookman Old Style" w:hAnsi="Times New Roman" w:cs="Times New Roman"/>
                <w:b/>
                <w:sz w:val="24"/>
                <w:szCs w:val="24"/>
              </w:rPr>
              <w:t xml:space="preserve"> </w:t>
            </w:r>
            <w:proofErr w:type="spellStart"/>
            <w:r w:rsidRPr="003976C9">
              <w:rPr>
                <w:rFonts w:ascii="Times New Roman" w:eastAsia="Bookman Old Style" w:hAnsi="Times New Roman" w:cs="Times New Roman"/>
                <w:b/>
                <w:sz w:val="24"/>
                <w:szCs w:val="24"/>
              </w:rPr>
              <w:t>время</w:t>
            </w:r>
            <w:proofErr w:type="spellEnd"/>
            <w:r w:rsidRPr="003976C9">
              <w:rPr>
                <w:rFonts w:ascii="Times New Roman" w:eastAsia="Bookman Old Style" w:hAnsi="Times New Roman" w:cs="Times New Roman"/>
                <w:b/>
                <w:sz w:val="24"/>
                <w:szCs w:val="24"/>
              </w:rPr>
              <w:t xml:space="preserve"> – 1 </w:t>
            </w:r>
            <w:proofErr w:type="spellStart"/>
            <w:r w:rsidRPr="003976C9">
              <w:rPr>
                <w:rFonts w:ascii="Times New Roman" w:eastAsia="Bookman Old Style" w:hAnsi="Times New Roman" w:cs="Times New Roman"/>
                <w:b/>
                <w:sz w:val="24"/>
                <w:szCs w:val="24"/>
              </w:rPr>
              <w:t>час</w:t>
            </w:r>
            <w:proofErr w:type="spellEnd"/>
            <w:r w:rsidRPr="003976C9">
              <w:rPr>
                <w:rFonts w:ascii="Times New Roman" w:eastAsia="Bookman Old Style" w:hAnsi="Times New Roman" w:cs="Times New Roman"/>
                <w:b/>
                <w:sz w:val="24"/>
                <w:szCs w:val="24"/>
              </w:rPr>
              <w:t>.</w:t>
            </w:r>
          </w:p>
        </w:tc>
      </w:tr>
    </w:tbl>
    <w:p w:rsidR="000D03FE" w:rsidRDefault="000D03FE">
      <w:pPr>
        <w:rPr>
          <w:rFonts w:ascii="Times New Roman" w:eastAsia="Calibri" w:hAnsi="Times New Roman" w:cs="Times New Roman"/>
          <w:sz w:val="24"/>
          <w:szCs w:val="24"/>
        </w:rPr>
      </w:pPr>
      <w:bookmarkStart w:id="39" w:name="_Toc91688596"/>
      <w:r>
        <w:rPr>
          <w:rFonts w:ascii="Times New Roman" w:eastAsia="Calibri" w:hAnsi="Times New Roman" w:cs="Times New Roman"/>
          <w:sz w:val="24"/>
          <w:szCs w:val="24"/>
        </w:rPr>
        <w:br w:type="page"/>
      </w:r>
    </w:p>
    <w:p w:rsidR="000D03FE" w:rsidRPr="000D03FE" w:rsidRDefault="000D03FE" w:rsidP="000D03FE">
      <w:pPr>
        <w:keepNext/>
        <w:keepLines/>
        <w:spacing w:after="0" w:line="240" w:lineRule="auto"/>
        <w:jc w:val="center"/>
        <w:outlineLvl w:val="1"/>
        <w:rPr>
          <w:rFonts w:ascii="Times New Roman" w:eastAsia="Times New Roman" w:hAnsi="Times New Roman" w:cs="Times New Roman"/>
          <w:b/>
          <w:sz w:val="24"/>
          <w:szCs w:val="24"/>
        </w:rPr>
      </w:pPr>
      <w:bookmarkStart w:id="40" w:name="_Toc134190280"/>
      <w:r w:rsidRPr="000D03FE">
        <w:rPr>
          <w:rFonts w:ascii="Times New Roman" w:eastAsia="Times New Roman" w:hAnsi="Times New Roman" w:cs="Times New Roman"/>
          <w:b/>
          <w:sz w:val="24"/>
          <w:szCs w:val="24"/>
        </w:rPr>
        <w:lastRenderedPageBreak/>
        <w:t>9 КЛАСС</w:t>
      </w:r>
      <w:bookmarkEnd w:id="40"/>
    </w:p>
    <w:p w:rsidR="00012BA2" w:rsidRPr="00172F76" w:rsidRDefault="000D03FE" w:rsidP="000D03FE">
      <w:pPr>
        <w:spacing w:after="0" w:line="240" w:lineRule="auto"/>
        <w:jc w:val="center"/>
        <w:rPr>
          <w:rFonts w:ascii="Times New Roman" w:hAnsi="Times New Roman" w:cs="Times New Roman"/>
          <w:sz w:val="24"/>
          <w:szCs w:val="24"/>
        </w:rPr>
      </w:pPr>
      <w:r w:rsidRPr="00172F76">
        <w:rPr>
          <w:rFonts w:ascii="Times New Roman" w:hAnsi="Times New Roman" w:cs="Times New Roman"/>
          <w:sz w:val="24"/>
          <w:szCs w:val="24"/>
        </w:rPr>
        <w:t>(34 ЧАСА)</w:t>
      </w:r>
      <w:bookmarkEnd w:id="39"/>
    </w:p>
    <w:tbl>
      <w:tblPr>
        <w:tblStyle w:val="TableNormal"/>
        <w:tblW w:w="1483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503"/>
        <w:gridCol w:w="49"/>
        <w:gridCol w:w="5386"/>
        <w:gridCol w:w="93"/>
        <w:gridCol w:w="6711"/>
        <w:gridCol w:w="93"/>
      </w:tblGrid>
      <w:tr w:rsidR="00012BA2" w:rsidRPr="007B7F42" w:rsidTr="000D03FE">
        <w:trPr>
          <w:trHeight w:val="581"/>
        </w:trPr>
        <w:tc>
          <w:tcPr>
            <w:tcW w:w="2552" w:type="dxa"/>
            <w:gridSpan w:val="2"/>
            <w:vAlign w:val="center"/>
          </w:tcPr>
          <w:p w:rsidR="00012BA2" w:rsidRPr="000D03FE" w:rsidRDefault="00012BA2" w:rsidP="000D03FE">
            <w:pPr>
              <w:jc w:val="center"/>
              <w:rPr>
                <w:rFonts w:ascii="Times New Roman" w:eastAsia="Bookman Old Style" w:hAnsi="Times New Roman" w:cs="Times New Roman"/>
                <w:b/>
                <w:sz w:val="24"/>
                <w:szCs w:val="24"/>
              </w:rPr>
            </w:pPr>
            <w:proofErr w:type="spellStart"/>
            <w:r w:rsidRPr="000D03FE">
              <w:rPr>
                <w:rFonts w:ascii="Times New Roman" w:eastAsia="Bookman Old Style" w:hAnsi="Times New Roman" w:cs="Times New Roman"/>
                <w:b/>
                <w:sz w:val="24"/>
                <w:szCs w:val="24"/>
              </w:rPr>
              <w:t>Тематические</w:t>
            </w:r>
            <w:proofErr w:type="spellEnd"/>
            <w:r w:rsidRPr="000D03FE">
              <w:rPr>
                <w:rFonts w:ascii="Times New Roman" w:eastAsia="Bookman Old Style" w:hAnsi="Times New Roman" w:cs="Times New Roman"/>
                <w:b/>
                <w:sz w:val="24"/>
                <w:szCs w:val="24"/>
              </w:rPr>
              <w:t xml:space="preserve"> </w:t>
            </w:r>
            <w:proofErr w:type="spellStart"/>
            <w:r w:rsidRPr="000D03FE">
              <w:rPr>
                <w:rFonts w:ascii="Times New Roman" w:eastAsia="Bookman Old Style" w:hAnsi="Times New Roman" w:cs="Times New Roman"/>
                <w:b/>
                <w:sz w:val="24"/>
                <w:szCs w:val="24"/>
              </w:rPr>
              <w:t>блоки</w:t>
            </w:r>
            <w:proofErr w:type="spellEnd"/>
            <w:r w:rsidRPr="000D03FE">
              <w:rPr>
                <w:rFonts w:ascii="Times New Roman" w:eastAsia="Bookman Old Style" w:hAnsi="Times New Roman" w:cs="Times New Roman"/>
                <w:b/>
                <w:sz w:val="24"/>
                <w:szCs w:val="24"/>
              </w:rPr>
              <w:t xml:space="preserve">, </w:t>
            </w:r>
            <w:proofErr w:type="spellStart"/>
            <w:r w:rsidRPr="000D03FE">
              <w:rPr>
                <w:rFonts w:ascii="Times New Roman" w:eastAsia="Bookman Old Style" w:hAnsi="Times New Roman" w:cs="Times New Roman"/>
                <w:b/>
                <w:sz w:val="24"/>
                <w:szCs w:val="24"/>
              </w:rPr>
              <w:t>темы</w:t>
            </w:r>
            <w:proofErr w:type="spellEnd"/>
          </w:p>
        </w:tc>
        <w:tc>
          <w:tcPr>
            <w:tcW w:w="5386" w:type="dxa"/>
            <w:vAlign w:val="center"/>
          </w:tcPr>
          <w:p w:rsidR="00012BA2" w:rsidRPr="007B7F42" w:rsidRDefault="00012BA2" w:rsidP="000D03FE">
            <w:pPr>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Основное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содержание</w:t>
            </w:r>
            <w:proofErr w:type="spellEnd"/>
          </w:p>
        </w:tc>
        <w:tc>
          <w:tcPr>
            <w:tcW w:w="6897" w:type="dxa"/>
            <w:gridSpan w:val="3"/>
            <w:vAlign w:val="center"/>
          </w:tcPr>
          <w:p w:rsidR="00012BA2" w:rsidRPr="007B7F42" w:rsidRDefault="00012BA2" w:rsidP="000D03FE">
            <w:pPr>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Основные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виды</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деятельности</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обучающихся</w:t>
            </w:r>
            <w:proofErr w:type="spellEnd"/>
          </w:p>
        </w:tc>
      </w:tr>
      <w:tr w:rsidR="00012BA2" w:rsidRPr="007B7F42" w:rsidTr="000D03FE">
        <w:trPr>
          <w:trHeight w:val="283"/>
        </w:trPr>
        <w:tc>
          <w:tcPr>
            <w:tcW w:w="14835" w:type="dxa"/>
            <w:gridSpan w:val="6"/>
          </w:tcPr>
          <w:p w:rsidR="00012BA2" w:rsidRPr="000D03FE" w:rsidRDefault="00012BA2" w:rsidP="00AB6040">
            <w:pPr>
              <w:ind w:left="2178" w:right="1437" w:hanging="722"/>
              <w:jc w:val="center"/>
              <w:rPr>
                <w:rFonts w:ascii="Times New Roman" w:eastAsia="Bookman Old Style" w:hAnsi="Times New Roman" w:cs="Times New Roman"/>
                <w:b/>
                <w:sz w:val="24"/>
                <w:szCs w:val="24"/>
                <w:lang w:val="ru-RU"/>
              </w:rPr>
            </w:pPr>
            <w:r w:rsidRPr="000D03FE">
              <w:rPr>
                <w:rFonts w:ascii="Times New Roman" w:eastAsia="Bookman Old Style" w:hAnsi="Times New Roman" w:cs="Times New Roman"/>
                <w:b/>
                <w:sz w:val="24"/>
                <w:szCs w:val="24"/>
                <w:lang w:val="ru-RU"/>
              </w:rPr>
              <w:t>Человек в экономических отношениях (19 часов)</w:t>
            </w:r>
          </w:p>
        </w:tc>
      </w:tr>
      <w:tr w:rsidR="00012BA2" w:rsidRPr="007B7F42" w:rsidTr="000D03FE">
        <w:tblPrEx>
          <w:tblCellMar>
            <w:left w:w="57" w:type="dxa"/>
            <w:right w:w="57" w:type="dxa"/>
          </w:tblCellMar>
        </w:tblPrEx>
        <w:trPr>
          <w:gridAfter w:val="1"/>
          <w:wAfter w:w="93" w:type="dxa"/>
          <w:trHeight w:val="276"/>
        </w:trPr>
        <w:tc>
          <w:tcPr>
            <w:tcW w:w="2503" w:type="dxa"/>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lang w:val="ru-RU"/>
              </w:rPr>
            </w:pPr>
            <w:r w:rsidRPr="000D03FE">
              <w:rPr>
                <w:rFonts w:ascii="Times New Roman" w:eastAsia="Bookman Old Style" w:hAnsi="Times New Roman" w:cs="Times New Roman"/>
                <w:b/>
                <w:sz w:val="24"/>
                <w:szCs w:val="24"/>
                <w:lang w:val="ru-RU"/>
              </w:rPr>
              <w:t>Рыночные отношения в экономике. (6 часов)</w:t>
            </w:r>
          </w:p>
        </w:tc>
        <w:tc>
          <w:tcPr>
            <w:tcW w:w="5435" w:type="dxa"/>
            <w:gridSpan w:val="2"/>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 xml:space="preserve">Рыночная экономика. Конкуренция. Спрос и предложение. Рыночное равновесие. Невидимая рука рынка. Многообразие рынков. Предприятие в экономике. Издержки, выручка и прибыль. Как повысить эффективность производства Заработная плата и стимулирование труда. </w:t>
            </w:r>
            <w:proofErr w:type="spellStart"/>
            <w:r w:rsidRPr="000D03FE">
              <w:rPr>
                <w:rFonts w:ascii="Times New Roman" w:eastAsia="Bookman Old Style" w:hAnsi="Times New Roman" w:cs="Times New Roman"/>
                <w:sz w:val="24"/>
                <w:szCs w:val="24"/>
              </w:rPr>
              <w:t>Занятость</w:t>
            </w:r>
            <w:proofErr w:type="spellEnd"/>
            <w:r w:rsidRPr="000D03FE">
              <w:rPr>
                <w:rFonts w:ascii="Times New Roman" w:eastAsia="Bookman Old Style" w:hAnsi="Times New Roman" w:cs="Times New Roman"/>
                <w:sz w:val="24"/>
                <w:szCs w:val="24"/>
              </w:rPr>
              <w:t xml:space="preserve"> и </w:t>
            </w:r>
            <w:proofErr w:type="spellStart"/>
            <w:r w:rsidRPr="000D03FE">
              <w:rPr>
                <w:rFonts w:ascii="Times New Roman" w:eastAsia="Bookman Old Style" w:hAnsi="Times New Roman" w:cs="Times New Roman"/>
                <w:sz w:val="24"/>
                <w:szCs w:val="24"/>
              </w:rPr>
              <w:t>безработица</w:t>
            </w:r>
            <w:proofErr w:type="spellEnd"/>
            <w:r w:rsidRPr="000D03FE">
              <w:rPr>
                <w:rFonts w:ascii="Times New Roman" w:eastAsia="Bookman Old Style" w:hAnsi="Times New Roman" w:cs="Times New Roman"/>
                <w:sz w:val="24"/>
                <w:szCs w:val="24"/>
              </w:rPr>
              <w:t>.</w:t>
            </w:r>
          </w:p>
        </w:tc>
        <w:tc>
          <w:tcPr>
            <w:tcW w:w="6804" w:type="dxa"/>
            <w:gridSpan w:val="2"/>
          </w:tcPr>
          <w:p w:rsidR="00012BA2" w:rsidRPr="000D03FE" w:rsidRDefault="000D03FE" w:rsidP="000D03FE">
            <w:pPr>
              <w:numPr>
                <w:ilvl w:val="0"/>
                <w:numId w:val="31"/>
              </w:numPr>
              <w:ind w:left="85" w:right="85"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0D03FE">
              <w:rPr>
                <w:rFonts w:ascii="Times New Roman" w:eastAsia="Bookman Old Style" w:hAnsi="Times New Roman" w:cs="Times New Roman"/>
                <w:sz w:val="24"/>
                <w:szCs w:val="24"/>
                <w:lang w:val="ru-RU"/>
              </w:rPr>
              <w:t>сваивать и применять знания о рыночном хозяйстве как одном из способов организации экономической жизни: формулировать собственное мнение о роли рыночного механизма и необходимости развития конкуренции для регулирования экономики (ПР</w:t>
            </w:r>
            <w:proofErr w:type="gramStart"/>
            <w:r w:rsidR="00012BA2" w:rsidRPr="000D03FE">
              <w:rPr>
                <w:rFonts w:ascii="Times New Roman" w:eastAsia="Bookman Old Style" w:hAnsi="Times New Roman" w:cs="Times New Roman"/>
                <w:sz w:val="24"/>
                <w:szCs w:val="24"/>
                <w:lang w:val="ru-RU"/>
              </w:rPr>
              <w:t>1</w:t>
            </w:r>
            <w:proofErr w:type="gramEnd"/>
            <w:r w:rsidR="00012BA2"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использовать полученные знания для объяснения взаимосвязей рынка и конкуренции: высказывать обоснованные суждения о влиянии конкуренции на функционирование рынка (ПР8);</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приводить примеры использования способов повышения эффективности производства: иллюстрировать на основе социальных фактов различные способы повышения его эффективности (ПР</w:t>
            </w:r>
            <w:proofErr w:type="gramStart"/>
            <w:r w:rsidRPr="000D03FE">
              <w:rPr>
                <w:rFonts w:ascii="Times New Roman" w:eastAsia="Bookman Old Style" w:hAnsi="Times New Roman" w:cs="Times New Roman"/>
                <w:sz w:val="24"/>
                <w:szCs w:val="24"/>
                <w:lang w:val="ru-RU"/>
              </w:rPr>
              <w:t>9</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оценивать поведение людей с точки зрения их экономической рациональности: анализировать и оценивать с позиций экономических знаний сложившиеся практики и модели поведения производителя (ПР13);</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приобретать опыт использования знаний для выбора профессий и оценки собственных перспектив в профессиональной сфере: устанавливать преимущества профессионализма и его взаимосвязь с жизненным успехом (ПР14);</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извлекать социальную информацию из адаптированных источников и СМИ о тенденциях развития современной рыночной экономики: выявлять соответствующие факты (ПР11);</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 xml:space="preserve">готовность к саморазвитию и личностному самоопределению </w:t>
            </w:r>
            <w:r w:rsidRPr="000D03FE">
              <w:rPr>
                <w:rFonts w:ascii="Times New Roman" w:eastAsia="Bookman Old Style" w:hAnsi="Times New Roman" w:cs="Times New Roman"/>
                <w:sz w:val="24"/>
                <w:szCs w:val="24"/>
              </w:rPr>
              <w:t>(ЛР);</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искать и отбирать социальную информацию из </w:t>
            </w:r>
            <w:r w:rsidRPr="000D03FE">
              <w:rPr>
                <w:rFonts w:ascii="Times New Roman" w:eastAsia="Bookman Old Style" w:hAnsi="Times New Roman" w:cs="Times New Roman"/>
                <w:sz w:val="24"/>
                <w:szCs w:val="24"/>
                <w:lang w:val="ru-RU"/>
              </w:rPr>
              <w:lastRenderedPageBreak/>
              <w:t>различных источников в соответствии с познавательной задачей, систематизировать, интерпретировать и оценивать достоверность социальной информации, в том числе о тенденциях развития современной рыночной экономики (МР).</w:t>
            </w:r>
          </w:p>
        </w:tc>
      </w:tr>
      <w:tr w:rsidR="00012BA2" w:rsidRPr="007B7F42" w:rsidTr="000D03FE">
        <w:tblPrEx>
          <w:tblCellMar>
            <w:left w:w="57" w:type="dxa"/>
            <w:right w:w="57" w:type="dxa"/>
          </w:tblCellMar>
        </w:tblPrEx>
        <w:trPr>
          <w:gridAfter w:val="1"/>
          <w:wAfter w:w="93" w:type="dxa"/>
          <w:trHeight w:val="276"/>
        </w:trPr>
        <w:tc>
          <w:tcPr>
            <w:tcW w:w="2503" w:type="dxa"/>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lang w:val="ru-RU"/>
              </w:rPr>
            </w:pPr>
            <w:r w:rsidRPr="000D03FE">
              <w:rPr>
                <w:rFonts w:ascii="Times New Roman" w:eastAsia="Bookman Old Style" w:hAnsi="Times New Roman" w:cs="Times New Roman"/>
                <w:b/>
                <w:sz w:val="24"/>
                <w:szCs w:val="24"/>
                <w:lang w:val="ru-RU"/>
              </w:rPr>
              <w:lastRenderedPageBreak/>
              <w:t>Финансовые отношения в экономике. (6 часов)</w:t>
            </w:r>
          </w:p>
        </w:tc>
        <w:tc>
          <w:tcPr>
            <w:tcW w:w="5435" w:type="dxa"/>
            <w:gridSpan w:val="2"/>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 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tc>
        <w:tc>
          <w:tcPr>
            <w:tcW w:w="6804" w:type="dxa"/>
            <w:gridSpan w:val="2"/>
          </w:tcPr>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приводить примеры деятельности и проявления основных функций различных финансовых посредников: описывать ситуации деятельности финансовых посредников и их функции на основе предложенных учителем источников (ПР3);</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оценивать собственные поступки и поступки других участников финансового рынка с точки зрения их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формулировать и представлять краткие выводы о способах эффективного использования денежных средств (ПР13, Основы функциональной грамотности: финансовая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анализировать, обобщать, систематизировать,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формулировать выводы, подкрепляя их аргументами; выполнять задания к предложенным учителем фрагментам (ПР12);</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приобретать опыт использования знаний основ финансовой грамотности для реализации защиты прав потребителя финансовых услуг: выражать собственное отношение к нарушению прав и недобросовестному поведению участников финансового рынка (ПР14, Основы функциональной грамотности: финансовая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w:t>
            </w:r>
            <w:r w:rsidRPr="000D03FE">
              <w:rPr>
                <w:rFonts w:ascii="Times New Roman" w:eastAsia="Bookman Old Style" w:hAnsi="Times New Roman" w:cs="Times New Roman"/>
                <w:sz w:val="24"/>
                <w:szCs w:val="24"/>
                <w:lang w:val="ru-RU"/>
              </w:rPr>
              <w:lastRenderedPageBreak/>
              <w:t>ценностей, взаимопонимания между людьми разных культур: выполнять учебные задания в парах и группах (ПР16);</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выявлять проблемы и выбирать различные подходы (способы) для принятия решений в жизненных и учебных ситуациях в целях защиты экономических интересов (МР).</w:t>
            </w:r>
          </w:p>
        </w:tc>
      </w:tr>
      <w:tr w:rsidR="00012BA2" w:rsidRPr="007B7F42" w:rsidTr="000D03FE">
        <w:tblPrEx>
          <w:tblCellMar>
            <w:left w:w="57" w:type="dxa"/>
            <w:right w:w="57" w:type="dxa"/>
          </w:tblCellMar>
        </w:tblPrEx>
        <w:trPr>
          <w:gridAfter w:val="1"/>
          <w:wAfter w:w="93" w:type="dxa"/>
          <w:trHeight w:val="794"/>
        </w:trPr>
        <w:tc>
          <w:tcPr>
            <w:tcW w:w="2503" w:type="dxa"/>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rPr>
            </w:pPr>
            <w:proofErr w:type="spellStart"/>
            <w:r w:rsidRPr="000D03FE">
              <w:rPr>
                <w:rFonts w:ascii="Times New Roman" w:eastAsia="Bookman Old Style" w:hAnsi="Times New Roman" w:cs="Times New Roman"/>
                <w:b/>
                <w:sz w:val="24"/>
                <w:szCs w:val="24"/>
              </w:rPr>
              <w:lastRenderedPageBreak/>
              <w:t>Домашнее</w:t>
            </w:r>
            <w:proofErr w:type="spellEnd"/>
            <w:r w:rsidRPr="000D03FE">
              <w:rPr>
                <w:rFonts w:ascii="Times New Roman" w:eastAsia="Bookman Old Style" w:hAnsi="Times New Roman" w:cs="Times New Roman"/>
                <w:b/>
                <w:sz w:val="24"/>
                <w:szCs w:val="24"/>
              </w:rPr>
              <w:t xml:space="preserve"> </w:t>
            </w:r>
            <w:proofErr w:type="spellStart"/>
            <w:r w:rsidRPr="000D03FE">
              <w:rPr>
                <w:rFonts w:ascii="Times New Roman" w:eastAsia="Bookman Old Style" w:hAnsi="Times New Roman" w:cs="Times New Roman"/>
                <w:b/>
                <w:sz w:val="24"/>
                <w:szCs w:val="24"/>
              </w:rPr>
              <w:t>хозяйство</w:t>
            </w:r>
            <w:proofErr w:type="spellEnd"/>
            <w:r w:rsidRPr="000D03FE">
              <w:rPr>
                <w:rFonts w:ascii="Times New Roman" w:eastAsia="Bookman Old Style" w:hAnsi="Times New Roman" w:cs="Times New Roman"/>
                <w:b/>
                <w:sz w:val="24"/>
                <w:szCs w:val="24"/>
              </w:rPr>
              <w:t xml:space="preserve">. (3 </w:t>
            </w:r>
            <w:proofErr w:type="spellStart"/>
            <w:r w:rsidRPr="000D03FE">
              <w:rPr>
                <w:rFonts w:ascii="Times New Roman" w:eastAsia="Bookman Old Style" w:hAnsi="Times New Roman" w:cs="Times New Roman"/>
                <w:b/>
                <w:sz w:val="24"/>
                <w:szCs w:val="24"/>
              </w:rPr>
              <w:t>часа</w:t>
            </w:r>
            <w:proofErr w:type="spellEnd"/>
            <w:r w:rsidRPr="000D03FE">
              <w:rPr>
                <w:rFonts w:ascii="Times New Roman" w:eastAsia="Bookman Old Style" w:hAnsi="Times New Roman" w:cs="Times New Roman"/>
                <w:b/>
                <w:sz w:val="24"/>
                <w:szCs w:val="24"/>
              </w:rPr>
              <w:t>)</w:t>
            </w:r>
          </w:p>
        </w:tc>
        <w:tc>
          <w:tcPr>
            <w:tcW w:w="5435" w:type="dxa"/>
            <w:gridSpan w:val="2"/>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proofErr w:type="spellStart"/>
            <w:r w:rsidRPr="000D03FE">
              <w:rPr>
                <w:rFonts w:ascii="Times New Roman" w:eastAsia="Bookman Old Style" w:hAnsi="Times New Roman" w:cs="Times New Roman"/>
                <w:sz w:val="24"/>
                <w:szCs w:val="24"/>
              </w:rPr>
              <w:t>Семейный</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бюджет</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Личный</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финансовый</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план</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Способы</w:t>
            </w:r>
            <w:proofErr w:type="spellEnd"/>
            <w:r w:rsidRPr="000D03FE">
              <w:rPr>
                <w:rFonts w:ascii="Times New Roman" w:eastAsia="Bookman Old Style" w:hAnsi="Times New Roman" w:cs="Times New Roman"/>
                <w:sz w:val="24"/>
                <w:szCs w:val="24"/>
              </w:rPr>
              <w:t xml:space="preserve"> и </w:t>
            </w:r>
            <w:proofErr w:type="spellStart"/>
            <w:r w:rsidRPr="000D03FE">
              <w:rPr>
                <w:rFonts w:ascii="Times New Roman" w:eastAsia="Bookman Old Style" w:hAnsi="Times New Roman" w:cs="Times New Roman"/>
                <w:sz w:val="24"/>
                <w:szCs w:val="24"/>
              </w:rPr>
              <w:t>формы</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сбережений</w:t>
            </w:r>
            <w:proofErr w:type="spellEnd"/>
            <w:r w:rsidRPr="000D03FE">
              <w:rPr>
                <w:rFonts w:ascii="Times New Roman" w:eastAsia="Bookman Old Style" w:hAnsi="Times New Roman" w:cs="Times New Roman"/>
                <w:sz w:val="24"/>
                <w:szCs w:val="24"/>
              </w:rPr>
              <w:t>.</w:t>
            </w:r>
          </w:p>
        </w:tc>
        <w:tc>
          <w:tcPr>
            <w:tcW w:w="6804" w:type="dxa"/>
            <w:gridSpan w:val="2"/>
          </w:tcPr>
          <w:p w:rsidR="00012BA2" w:rsidRPr="000D03FE" w:rsidRDefault="000D03FE" w:rsidP="000D03FE">
            <w:pPr>
              <w:numPr>
                <w:ilvl w:val="0"/>
                <w:numId w:val="31"/>
              </w:numPr>
              <w:ind w:left="85" w:right="85"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и</w:t>
            </w:r>
            <w:r w:rsidR="00012BA2" w:rsidRPr="000D03FE">
              <w:rPr>
                <w:rFonts w:ascii="Times New Roman" w:eastAsia="Bookman Old Style" w:hAnsi="Times New Roman" w:cs="Times New Roman"/>
                <w:sz w:val="24"/>
                <w:szCs w:val="24"/>
                <w:lang w:val="ru-RU"/>
              </w:rPr>
              <w:t>спользовать знания для объяснения взаимосвязей экономических явлений: объяснять причины достижения (</w:t>
            </w:r>
            <w:proofErr w:type="spellStart"/>
            <w:r w:rsidR="00012BA2" w:rsidRPr="000D03FE">
              <w:rPr>
                <w:rFonts w:ascii="Times New Roman" w:eastAsia="Bookman Old Style" w:hAnsi="Times New Roman" w:cs="Times New Roman"/>
                <w:sz w:val="24"/>
                <w:szCs w:val="24"/>
                <w:lang w:val="ru-RU"/>
              </w:rPr>
              <w:t>недостижения</w:t>
            </w:r>
            <w:proofErr w:type="spellEnd"/>
            <w:r w:rsidR="00012BA2" w:rsidRPr="000D03FE">
              <w:rPr>
                <w:rFonts w:ascii="Times New Roman" w:eastAsia="Bookman Old Style" w:hAnsi="Times New Roman" w:cs="Times New Roman"/>
                <w:sz w:val="24"/>
                <w:szCs w:val="24"/>
                <w:lang w:val="ru-RU"/>
              </w:rPr>
              <w:t>) результатов экономической деятельности (ПР</w:t>
            </w:r>
            <w:proofErr w:type="gramStart"/>
            <w:r w:rsidR="00012BA2" w:rsidRPr="000D03FE">
              <w:rPr>
                <w:rFonts w:ascii="Times New Roman" w:eastAsia="Bookman Old Style" w:hAnsi="Times New Roman" w:cs="Times New Roman"/>
                <w:sz w:val="24"/>
                <w:szCs w:val="24"/>
                <w:lang w:val="ru-RU"/>
              </w:rPr>
              <w:t>7</w:t>
            </w:r>
            <w:proofErr w:type="gramEnd"/>
            <w:r w:rsidR="00012BA2"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приобретать опыт использования полученных знаний в практической повседневной жизни: анализировать потребление домашнего хозяйства, структуру семейного бюджета, выполнение гражданских обязанностей (в том числе по уплате налогов), собственные перспективы в профессиональной сфере в целях осознанного выбора профессии; сопоставлять свои потребности и возможности (ПР14, Основы функциональной грамотности: финансовая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экономической рациональности: давать оценку рациональному распределению семейных ресурсов (ПР13, Основы функциональной грамотности: финансовая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решать познавательные и практические задачи, отражающие процессы формирования, накопления и инвестирования сбережений: формулировать и представлять краткие выводы о способах эффективного использования денежных средств и различных форм сбережений (ПР</w:t>
            </w:r>
            <w:proofErr w:type="gramStart"/>
            <w:r w:rsidRPr="000D03FE">
              <w:rPr>
                <w:rFonts w:ascii="Times New Roman" w:eastAsia="Bookman Old Style" w:hAnsi="Times New Roman" w:cs="Times New Roman"/>
                <w:sz w:val="24"/>
                <w:szCs w:val="24"/>
                <w:lang w:val="ru-RU"/>
              </w:rPr>
              <w:t>9</w:t>
            </w:r>
            <w:proofErr w:type="gramEnd"/>
            <w:r w:rsidRPr="000D03FE">
              <w:rPr>
                <w:rFonts w:ascii="Times New Roman" w:eastAsia="Bookman Old Style" w:hAnsi="Times New Roman" w:cs="Times New Roman"/>
                <w:sz w:val="24"/>
                <w:szCs w:val="24"/>
                <w:lang w:val="ru-RU"/>
              </w:rPr>
              <w:t>, Основы функциональной грамотности: финансовая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приобретать опыт составления простейших документов: составлять семейный бюджет, личный финансовый план, заявление, резюме (ПР15, Основы функциональной грамотности: финансовая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lastRenderedPageBreak/>
              <w:t>анализировать практические ситуации, связанные с реализацией гражданами своих экономических интересов (МР).</w:t>
            </w:r>
          </w:p>
        </w:tc>
      </w:tr>
      <w:tr w:rsidR="00012BA2" w:rsidRPr="007B7F42" w:rsidTr="000D03FE">
        <w:tblPrEx>
          <w:tblCellMar>
            <w:left w:w="57" w:type="dxa"/>
            <w:right w:w="57" w:type="dxa"/>
          </w:tblCellMar>
        </w:tblPrEx>
        <w:trPr>
          <w:gridAfter w:val="1"/>
          <w:wAfter w:w="93" w:type="dxa"/>
          <w:trHeight w:val="794"/>
        </w:trPr>
        <w:tc>
          <w:tcPr>
            <w:tcW w:w="2503" w:type="dxa"/>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rPr>
            </w:pPr>
            <w:r w:rsidRPr="000D03FE">
              <w:rPr>
                <w:rFonts w:ascii="Times New Roman" w:eastAsia="Bookman Old Style" w:hAnsi="Times New Roman" w:cs="Times New Roman"/>
                <w:b/>
                <w:sz w:val="24"/>
                <w:szCs w:val="24"/>
                <w:lang w:val="ru-RU"/>
              </w:rPr>
              <w:lastRenderedPageBreak/>
              <w:t xml:space="preserve">Экономические цели и функции государства. </w:t>
            </w:r>
            <w:r w:rsidRPr="000D03FE">
              <w:rPr>
                <w:rFonts w:ascii="Times New Roman" w:eastAsia="Bookman Old Style" w:hAnsi="Times New Roman" w:cs="Times New Roman"/>
                <w:b/>
                <w:sz w:val="24"/>
                <w:szCs w:val="24"/>
              </w:rPr>
              <w:t xml:space="preserve">(3 </w:t>
            </w:r>
            <w:proofErr w:type="spellStart"/>
            <w:r w:rsidRPr="000D03FE">
              <w:rPr>
                <w:rFonts w:ascii="Times New Roman" w:eastAsia="Bookman Old Style" w:hAnsi="Times New Roman" w:cs="Times New Roman"/>
                <w:b/>
                <w:sz w:val="24"/>
                <w:szCs w:val="24"/>
              </w:rPr>
              <w:t>часа</w:t>
            </w:r>
            <w:proofErr w:type="spellEnd"/>
            <w:r w:rsidRPr="000D03FE">
              <w:rPr>
                <w:rFonts w:ascii="Times New Roman" w:eastAsia="Bookman Old Style" w:hAnsi="Times New Roman" w:cs="Times New Roman"/>
                <w:b/>
                <w:sz w:val="24"/>
                <w:szCs w:val="24"/>
              </w:rPr>
              <w:t>)</w:t>
            </w:r>
          </w:p>
        </w:tc>
        <w:tc>
          <w:tcPr>
            <w:tcW w:w="5435" w:type="dxa"/>
            <w:gridSpan w:val="2"/>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w:t>
            </w:r>
            <w:proofErr w:type="spellStart"/>
            <w:r w:rsidRPr="000D03FE">
              <w:rPr>
                <w:rFonts w:ascii="Times New Roman" w:eastAsia="Bookman Old Style" w:hAnsi="Times New Roman" w:cs="Times New Roman"/>
                <w:sz w:val="24"/>
                <w:szCs w:val="24"/>
              </w:rPr>
              <w:t>Государственная</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политика</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по</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развитию</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конкуренции</w:t>
            </w:r>
            <w:proofErr w:type="spellEnd"/>
            <w:r w:rsidRPr="000D03FE">
              <w:rPr>
                <w:rFonts w:ascii="Times New Roman" w:eastAsia="Bookman Old Style" w:hAnsi="Times New Roman" w:cs="Times New Roman"/>
                <w:sz w:val="24"/>
                <w:szCs w:val="24"/>
              </w:rPr>
              <w:t>.</w:t>
            </w:r>
          </w:p>
        </w:tc>
        <w:tc>
          <w:tcPr>
            <w:tcW w:w="6804" w:type="dxa"/>
            <w:gridSpan w:val="2"/>
          </w:tcPr>
          <w:p w:rsidR="00012BA2" w:rsidRPr="000D03FE" w:rsidRDefault="000D03FE" w:rsidP="000D03FE">
            <w:pPr>
              <w:numPr>
                <w:ilvl w:val="0"/>
                <w:numId w:val="31"/>
              </w:numPr>
              <w:ind w:left="85" w:right="85"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0D03FE">
              <w:rPr>
                <w:rFonts w:ascii="Times New Roman" w:eastAsia="Bookman Old Style" w:hAnsi="Times New Roman" w:cs="Times New Roman"/>
                <w:sz w:val="24"/>
                <w:szCs w:val="24"/>
                <w:lang w:val="ru-RU"/>
              </w:rPr>
              <w:t>сваивать и применять знания о роли государства в экономике, об основах государственной бюджетной и денежно-кредитной политики Российской Федерации: описывать экономические цели и функции государства (ПР</w:t>
            </w:r>
            <w:proofErr w:type="gramStart"/>
            <w:r w:rsidR="00012BA2" w:rsidRPr="000D03FE">
              <w:rPr>
                <w:rFonts w:ascii="Times New Roman" w:eastAsia="Bookman Old Style" w:hAnsi="Times New Roman" w:cs="Times New Roman"/>
                <w:sz w:val="24"/>
                <w:szCs w:val="24"/>
                <w:lang w:val="ru-RU"/>
              </w:rPr>
              <w:t>1</w:t>
            </w:r>
            <w:proofErr w:type="gramEnd"/>
            <w:r w:rsidR="00012BA2"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классифицировать (в том числе устанавливать существенный признак классификации) механизмы государственного регулирования экономики: составлять классификационную таблицу (ПР</w:t>
            </w:r>
            <w:proofErr w:type="gramStart"/>
            <w:r w:rsidRPr="000D03FE">
              <w:rPr>
                <w:rFonts w:ascii="Times New Roman" w:eastAsia="Bookman Old Style" w:hAnsi="Times New Roman" w:cs="Times New Roman"/>
                <w:sz w:val="24"/>
                <w:szCs w:val="24"/>
                <w:lang w:val="ru-RU"/>
              </w:rPr>
              <w:t>4</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устанавливать и объяснять связи политических потрясений и социально-экономических кризисов в государстве: описывать социальные ситуации и факты (ПР</w:t>
            </w:r>
            <w:proofErr w:type="gramStart"/>
            <w:r w:rsidRPr="000D03FE">
              <w:rPr>
                <w:rFonts w:ascii="Times New Roman" w:eastAsia="Bookman Old Style" w:hAnsi="Times New Roman" w:cs="Times New Roman"/>
                <w:sz w:val="24"/>
                <w:szCs w:val="24"/>
                <w:lang w:val="ru-RU"/>
              </w:rPr>
              <w:t>6</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использовать знания для объяснения основных механизмов государственного регулирования экономики, в том числе государственной политики по развитию конкуренции: высказывать обоснованные суждения о различных направлениях экономической политики государства и её влиянии на экономическую жизнь общества, о влиянии государственных решений на развитие конкуренции (ПР</w:t>
            </w:r>
            <w:proofErr w:type="gramStart"/>
            <w:r w:rsidRPr="000D03FE">
              <w:rPr>
                <w:rFonts w:ascii="Times New Roman" w:eastAsia="Bookman Old Style" w:hAnsi="Times New Roman" w:cs="Times New Roman"/>
                <w:sz w:val="24"/>
                <w:szCs w:val="24"/>
                <w:lang w:val="ru-RU"/>
              </w:rPr>
              <w:t>7</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выявлять причинно-следственные связи при изучении экономических явлений и процессов (МР).</w:t>
            </w:r>
          </w:p>
        </w:tc>
      </w:tr>
      <w:tr w:rsidR="00012BA2" w:rsidRPr="007B7F42" w:rsidTr="000D03FE">
        <w:tblPrEx>
          <w:tblCellMar>
            <w:left w:w="57" w:type="dxa"/>
            <w:right w:w="57" w:type="dxa"/>
          </w:tblCellMar>
        </w:tblPrEx>
        <w:trPr>
          <w:gridAfter w:val="1"/>
          <w:wAfter w:w="93" w:type="dxa"/>
          <w:trHeight w:val="581"/>
        </w:trPr>
        <w:tc>
          <w:tcPr>
            <w:tcW w:w="2503" w:type="dxa"/>
          </w:tcPr>
          <w:p w:rsidR="00012BA2" w:rsidRPr="000D03FE" w:rsidRDefault="00012BA2" w:rsidP="000D03FE">
            <w:pPr>
              <w:ind w:left="85" w:right="85"/>
              <w:jc w:val="both"/>
              <w:rPr>
                <w:rFonts w:ascii="Times New Roman" w:eastAsia="Bookman Old Style" w:hAnsi="Times New Roman" w:cs="Times New Roman"/>
                <w:b/>
                <w:sz w:val="24"/>
                <w:szCs w:val="24"/>
              </w:rPr>
            </w:pPr>
            <w:proofErr w:type="spellStart"/>
            <w:r w:rsidRPr="000D03FE">
              <w:rPr>
                <w:rFonts w:ascii="Times New Roman" w:eastAsia="Bookman Old Style" w:hAnsi="Times New Roman" w:cs="Times New Roman"/>
                <w:b/>
                <w:sz w:val="24"/>
                <w:szCs w:val="24"/>
                <w:lang w:val="ru-RU"/>
              </w:rPr>
              <w:t>Повторительно-обощающий</w:t>
            </w:r>
            <w:proofErr w:type="spellEnd"/>
            <w:r w:rsidRPr="000D03FE">
              <w:rPr>
                <w:rFonts w:ascii="Times New Roman" w:eastAsia="Bookman Old Style" w:hAnsi="Times New Roman" w:cs="Times New Roman"/>
                <w:b/>
                <w:sz w:val="24"/>
                <w:szCs w:val="24"/>
                <w:lang w:val="ru-RU"/>
              </w:rPr>
              <w:t xml:space="preserve"> урок по теме по теме «Человек в экономических отношениях». </w:t>
            </w:r>
            <w:r w:rsidRPr="000D03FE">
              <w:rPr>
                <w:rFonts w:ascii="Times New Roman" w:eastAsia="Bookman Old Style" w:hAnsi="Times New Roman" w:cs="Times New Roman"/>
                <w:b/>
                <w:sz w:val="24"/>
                <w:szCs w:val="24"/>
              </w:rPr>
              <w:t xml:space="preserve">(1 </w:t>
            </w:r>
            <w:proofErr w:type="spellStart"/>
            <w:r w:rsidRPr="000D03FE">
              <w:rPr>
                <w:rFonts w:ascii="Times New Roman" w:eastAsia="Bookman Old Style" w:hAnsi="Times New Roman" w:cs="Times New Roman"/>
                <w:b/>
                <w:sz w:val="24"/>
                <w:szCs w:val="24"/>
              </w:rPr>
              <w:t>час</w:t>
            </w:r>
            <w:proofErr w:type="spellEnd"/>
            <w:r w:rsidRPr="000D03FE">
              <w:rPr>
                <w:rFonts w:ascii="Times New Roman" w:eastAsia="Bookman Old Style" w:hAnsi="Times New Roman" w:cs="Times New Roman"/>
                <w:b/>
                <w:sz w:val="24"/>
                <w:szCs w:val="24"/>
              </w:rPr>
              <w:t>)</w:t>
            </w:r>
          </w:p>
        </w:tc>
        <w:tc>
          <w:tcPr>
            <w:tcW w:w="5435" w:type="dxa"/>
            <w:gridSpan w:val="2"/>
          </w:tcPr>
          <w:p w:rsidR="00012BA2" w:rsidRPr="000D03FE" w:rsidRDefault="00012BA2" w:rsidP="000D03FE">
            <w:pPr>
              <w:ind w:left="85" w:right="85"/>
              <w:jc w:val="both"/>
              <w:rPr>
                <w:rFonts w:ascii="Times New Roman" w:eastAsia="Bookman Old Style" w:hAnsi="Times New Roman" w:cs="Times New Roman"/>
                <w:sz w:val="24"/>
                <w:szCs w:val="24"/>
              </w:rPr>
            </w:pPr>
          </w:p>
        </w:tc>
        <w:tc>
          <w:tcPr>
            <w:tcW w:w="6804" w:type="dxa"/>
            <w:gridSpan w:val="2"/>
          </w:tcPr>
          <w:p w:rsidR="00012BA2" w:rsidRPr="000D03FE" w:rsidRDefault="00012BA2" w:rsidP="000D03FE">
            <w:pPr>
              <w:ind w:left="85" w:right="85"/>
              <w:jc w:val="both"/>
              <w:rPr>
                <w:rFonts w:ascii="Times New Roman" w:eastAsia="Bookman Old Style" w:hAnsi="Times New Roman" w:cs="Times New Roman"/>
                <w:b/>
                <w:sz w:val="24"/>
                <w:szCs w:val="24"/>
              </w:rPr>
            </w:pPr>
          </w:p>
        </w:tc>
      </w:tr>
      <w:tr w:rsidR="00012BA2" w:rsidRPr="007B7F42" w:rsidTr="000D03FE">
        <w:tblPrEx>
          <w:tblCellMar>
            <w:left w:w="57" w:type="dxa"/>
            <w:right w:w="57" w:type="dxa"/>
          </w:tblCellMar>
        </w:tblPrEx>
        <w:trPr>
          <w:gridAfter w:val="1"/>
          <w:wAfter w:w="93" w:type="dxa"/>
          <w:trHeight w:val="283"/>
        </w:trPr>
        <w:tc>
          <w:tcPr>
            <w:tcW w:w="14742" w:type="dxa"/>
            <w:gridSpan w:val="5"/>
          </w:tcPr>
          <w:p w:rsidR="00012BA2" w:rsidRPr="000D03FE" w:rsidRDefault="00012BA2" w:rsidP="00AB6040">
            <w:pPr>
              <w:ind w:right="38"/>
              <w:jc w:val="center"/>
              <w:rPr>
                <w:rFonts w:ascii="Times New Roman" w:eastAsia="Bookman Old Style" w:hAnsi="Times New Roman" w:cs="Times New Roman"/>
                <w:b/>
                <w:sz w:val="24"/>
                <w:szCs w:val="24"/>
                <w:lang w:val="ru-RU"/>
              </w:rPr>
            </w:pPr>
            <w:r w:rsidRPr="000D03FE">
              <w:rPr>
                <w:rFonts w:ascii="Times New Roman" w:eastAsia="Bookman Old Style" w:hAnsi="Times New Roman" w:cs="Times New Roman"/>
                <w:b/>
                <w:sz w:val="24"/>
                <w:szCs w:val="24"/>
                <w:lang w:val="ru-RU"/>
              </w:rPr>
              <w:t>Человек в политическом измерении (9 часов)</w:t>
            </w:r>
          </w:p>
        </w:tc>
      </w:tr>
      <w:tr w:rsidR="00012BA2" w:rsidRPr="007B7F42" w:rsidTr="000D03FE">
        <w:tblPrEx>
          <w:tblCellMar>
            <w:left w:w="57" w:type="dxa"/>
            <w:right w:w="57" w:type="dxa"/>
          </w:tblCellMar>
        </w:tblPrEx>
        <w:trPr>
          <w:gridAfter w:val="1"/>
          <w:wAfter w:w="93" w:type="dxa"/>
          <w:trHeight w:val="1361"/>
        </w:trPr>
        <w:tc>
          <w:tcPr>
            <w:tcW w:w="2503" w:type="dxa"/>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lang w:val="ru-RU"/>
              </w:rPr>
            </w:pPr>
            <w:r w:rsidRPr="000D03FE">
              <w:rPr>
                <w:rFonts w:ascii="Times New Roman" w:eastAsia="Bookman Old Style" w:hAnsi="Times New Roman" w:cs="Times New Roman"/>
                <w:b/>
                <w:sz w:val="24"/>
                <w:szCs w:val="24"/>
                <w:lang w:val="ru-RU"/>
              </w:rPr>
              <w:lastRenderedPageBreak/>
              <w:t>Политика и политическая власть. (4 часа)</w:t>
            </w:r>
          </w:p>
        </w:tc>
        <w:tc>
          <w:tcPr>
            <w:tcW w:w="5528" w:type="dxa"/>
            <w:gridSpan w:val="3"/>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Государство — политическая организация общества. Признаки государства. Внутренняя и внешняя политика. Форма государства. Монархия и республика — основные формы правления. Унитарное и федеративное государственно-территориальное</w:t>
            </w:r>
            <w:r w:rsidR="00CD3DDE">
              <w:rPr>
                <w:rFonts w:ascii="Times New Roman" w:eastAsia="Bookman Old Style" w:hAnsi="Times New Roman" w:cs="Times New Roman"/>
                <w:sz w:val="24"/>
                <w:szCs w:val="24"/>
                <w:lang w:val="ru-RU"/>
              </w:rPr>
              <w:t xml:space="preserve"> </w:t>
            </w:r>
            <w:r w:rsidRPr="000D03FE">
              <w:rPr>
                <w:rFonts w:ascii="Times New Roman" w:eastAsia="Bookman Old Style" w:hAnsi="Times New Roman" w:cs="Times New Roman"/>
                <w:sz w:val="24"/>
                <w:szCs w:val="24"/>
                <w:lang w:val="ru-RU"/>
              </w:rPr>
              <w:t xml:space="preserve">устройство. Политический режим и его виды. </w:t>
            </w:r>
            <w:proofErr w:type="spellStart"/>
            <w:r w:rsidRPr="000D03FE">
              <w:rPr>
                <w:rFonts w:ascii="Times New Roman" w:eastAsia="Bookman Old Style" w:hAnsi="Times New Roman" w:cs="Times New Roman"/>
                <w:sz w:val="24"/>
                <w:szCs w:val="24"/>
              </w:rPr>
              <w:t>Демократия</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демократические</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ценности</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Правовое</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государство</w:t>
            </w:r>
            <w:proofErr w:type="spellEnd"/>
            <w:r w:rsidRPr="000D03FE">
              <w:rPr>
                <w:rFonts w:ascii="Times New Roman" w:eastAsia="Bookman Old Style" w:hAnsi="Times New Roman" w:cs="Times New Roman"/>
                <w:sz w:val="24"/>
                <w:szCs w:val="24"/>
              </w:rPr>
              <w:t xml:space="preserve"> и </w:t>
            </w:r>
            <w:proofErr w:type="spellStart"/>
            <w:r w:rsidRPr="000D03FE">
              <w:rPr>
                <w:rFonts w:ascii="Times New Roman" w:eastAsia="Bookman Old Style" w:hAnsi="Times New Roman" w:cs="Times New Roman"/>
                <w:sz w:val="24"/>
                <w:szCs w:val="24"/>
              </w:rPr>
              <w:t>гражданское</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общество</w:t>
            </w:r>
            <w:proofErr w:type="spellEnd"/>
            <w:r w:rsidRPr="000D03FE">
              <w:rPr>
                <w:rFonts w:ascii="Times New Roman" w:eastAsia="Bookman Old Style" w:hAnsi="Times New Roman" w:cs="Times New Roman"/>
                <w:sz w:val="24"/>
                <w:szCs w:val="24"/>
              </w:rPr>
              <w:t>.</w:t>
            </w:r>
          </w:p>
        </w:tc>
        <w:tc>
          <w:tcPr>
            <w:tcW w:w="6711" w:type="dxa"/>
          </w:tcPr>
          <w:p w:rsidR="00012BA2" w:rsidRPr="000D03FE" w:rsidRDefault="000D03FE" w:rsidP="000D03FE">
            <w:pPr>
              <w:numPr>
                <w:ilvl w:val="0"/>
                <w:numId w:val="31"/>
              </w:numPr>
              <w:ind w:left="85" w:right="85"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0D03FE">
              <w:rPr>
                <w:rFonts w:ascii="Times New Roman" w:eastAsia="Bookman Old Style" w:hAnsi="Times New Roman" w:cs="Times New Roman"/>
                <w:sz w:val="24"/>
                <w:szCs w:val="24"/>
                <w:lang w:val="ru-RU"/>
              </w:rPr>
              <w:t>сваивать и применять знания о государстве, его признаках и форме, внутренней и внешней политике, о демократии и демократических ценностях: отбирать с заданных позиций предъявленные описания (ПР</w:t>
            </w:r>
            <w:proofErr w:type="gramStart"/>
            <w:r w:rsidR="00012BA2" w:rsidRPr="000D03FE">
              <w:rPr>
                <w:rFonts w:ascii="Times New Roman" w:eastAsia="Bookman Old Style" w:hAnsi="Times New Roman" w:cs="Times New Roman"/>
                <w:sz w:val="24"/>
                <w:szCs w:val="24"/>
                <w:lang w:val="ru-RU"/>
              </w:rPr>
              <w:t>1</w:t>
            </w:r>
            <w:proofErr w:type="gramEnd"/>
            <w:r w:rsidR="00012BA2"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характеризовать государство как социальный институт, роль государства в обществе на основе его функций, правовое государство, принципы и признаки демократии, демократические ценности: приводить описания на основе учебных текстов и </w:t>
            </w:r>
            <w:proofErr w:type="spellStart"/>
            <w:r w:rsidRPr="000D03FE">
              <w:rPr>
                <w:rFonts w:ascii="Times New Roman" w:eastAsia="Bookman Old Style" w:hAnsi="Times New Roman" w:cs="Times New Roman"/>
                <w:sz w:val="24"/>
                <w:szCs w:val="24"/>
                <w:lang w:val="ru-RU"/>
              </w:rPr>
              <w:t>межпредметных</w:t>
            </w:r>
            <w:proofErr w:type="spellEnd"/>
            <w:r w:rsidRPr="000D03FE">
              <w:rPr>
                <w:rFonts w:ascii="Times New Roman" w:eastAsia="Bookman Old Style" w:hAnsi="Times New Roman" w:cs="Times New Roman"/>
                <w:sz w:val="24"/>
                <w:szCs w:val="24"/>
                <w:lang w:val="ru-RU"/>
              </w:rPr>
              <w:t xml:space="preserve"> связей (ПР</w:t>
            </w:r>
            <w:proofErr w:type="gramStart"/>
            <w:r w:rsidRPr="000D03FE">
              <w:rPr>
                <w:rFonts w:ascii="Times New Roman" w:eastAsia="Bookman Old Style" w:hAnsi="Times New Roman" w:cs="Times New Roman"/>
                <w:sz w:val="24"/>
                <w:szCs w:val="24"/>
                <w:lang w:val="ru-RU"/>
              </w:rPr>
              <w:t>2</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приводить примеры госуда</w:t>
            </w:r>
            <w:proofErr w:type="gramStart"/>
            <w:r w:rsidRPr="000D03FE">
              <w:rPr>
                <w:rFonts w:ascii="Times New Roman" w:eastAsia="Bookman Old Style" w:hAnsi="Times New Roman" w:cs="Times New Roman"/>
                <w:sz w:val="24"/>
                <w:szCs w:val="24"/>
                <w:lang w:val="ru-RU"/>
              </w:rPr>
              <w:t>рств с р</w:t>
            </w:r>
            <w:proofErr w:type="gramEnd"/>
            <w:r w:rsidRPr="000D03FE">
              <w:rPr>
                <w:rFonts w:ascii="Times New Roman" w:eastAsia="Bookman Old Style" w:hAnsi="Times New Roman" w:cs="Times New Roman"/>
                <w:sz w:val="24"/>
                <w:szCs w:val="24"/>
                <w:lang w:val="ru-RU"/>
              </w:rPr>
              <w:t>азличными формами правления,</w:t>
            </w:r>
            <w:r w:rsidR="00CD3DDE">
              <w:rPr>
                <w:rFonts w:ascii="Times New Roman" w:eastAsia="Bookman Old Style" w:hAnsi="Times New Roman" w:cs="Times New Roman"/>
                <w:sz w:val="24"/>
                <w:szCs w:val="24"/>
                <w:lang w:val="ru-RU"/>
              </w:rPr>
              <w:t xml:space="preserve"> государственно-территориальным </w:t>
            </w:r>
            <w:r w:rsidRPr="000D03FE">
              <w:rPr>
                <w:rFonts w:ascii="Times New Roman" w:eastAsia="Bookman Old Style" w:hAnsi="Times New Roman" w:cs="Times New Roman"/>
                <w:sz w:val="24"/>
                <w:szCs w:val="24"/>
                <w:lang w:val="ru-RU"/>
              </w:rPr>
              <w:t xml:space="preserve">устройством и политическим режимом; реализации функций государства на примере внутренней и внешней политики России: отбирать соответствующие факты, используя учебные тексты, </w:t>
            </w:r>
            <w:proofErr w:type="spellStart"/>
            <w:r w:rsidRPr="000D03FE">
              <w:rPr>
                <w:rFonts w:ascii="Times New Roman" w:eastAsia="Bookman Old Style" w:hAnsi="Times New Roman" w:cs="Times New Roman"/>
                <w:sz w:val="24"/>
                <w:szCs w:val="24"/>
                <w:lang w:val="ru-RU"/>
              </w:rPr>
              <w:t>межпредметные</w:t>
            </w:r>
            <w:proofErr w:type="spellEnd"/>
            <w:r w:rsidRPr="000D03FE">
              <w:rPr>
                <w:rFonts w:ascii="Times New Roman" w:eastAsia="Bookman Old Style" w:hAnsi="Times New Roman" w:cs="Times New Roman"/>
                <w:sz w:val="24"/>
                <w:szCs w:val="24"/>
                <w:lang w:val="ru-RU"/>
              </w:rPr>
              <w:t xml:space="preserve"> связи и информацию </w:t>
            </w:r>
            <w:r w:rsidRPr="000D03FE">
              <w:rPr>
                <w:rFonts w:ascii="Times New Roman" w:eastAsia="Bookman Old Style" w:hAnsi="Times New Roman" w:cs="Times New Roman"/>
                <w:sz w:val="24"/>
                <w:szCs w:val="24"/>
              </w:rPr>
              <w:t>СМИ (</w:t>
            </w:r>
            <w:proofErr w:type="spellStart"/>
            <w:r w:rsidRPr="000D03FE">
              <w:rPr>
                <w:rFonts w:ascii="Times New Roman" w:eastAsia="Bookman Old Style" w:hAnsi="Times New Roman" w:cs="Times New Roman"/>
                <w:sz w:val="24"/>
                <w:szCs w:val="24"/>
              </w:rPr>
              <w:t>по</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указанию</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учителя</w:t>
            </w:r>
            <w:proofErr w:type="spellEnd"/>
            <w:r w:rsidRPr="000D03FE">
              <w:rPr>
                <w:rFonts w:ascii="Times New Roman" w:eastAsia="Bookman Old Style" w:hAnsi="Times New Roman" w:cs="Times New Roman"/>
                <w:sz w:val="24"/>
                <w:szCs w:val="24"/>
              </w:rPr>
              <w:t>) (ПР3);</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классифицировать современные государства по форме правления, государственно-территориальному устройству и политическому режиму: составлять схему или таблицу, самостоятельно выделяя признаки классификации (ПР</w:t>
            </w:r>
            <w:proofErr w:type="gramStart"/>
            <w:r w:rsidRPr="000D03FE">
              <w:rPr>
                <w:rFonts w:ascii="Times New Roman" w:eastAsia="Bookman Old Style" w:hAnsi="Times New Roman" w:cs="Times New Roman"/>
                <w:sz w:val="24"/>
                <w:szCs w:val="24"/>
                <w:lang w:val="ru-RU"/>
              </w:rPr>
              <w:t>4</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сравнивать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указывать общее и особенное (ПР5);</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устанавливать и объяснять взаимосвязи в отношениях между человеком, обществом и государством; связи политических потрясений и социально-экономических кризисов в государстве: исследовать ситуации, предложенные учителем (ПР</w:t>
            </w:r>
            <w:proofErr w:type="gramStart"/>
            <w:r w:rsidRPr="000D03FE">
              <w:rPr>
                <w:rFonts w:ascii="Times New Roman" w:eastAsia="Bookman Old Style" w:hAnsi="Times New Roman" w:cs="Times New Roman"/>
                <w:sz w:val="24"/>
                <w:szCs w:val="24"/>
                <w:lang w:val="ru-RU"/>
              </w:rPr>
              <w:t>6</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использовать полученные знания о государстве для объяснения взаимосвязи правового государства и гражданского общества: формулировать суждения на основе социальных фактов (ПР</w:t>
            </w:r>
            <w:proofErr w:type="gramStart"/>
            <w:r w:rsidRPr="000D03FE">
              <w:rPr>
                <w:rFonts w:ascii="Times New Roman" w:eastAsia="Bookman Old Style" w:hAnsi="Times New Roman" w:cs="Times New Roman"/>
                <w:sz w:val="24"/>
                <w:szCs w:val="24"/>
                <w:lang w:val="ru-RU"/>
              </w:rPr>
              <w:t>7</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lastRenderedPageBreak/>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(ПР10, Основы функциональной грамотности: читательская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искать и извлекать информацию о сущности политики, о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(ПР11);</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анализировать и конкретизировать социальную информацию, содержащуюся в Конституции Российской Федерации, о России как правовом государстве, о принципах демократии: формулировать выводы о народовластии в России, подкрепляя их аргументами (ПР12);</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способствовать осознанию российской гражданской идентичности (ЛР);</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выявлять и характеризовать существенные признаки объектов (явлений), выявлять причинно-следственные связи при изучении явлений и процессов (МР).</w:t>
            </w:r>
          </w:p>
        </w:tc>
      </w:tr>
      <w:tr w:rsidR="00012BA2" w:rsidRPr="007B7F42" w:rsidTr="000D03FE">
        <w:tblPrEx>
          <w:tblCellMar>
            <w:left w:w="57" w:type="dxa"/>
            <w:right w:w="57" w:type="dxa"/>
          </w:tblCellMar>
        </w:tblPrEx>
        <w:trPr>
          <w:gridAfter w:val="1"/>
          <w:wAfter w:w="93" w:type="dxa"/>
          <w:trHeight w:val="4433"/>
        </w:trPr>
        <w:tc>
          <w:tcPr>
            <w:tcW w:w="2503" w:type="dxa"/>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lang w:val="ru-RU"/>
              </w:rPr>
            </w:pPr>
            <w:r w:rsidRPr="000D03FE">
              <w:rPr>
                <w:rFonts w:ascii="Times New Roman" w:eastAsia="Bookman Old Style" w:hAnsi="Times New Roman" w:cs="Times New Roman"/>
                <w:b/>
                <w:sz w:val="24"/>
                <w:szCs w:val="24"/>
                <w:lang w:val="ru-RU"/>
              </w:rPr>
              <w:lastRenderedPageBreak/>
              <w:t>Участие граждан в политике. (4 часа)</w:t>
            </w:r>
          </w:p>
        </w:tc>
        <w:tc>
          <w:tcPr>
            <w:tcW w:w="5528" w:type="dxa"/>
            <w:gridSpan w:val="3"/>
            <w:tcBorders>
              <w:left w:val="single" w:sz="6" w:space="0" w:color="231F20"/>
            </w:tcBorders>
          </w:tcPr>
          <w:p w:rsidR="00012BA2" w:rsidRPr="000D03FE" w:rsidRDefault="00D4175B" w:rsidP="000D03FE">
            <w:pPr>
              <w:ind w:left="85" w:right="85"/>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lang w:val="ru-RU"/>
              </w:rPr>
              <w:t xml:space="preserve">Формы </w:t>
            </w:r>
            <w:r w:rsidR="00012BA2" w:rsidRPr="000D03FE">
              <w:rPr>
                <w:rFonts w:ascii="Times New Roman" w:eastAsia="Bookman Old Style" w:hAnsi="Times New Roman" w:cs="Times New Roman"/>
                <w:sz w:val="24"/>
                <w:szCs w:val="24"/>
                <w:lang w:val="ru-RU"/>
              </w:rPr>
              <w:t>политического участия. Выборы, референдум. Политические партии, их роль в демократическом обществе.</w:t>
            </w:r>
            <w:r w:rsidR="000D03FE">
              <w:rPr>
                <w:rFonts w:ascii="Times New Roman" w:eastAsia="Bookman Old Style" w:hAnsi="Times New Roman" w:cs="Times New Roman"/>
                <w:sz w:val="24"/>
                <w:szCs w:val="24"/>
                <w:lang w:val="ru-RU"/>
              </w:rPr>
              <w:t xml:space="preserve"> </w:t>
            </w:r>
            <w:proofErr w:type="spellStart"/>
            <w:r w:rsidR="00012BA2" w:rsidRPr="000D03FE">
              <w:rPr>
                <w:rFonts w:ascii="Times New Roman" w:eastAsia="Bookman Old Style" w:hAnsi="Times New Roman" w:cs="Times New Roman"/>
                <w:sz w:val="24"/>
                <w:szCs w:val="24"/>
              </w:rPr>
              <w:t>Общественно-политические</w:t>
            </w:r>
            <w:proofErr w:type="spellEnd"/>
            <w:r w:rsidR="00012BA2" w:rsidRPr="000D03FE">
              <w:rPr>
                <w:rFonts w:ascii="Times New Roman" w:eastAsia="Bookman Old Style" w:hAnsi="Times New Roman" w:cs="Times New Roman"/>
                <w:sz w:val="24"/>
                <w:szCs w:val="24"/>
              </w:rPr>
              <w:t xml:space="preserve"> </w:t>
            </w:r>
            <w:proofErr w:type="spellStart"/>
            <w:r w:rsidR="00012BA2" w:rsidRPr="000D03FE">
              <w:rPr>
                <w:rFonts w:ascii="Times New Roman" w:eastAsia="Bookman Old Style" w:hAnsi="Times New Roman" w:cs="Times New Roman"/>
                <w:sz w:val="24"/>
                <w:szCs w:val="24"/>
              </w:rPr>
              <w:t>организации</w:t>
            </w:r>
            <w:proofErr w:type="spellEnd"/>
            <w:r w:rsidR="00012BA2" w:rsidRPr="000D03FE">
              <w:rPr>
                <w:rFonts w:ascii="Times New Roman" w:eastAsia="Bookman Old Style" w:hAnsi="Times New Roman" w:cs="Times New Roman"/>
                <w:sz w:val="24"/>
                <w:szCs w:val="24"/>
              </w:rPr>
              <w:t>.</w:t>
            </w:r>
          </w:p>
        </w:tc>
        <w:tc>
          <w:tcPr>
            <w:tcW w:w="6711" w:type="dxa"/>
          </w:tcPr>
          <w:p w:rsidR="00012BA2" w:rsidRPr="000D03FE" w:rsidRDefault="000D03FE" w:rsidP="000D03FE">
            <w:pPr>
              <w:numPr>
                <w:ilvl w:val="0"/>
                <w:numId w:val="31"/>
              </w:numPr>
              <w:ind w:left="85" w:right="85"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0D03FE">
              <w:rPr>
                <w:rFonts w:ascii="Times New Roman" w:eastAsia="Bookman Old Style" w:hAnsi="Times New Roman" w:cs="Times New Roman"/>
                <w:sz w:val="24"/>
                <w:szCs w:val="24"/>
                <w:lang w:val="ru-RU"/>
              </w:rPr>
              <w:t>сваивать и применять знания о конституционном статусе гражданина, формах участия граждан в политике, выборах и референдуме, о политических партиях: отбирать с заданных позиций приведённые в учебном тексте описания (ПР</w:t>
            </w:r>
            <w:proofErr w:type="gramStart"/>
            <w:r w:rsidR="00012BA2" w:rsidRPr="000D03FE">
              <w:rPr>
                <w:rFonts w:ascii="Times New Roman" w:eastAsia="Bookman Old Style" w:hAnsi="Times New Roman" w:cs="Times New Roman"/>
                <w:sz w:val="24"/>
                <w:szCs w:val="24"/>
                <w:lang w:val="ru-RU"/>
              </w:rPr>
              <w:t>1</w:t>
            </w:r>
            <w:proofErr w:type="gramEnd"/>
            <w:r w:rsidR="00012BA2"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приводить примеры политических партий и иных общественных объединений граждан, законного участия граждан в политике: отбирать социальные факты из различных источников (СМИ, учебные тексты) и определять организации и виды деятельности, которые обеспечивают законное участие гражданина в политической жизни государства (ПР3);</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классифицировать типы политических партий, типы общественно-политических организаций: составлять таблицу, устанавливать основания для классификации (ПР</w:t>
            </w:r>
            <w:proofErr w:type="gramStart"/>
            <w:r w:rsidRPr="000D03FE">
              <w:rPr>
                <w:rFonts w:ascii="Times New Roman" w:eastAsia="Bookman Old Style" w:hAnsi="Times New Roman" w:cs="Times New Roman"/>
                <w:sz w:val="24"/>
                <w:szCs w:val="24"/>
                <w:lang w:val="ru-RU"/>
              </w:rPr>
              <w:t>4</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сравнивать формы политического участия (политическую партию и общественно-политическое движение; выборы и референдум): выявлять общее и особенное (ПР5);</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использовать полученные знания для объяснения значения политической деятельности в обществе; для осмысления личного социального опыта при исполнении социальной роли избирателя, члена политической партии, участника общественно-политического движения: формулировать суждения на основе конкретных жизненных ситуаций (ПР</w:t>
            </w:r>
            <w:proofErr w:type="gramStart"/>
            <w:r w:rsidRPr="000D03FE">
              <w:rPr>
                <w:rFonts w:ascii="Times New Roman" w:eastAsia="Bookman Old Style" w:hAnsi="Times New Roman" w:cs="Times New Roman"/>
                <w:sz w:val="24"/>
                <w:szCs w:val="24"/>
                <w:lang w:val="ru-RU"/>
              </w:rPr>
              <w:t>7</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определять и аргументировать с точки зрения социальных ценностей и правовых норм своё отношение к антиобщественному политическому поведению: выражать своё отношение к поступкам людей в конкретных ситуациях, проявлять неприемлемость всех форм антиобщественного поведения в политике (ПР8);</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решать в рамках изученного материала познавательные и практические задачи, отражающие выполнение социальных </w:t>
            </w:r>
            <w:r w:rsidRPr="000D03FE">
              <w:rPr>
                <w:rFonts w:ascii="Times New Roman" w:eastAsia="Bookman Old Style" w:hAnsi="Times New Roman" w:cs="Times New Roman"/>
                <w:sz w:val="24"/>
                <w:szCs w:val="24"/>
                <w:lang w:val="ru-RU"/>
              </w:rPr>
              <w:lastRenderedPageBreak/>
              <w:t>ролей избирателя, члена политической партии, участника общественно-политического движения: анализировать позиции участников, определять конструктивные модели поведения (ПР</w:t>
            </w:r>
            <w:proofErr w:type="gramStart"/>
            <w:r w:rsidRPr="000D03FE">
              <w:rPr>
                <w:rFonts w:ascii="Times New Roman" w:eastAsia="Bookman Old Style" w:hAnsi="Times New Roman" w:cs="Times New Roman"/>
                <w:sz w:val="24"/>
                <w:szCs w:val="24"/>
                <w:lang w:val="ru-RU"/>
              </w:rPr>
              <w:t>9</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политических партий, формах участия граждан в политике (ПР10, Основы функциональной грамотности, читательская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искать и извлекать информацию о целях и функциях политических партий: проводить поиск и отбор информации из различных адаптированных источников, предложенных учителем (ПР11);</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оценивать политическую деятельность различных субъектов политики с точки зрения её соответствия гуманистическим и демократическим ценностям: выражать свою точку зрения, отвечать на вопросы, участвовать в дискуссии (ПР13);</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(МР).</w:t>
            </w:r>
          </w:p>
        </w:tc>
      </w:tr>
      <w:tr w:rsidR="00012BA2" w:rsidRPr="007B7F42" w:rsidTr="000D03FE">
        <w:tblPrEx>
          <w:tblCellMar>
            <w:left w:w="57" w:type="dxa"/>
            <w:right w:w="57" w:type="dxa"/>
          </w:tblCellMar>
        </w:tblPrEx>
        <w:trPr>
          <w:gridAfter w:val="1"/>
          <w:wAfter w:w="93" w:type="dxa"/>
          <w:trHeight w:val="1268"/>
        </w:trPr>
        <w:tc>
          <w:tcPr>
            <w:tcW w:w="2503" w:type="dxa"/>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rPr>
            </w:pPr>
            <w:r w:rsidRPr="000D03FE">
              <w:rPr>
                <w:rFonts w:ascii="Times New Roman" w:eastAsia="Bookman Old Style" w:hAnsi="Times New Roman" w:cs="Times New Roman"/>
                <w:b/>
                <w:sz w:val="24"/>
                <w:szCs w:val="24"/>
                <w:lang w:val="ru-RU"/>
              </w:rPr>
              <w:lastRenderedPageBreak/>
              <w:t xml:space="preserve">Повторительно-обобщающий урок по теме «Человек в политическом измерении». </w:t>
            </w:r>
            <w:r w:rsidRPr="000D03FE">
              <w:rPr>
                <w:rFonts w:ascii="Times New Roman" w:eastAsia="Bookman Old Style" w:hAnsi="Times New Roman" w:cs="Times New Roman"/>
                <w:b/>
                <w:sz w:val="24"/>
                <w:szCs w:val="24"/>
              </w:rPr>
              <w:t xml:space="preserve">(1 </w:t>
            </w:r>
            <w:proofErr w:type="spellStart"/>
            <w:r w:rsidRPr="000D03FE">
              <w:rPr>
                <w:rFonts w:ascii="Times New Roman" w:eastAsia="Bookman Old Style" w:hAnsi="Times New Roman" w:cs="Times New Roman"/>
                <w:b/>
                <w:sz w:val="24"/>
                <w:szCs w:val="24"/>
              </w:rPr>
              <w:t>час</w:t>
            </w:r>
            <w:proofErr w:type="spellEnd"/>
            <w:r w:rsidRPr="000D03FE">
              <w:rPr>
                <w:rFonts w:ascii="Times New Roman" w:eastAsia="Bookman Old Style" w:hAnsi="Times New Roman" w:cs="Times New Roman"/>
                <w:b/>
                <w:sz w:val="24"/>
                <w:szCs w:val="24"/>
              </w:rPr>
              <w:t>)</w:t>
            </w:r>
          </w:p>
        </w:tc>
        <w:tc>
          <w:tcPr>
            <w:tcW w:w="5528" w:type="dxa"/>
            <w:gridSpan w:val="3"/>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rPr>
            </w:pPr>
          </w:p>
        </w:tc>
        <w:tc>
          <w:tcPr>
            <w:tcW w:w="6711" w:type="dxa"/>
          </w:tcPr>
          <w:p w:rsidR="00012BA2" w:rsidRPr="000D03FE" w:rsidRDefault="00012BA2" w:rsidP="000D03FE">
            <w:pPr>
              <w:ind w:left="85" w:right="85"/>
              <w:jc w:val="both"/>
              <w:rPr>
                <w:rFonts w:ascii="Times New Roman" w:eastAsia="Bookman Old Style" w:hAnsi="Times New Roman" w:cs="Times New Roman"/>
                <w:sz w:val="24"/>
                <w:szCs w:val="24"/>
              </w:rPr>
            </w:pPr>
          </w:p>
        </w:tc>
      </w:tr>
      <w:tr w:rsidR="00012BA2" w:rsidRPr="007B7F42" w:rsidTr="000D03FE">
        <w:tblPrEx>
          <w:tblCellMar>
            <w:left w:w="57" w:type="dxa"/>
            <w:right w:w="57" w:type="dxa"/>
          </w:tblCellMar>
        </w:tblPrEx>
        <w:trPr>
          <w:gridAfter w:val="1"/>
          <w:wAfter w:w="93" w:type="dxa"/>
          <w:trHeight w:val="283"/>
        </w:trPr>
        <w:tc>
          <w:tcPr>
            <w:tcW w:w="14742" w:type="dxa"/>
            <w:gridSpan w:val="5"/>
            <w:tcBorders>
              <w:left w:val="single" w:sz="6" w:space="0" w:color="231F20"/>
            </w:tcBorders>
          </w:tcPr>
          <w:p w:rsidR="00012BA2" w:rsidRPr="000D03FE" w:rsidRDefault="00012BA2" w:rsidP="00AB6040">
            <w:pPr>
              <w:ind w:right="38"/>
              <w:jc w:val="center"/>
              <w:rPr>
                <w:rFonts w:ascii="Times New Roman" w:eastAsia="Bookman Old Style" w:hAnsi="Times New Roman" w:cs="Times New Roman"/>
                <w:b/>
                <w:sz w:val="24"/>
                <w:szCs w:val="24"/>
                <w:lang w:val="ru-RU"/>
              </w:rPr>
            </w:pPr>
            <w:r w:rsidRPr="000D03FE">
              <w:rPr>
                <w:rFonts w:ascii="Times New Roman" w:eastAsia="Bookman Old Style" w:hAnsi="Times New Roman" w:cs="Times New Roman"/>
                <w:b/>
                <w:sz w:val="24"/>
                <w:szCs w:val="24"/>
                <w:lang w:val="ru-RU"/>
              </w:rPr>
              <w:lastRenderedPageBreak/>
              <w:t>Человек как участник правовых отношений (4 часа)</w:t>
            </w:r>
          </w:p>
        </w:tc>
      </w:tr>
      <w:tr w:rsidR="00012BA2" w:rsidRPr="007B7F42" w:rsidTr="000D03FE">
        <w:tblPrEx>
          <w:tblCellMar>
            <w:left w:w="57" w:type="dxa"/>
            <w:right w:w="57" w:type="dxa"/>
          </w:tblCellMar>
        </w:tblPrEx>
        <w:trPr>
          <w:gridAfter w:val="1"/>
          <w:wAfter w:w="93" w:type="dxa"/>
          <w:trHeight w:val="1693"/>
        </w:trPr>
        <w:tc>
          <w:tcPr>
            <w:tcW w:w="2552" w:type="dxa"/>
            <w:gridSpan w:val="2"/>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rPr>
            </w:pPr>
            <w:proofErr w:type="spellStart"/>
            <w:r w:rsidRPr="000D03FE">
              <w:rPr>
                <w:rFonts w:ascii="Times New Roman" w:eastAsia="Bookman Old Style" w:hAnsi="Times New Roman" w:cs="Times New Roman"/>
                <w:b/>
                <w:sz w:val="24"/>
                <w:szCs w:val="24"/>
              </w:rPr>
              <w:t>Правоотношения</w:t>
            </w:r>
            <w:proofErr w:type="spellEnd"/>
            <w:r w:rsidRPr="000D03FE">
              <w:rPr>
                <w:rFonts w:ascii="Times New Roman" w:eastAsia="Bookman Old Style" w:hAnsi="Times New Roman" w:cs="Times New Roman"/>
                <w:b/>
                <w:sz w:val="24"/>
                <w:szCs w:val="24"/>
              </w:rPr>
              <w:t xml:space="preserve">. (2 </w:t>
            </w:r>
            <w:proofErr w:type="spellStart"/>
            <w:r w:rsidRPr="000D03FE">
              <w:rPr>
                <w:rFonts w:ascii="Times New Roman" w:eastAsia="Bookman Old Style" w:hAnsi="Times New Roman" w:cs="Times New Roman"/>
                <w:b/>
                <w:sz w:val="24"/>
                <w:szCs w:val="24"/>
              </w:rPr>
              <w:t>часа</w:t>
            </w:r>
            <w:proofErr w:type="spellEnd"/>
            <w:r w:rsidRPr="000D03FE">
              <w:rPr>
                <w:rFonts w:ascii="Times New Roman" w:eastAsia="Bookman Old Style" w:hAnsi="Times New Roman" w:cs="Times New Roman"/>
                <w:b/>
                <w:sz w:val="24"/>
                <w:szCs w:val="24"/>
              </w:rPr>
              <w:t>)</w:t>
            </w:r>
          </w:p>
        </w:tc>
        <w:tc>
          <w:tcPr>
            <w:tcW w:w="5479" w:type="dxa"/>
            <w:gridSpan w:val="2"/>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 xml:space="preserve">Правоотношения и их особенности. Правовая норма. </w:t>
            </w:r>
            <w:proofErr w:type="spellStart"/>
            <w:r w:rsidRPr="000D03FE">
              <w:rPr>
                <w:rFonts w:ascii="Times New Roman" w:eastAsia="Bookman Old Style" w:hAnsi="Times New Roman" w:cs="Times New Roman"/>
                <w:sz w:val="24"/>
                <w:szCs w:val="24"/>
              </w:rPr>
              <w:t>Участники</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правоотношений</w:t>
            </w:r>
            <w:proofErr w:type="spellEnd"/>
            <w:r w:rsidRPr="000D03FE">
              <w:rPr>
                <w:rFonts w:ascii="Times New Roman" w:eastAsia="Bookman Old Style" w:hAnsi="Times New Roman" w:cs="Times New Roman"/>
                <w:sz w:val="24"/>
                <w:szCs w:val="24"/>
              </w:rPr>
              <w:t xml:space="preserve">. </w:t>
            </w:r>
          </w:p>
          <w:p w:rsidR="00012BA2" w:rsidRPr="000D03FE" w:rsidRDefault="00012BA2" w:rsidP="000D03FE">
            <w:pPr>
              <w:ind w:left="85" w:right="85"/>
              <w:jc w:val="both"/>
              <w:rPr>
                <w:rFonts w:ascii="Times New Roman" w:eastAsia="Bookman Old Style" w:hAnsi="Times New Roman" w:cs="Times New Roman"/>
                <w:sz w:val="24"/>
                <w:szCs w:val="24"/>
              </w:rPr>
            </w:pPr>
          </w:p>
        </w:tc>
        <w:tc>
          <w:tcPr>
            <w:tcW w:w="6711" w:type="dxa"/>
          </w:tcPr>
          <w:p w:rsidR="00012BA2" w:rsidRPr="000D03FE" w:rsidRDefault="000D03FE" w:rsidP="000D03FE">
            <w:pPr>
              <w:numPr>
                <w:ilvl w:val="0"/>
                <w:numId w:val="31"/>
              </w:numPr>
              <w:ind w:left="85" w:right="85"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0D03FE">
              <w:rPr>
                <w:rFonts w:ascii="Times New Roman" w:eastAsia="Bookman Old Style" w:hAnsi="Times New Roman" w:cs="Times New Roman"/>
                <w:sz w:val="24"/>
                <w:szCs w:val="24"/>
                <w:lang w:val="ru-RU"/>
              </w:rPr>
              <w:t>сваивать и применять знания о сущности права, правовых нормах: анализировать текстовую и аудиовизуальную информацию, содержащуюся в учебном тексте и предоставленных учителем источниках (ПР</w:t>
            </w:r>
            <w:proofErr w:type="gramStart"/>
            <w:r w:rsidR="00012BA2" w:rsidRPr="000D03FE">
              <w:rPr>
                <w:rFonts w:ascii="Times New Roman" w:eastAsia="Bookman Old Style" w:hAnsi="Times New Roman" w:cs="Times New Roman"/>
                <w:sz w:val="24"/>
                <w:szCs w:val="24"/>
                <w:lang w:val="ru-RU"/>
              </w:rPr>
              <w:t>1</w:t>
            </w:r>
            <w:proofErr w:type="gramEnd"/>
            <w:r w:rsidR="00012BA2"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характеризовать право как регулятор социальных отношений: описывать особенности правовых норм (ПР</w:t>
            </w:r>
            <w:proofErr w:type="gramStart"/>
            <w:r w:rsidRPr="000D03FE">
              <w:rPr>
                <w:rFonts w:ascii="Times New Roman" w:eastAsia="Bookman Old Style" w:hAnsi="Times New Roman" w:cs="Times New Roman"/>
                <w:sz w:val="24"/>
                <w:szCs w:val="24"/>
                <w:lang w:val="ru-RU"/>
              </w:rPr>
              <w:t>2</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приводить примеры и моделировать ситуации, в которых возникают правоотношения, и ситуации, связанные с правонарушениями: описывать поступки (поведение) человека (группы) (ПР3);</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использовать полученные знания для объяснения сущности права, роли права в обществе: формулировать суждения на основе социальных фактов (ПР</w:t>
            </w:r>
            <w:proofErr w:type="gramStart"/>
            <w:r w:rsidRPr="000D03FE">
              <w:rPr>
                <w:rFonts w:ascii="Times New Roman" w:eastAsia="Bookman Old Style" w:hAnsi="Times New Roman" w:cs="Times New Roman"/>
                <w:sz w:val="24"/>
                <w:szCs w:val="24"/>
                <w:lang w:val="ru-RU"/>
              </w:rPr>
              <w:t>7</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proofErr w:type="gramStart"/>
            <w:r w:rsidRPr="000D03FE">
              <w:rPr>
                <w:rFonts w:ascii="Times New Roman" w:eastAsia="Bookman Old Style" w:hAnsi="Times New Roman" w:cs="Times New Roman"/>
                <w:sz w:val="24"/>
                <w:szCs w:val="24"/>
                <w:lang w:val="ru-RU"/>
              </w:rPr>
              <w:t xml:space="preserve">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 выражать своё отношение к поступкам людей в конкретных ситуациях, регулируемых правовыми нормами, </w:t>
            </w:r>
            <w:r w:rsidR="00D4175B" w:rsidRPr="000D03FE">
              <w:rPr>
                <w:rFonts w:ascii="Times New Roman" w:eastAsia="Bookman Old Style" w:hAnsi="Times New Roman" w:cs="Times New Roman"/>
                <w:sz w:val="24"/>
                <w:szCs w:val="24"/>
                <w:lang w:val="ru-RU"/>
              </w:rPr>
              <w:t>аргументировано</w:t>
            </w:r>
            <w:r w:rsidRPr="000D03FE">
              <w:rPr>
                <w:rFonts w:ascii="Times New Roman" w:eastAsia="Bookman Old Style" w:hAnsi="Times New Roman" w:cs="Times New Roman"/>
                <w:sz w:val="24"/>
                <w:szCs w:val="24"/>
                <w:lang w:val="ru-RU"/>
              </w:rPr>
              <w:t xml:space="preserve"> объяснять роль правовой оценки поведения человека (ПР8, Основы функциональной грамотности: глобальные компетенции);</w:t>
            </w:r>
            <w:proofErr w:type="gramEnd"/>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искать и извлекать информацию о сущности права и значении правовых норм, о правовой культуре: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(ПР11, Функциональная грамотность);</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оценивать собственные поступки и поведение других людей с точки зрения их соответствия правовым нормам: выражать свою точку зрения на поведение людей в социальных ситуациях, в которых отношения регулируются </w:t>
            </w:r>
            <w:r w:rsidRPr="000D03FE">
              <w:rPr>
                <w:rFonts w:ascii="Times New Roman" w:eastAsia="Bookman Old Style" w:hAnsi="Times New Roman" w:cs="Times New Roman"/>
                <w:sz w:val="24"/>
                <w:szCs w:val="24"/>
                <w:lang w:val="ru-RU"/>
              </w:rPr>
              <w:lastRenderedPageBreak/>
              <w:t>нормами права (ПР13);</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(ПР16, Основы функциональной грамотности: глобальные компетенции);</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способствовать формированию правовой культуры личности, </w:t>
            </w:r>
            <w:proofErr w:type="spellStart"/>
            <w:r w:rsidRPr="000D03FE">
              <w:rPr>
                <w:rFonts w:ascii="Times New Roman" w:eastAsia="Bookman Old Style" w:hAnsi="Times New Roman" w:cs="Times New Roman"/>
                <w:sz w:val="24"/>
                <w:szCs w:val="24"/>
                <w:lang w:val="ru-RU"/>
              </w:rPr>
              <w:t>саморегуляции</w:t>
            </w:r>
            <w:proofErr w:type="spellEnd"/>
            <w:r w:rsidRPr="000D03FE">
              <w:rPr>
                <w:rFonts w:ascii="Times New Roman" w:eastAsia="Bookman Old Style" w:hAnsi="Times New Roman" w:cs="Times New Roman"/>
                <w:sz w:val="24"/>
                <w:szCs w:val="24"/>
                <w:lang w:val="ru-RU"/>
              </w:rPr>
              <w:t xml:space="preserve"> на основе соблюдения норм права (ЛР);</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самостоятельно выбирать способ решения учебной задачи (при моделировании ситуаций, связанных с возникновением правоотношений) (МР).</w:t>
            </w:r>
          </w:p>
        </w:tc>
      </w:tr>
      <w:tr w:rsidR="00012BA2" w:rsidRPr="007B7F42" w:rsidTr="000D03FE">
        <w:tblPrEx>
          <w:tblCellMar>
            <w:left w:w="57" w:type="dxa"/>
            <w:right w:w="57" w:type="dxa"/>
          </w:tblCellMar>
        </w:tblPrEx>
        <w:trPr>
          <w:gridAfter w:val="1"/>
          <w:wAfter w:w="93" w:type="dxa"/>
          <w:trHeight w:val="1126"/>
        </w:trPr>
        <w:tc>
          <w:tcPr>
            <w:tcW w:w="2552" w:type="dxa"/>
            <w:gridSpan w:val="2"/>
            <w:tcBorders>
              <w:left w:val="single" w:sz="6" w:space="0" w:color="231F20"/>
              <w:right w:val="single" w:sz="6" w:space="0" w:color="231F20"/>
            </w:tcBorders>
          </w:tcPr>
          <w:p w:rsidR="00012BA2" w:rsidRPr="000D03FE" w:rsidRDefault="00012BA2" w:rsidP="000D03FE">
            <w:pPr>
              <w:ind w:left="85" w:right="85"/>
              <w:jc w:val="both"/>
              <w:rPr>
                <w:rFonts w:ascii="Times New Roman" w:eastAsia="Bookman Old Style" w:hAnsi="Times New Roman" w:cs="Times New Roman"/>
                <w:b/>
                <w:sz w:val="24"/>
                <w:szCs w:val="24"/>
              </w:rPr>
            </w:pPr>
            <w:r w:rsidRPr="000D03FE">
              <w:rPr>
                <w:rFonts w:ascii="Times New Roman" w:eastAsia="Bookman Old Style" w:hAnsi="Times New Roman" w:cs="Times New Roman"/>
                <w:b/>
                <w:sz w:val="24"/>
                <w:szCs w:val="24"/>
                <w:lang w:val="ru-RU"/>
              </w:rPr>
              <w:lastRenderedPageBreak/>
              <w:t xml:space="preserve">Защита прав и свобод человека и гражданина. </w:t>
            </w:r>
            <w:r w:rsidRPr="000D03FE">
              <w:rPr>
                <w:rFonts w:ascii="Times New Roman" w:eastAsia="Bookman Old Style" w:hAnsi="Times New Roman" w:cs="Times New Roman"/>
                <w:b/>
                <w:sz w:val="24"/>
                <w:szCs w:val="24"/>
              </w:rPr>
              <w:t xml:space="preserve">(2 </w:t>
            </w:r>
            <w:proofErr w:type="spellStart"/>
            <w:r w:rsidRPr="000D03FE">
              <w:rPr>
                <w:rFonts w:ascii="Times New Roman" w:eastAsia="Bookman Old Style" w:hAnsi="Times New Roman" w:cs="Times New Roman"/>
                <w:b/>
                <w:sz w:val="24"/>
                <w:szCs w:val="24"/>
              </w:rPr>
              <w:t>часа</w:t>
            </w:r>
            <w:proofErr w:type="spellEnd"/>
            <w:r w:rsidRPr="000D03FE">
              <w:rPr>
                <w:rFonts w:ascii="Times New Roman" w:eastAsia="Bookman Old Style" w:hAnsi="Times New Roman" w:cs="Times New Roman"/>
                <w:b/>
                <w:sz w:val="24"/>
                <w:szCs w:val="24"/>
              </w:rPr>
              <w:t>)</w:t>
            </w:r>
          </w:p>
        </w:tc>
        <w:tc>
          <w:tcPr>
            <w:tcW w:w="5479" w:type="dxa"/>
            <w:gridSpan w:val="2"/>
            <w:tcBorders>
              <w:left w:val="single" w:sz="6" w:space="0" w:color="231F20"/>
            </w:tcBorders>
          </w:tcPr>
          <w:p w:rsidR="00012BA2" w:rsidRPr="000D03FE" w:rsidRDefault="00012BA2" w:rsidP="000D03FE">
            <w:pPr>
              <w:ind w:left="85" w:right="85"/>
              <w:jc w:val="both"/>
              <w:rPr>
                <w:rFonts w:ascii="Times New Roman" w:eastAsia="Bookman Old Style" w:hAnsi="Times New Roman" w:cs="Times New Roman"/>
                <w:sz w:val="24"/>
                <w:szCs w:val="24"/>
              </w:rPr>
            </w:pPr>
            <w:r w:rsidRPr="000D03FE">
              <w:rPr>
                <w:rFonts w:ascii="Times New Roman" w:eastAsia="Bookman Old Style" w:hAnsi="Times New Roman" w:cs="Times New Roman"/>
                <w:sz w:val="24"/>
                <w:szCs w:val="24"/>
                <w:lang w:val="ru-RU"/>
              </w:rPr>
              <w:t xml:space="preserve">Гарантия и защита прав и свобод человека и гражданина в Российской Федерации. </w:t>
            </w:r>
            <w:proofErr w:type="spellStart"/>
            <w:r w:rsidRPr="000D03FE">
              <w:rPr>
                <w:rFonts w:ascii="Times New Roman" w:eastAsia="Bookman Old Style" w:hAnsi="Times New Roman" w:cs="Times New Roman"/>
                <w:sz w:val="24"/>
                <w:szCs w:val="24"/>
              </w:rPr>
              <w:t>Конституционные</w:t>
            </w:r>
            <w:proofErr w:type="spellEnd"/>
            <w:r w:rsidRPr="000D03FE">
              <w:rPr>
                <w:rFonts w:ascii="Times New Roman" w:eastAsia="Bookman Old Style" w:hAnsi="Times New Roman" w:cs="Times New Roman"/>
                <w:sz w:val="24"/>
                <w:szCs w:val="24"/>
              </w:rPr>
              <w:t xml:space="preserve"> </w:t>
            </w:r>
            <w:r w:rsidR="00C367A8" w:rsidRPr="000D03FE">
              <w:rPr>
                <w:rFonts w:ascii="Times New Roman" w:eastAsia="Bookman Old Style" w:hAnsi="Times New Roman" w:cs="Times New Roman"/>
                <w:sz w:val="24"/>
                <w:szCs w:val="24"/>
                <w:lang w:val="ru-RU"/>
              </w:rPr>
              <w:t>о</w:t>
            </w:r>
            <w:proofErr w:type="spellStart"/>
            <w:r w:rsidR="000D03FE">
              <w:rPr>
                <w:rFonts w:ascii="Times New Roman" w:eastAsia="Bookman Old Style" w:hAnsi="Times New Roman" w:cs="Times New Roman"/>
                <w:sz w:val="24"/>
                <w:szCs w:val="24"/>
              </w:rPr>
              <w:t>бязанности</w:t>
            </w:r>
            <w:proofErr w:type="spellEnd"/>
            <w:r w:rsidR="000D03FE">
              <w:rPr>
                <w:rFonts w:ascii="Times New Roman" w:eastAsia="Bookman Old Style" w:hAnsi="Times New Roman" w:cs="Times New Roman"/>
                <w:sz w:val="24"/>
                <w:szCs w:val="24"/>
                <w:lang w:val="ru-RU"/>
              </w:rPr>
              <w:t xml:space="preserve"> </w:t>
            </w:r>
            <w:proofErr w:type="spellStart"/>
            <w:r w:rsidR="000D03FE">
              <w:rPr>
                <w:rFonts w:ascii="Times New Roman" w:eastAsia="Bookman Old Style" w:hAnsi="Times New Roman" w:cs="Times New Roman"/>
                <w:sz w:val="24"/>
                <w:szCs w:val="24"/>
              </w:rPr>
              <w:t>гражданина</w:t>
            </w:r>
            <w:proofErr w:type="spellEnd"/>
            <w:r w:rsidR="000D03FE">
              <w:rPr>
                <w:rFonts w:ascii="Times New Roman" w:eastAsia="Bookman Old Style" w:hAnsi="Times New Roman" w:cs="Times New Roman"/>
                <w:sz w:val="24"/>
                <w:szCs w:val="24"/>
                <w:lang w:val="ru-RU"/>
              </w:rPr>
              <w:t xml:space="preserve"> </w:t>
            </w:r>
            <w:proofErr w:type="spellStart"/>
            <w:r w:rsidRPr="000D03FE">
              <w:rPr>
                <w:rFonts w:ascii="Times New Roman" w:eastAsia="Bookman Old Style" w:hAnsi="Times New Roman" w:cs="Times New Roman"/>
                <w:sz w:val="24"/>
                <w:szCs w:val="24"/>
              </w:rPr>
              <w:t>Российской</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Федерации</w:t>
            </w:r>
            <w:proofErr w:type="spellEnd"/>
            <w:r w:rsidRPr="000D03FE">
              <w:rPr>
                <w:rFonts w:ascii="Times New Roman" w:eastAsia="Bookman Old Style" w:hAnsi="Times New Roman" w:cs="Times New Roman"/>
                <w:sz w:val="24"/>
                <w:szCs w:val="24"/>
              </w:rPr>
              <w:t xml:space="preserve">. </w:t>
            </w:r>
          </w:p>
        </w:tc>
        <w:tc>
          <w:tcPr>
            <w:tcW w:w="6711" w:type="dxa"/>
          </w:tcPr>
          <w:p w:rsidR="00012BA2" w:rsidRPr="000D03FE" w:rsidRDefault="000D03FE" w:rsidP="000D03FE">
            <w:pPr>
              <w:numPr>
                <w:ilvl w:val="0"/>
                <w:numId w:val="31"/>
              </w:numPr>
              <w:ind w:left="85" w:right="85"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0D03FE">
              <w:rPr>
                <w:rFonts w:ascii="Times New Roman" w:eastAsia="Bookman Old Style" w:hAnsi="Times New Roman" w:cs="Times New Roman"/>
                <w:sz w:val="24"/>
                <w:szCs w:val="24"/>
                <w:lang w:val="ru-RU"/>
              </w:rPr>
              <w:t>сваивать и применять знания о правовом статусе гражданина Российской Федерации (в том числе несовершеннолетнего): анализировать содержание учебных текстов и предоставленных учителем источников (ПР</w:t>
            </w:r>
            <w:proofErr w:type="gramStart"/>
            <w:r w:rsidR="00012BA2" w:rsidRPr="000D03FE">
              <w:rPr>
                <w:rFonts w:ascii="Times New Roman" w:eastAsia="Bookman Old Style" w:hAnsi="Times New Roman" w:cs="Times New Roman"/>
                <w:sz w:val="24"/>
                <w:szCs w:val="24"/>
                <w:lang w:val="ru-RU"/>
              </w:rPr>
              <w:t>1</w:t>
            </w:r>
            <w:proofErr w:type="gramEnd"/>
            <w:r w:rsidR="00012BA2"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характеризовать конституционные права и обязанности гражданина Российской Федерации, права ребёнка в Российской Федерации на основе учебных текстов: описывать ситуации проявления (ПР</w:t>
            </w:r>
            <w:proofErr w:type="gramStart"/>
            <w:r w:rsidRPr="000D03FE">
              <w:rPr>
                <w:rFonts w:ascii="Times New Roman" w:eastAsia="Bookman Old Style" w:hAnsi="Times New Roman" w:cs="Times New Roman"/>
                <w:sz w:val="24"/>
                <w:szCs w:val="24"/>
                <w:lang w:val="ru-RU"/>
              </w:rPr>
              <w:t>2</w:t>
            </w:r>
            <w:proofErr w:type="gramEnd"/>
            <w:r w:rsidRPr="000D03FE">
              <w:rPr>
                <w:rFonts w:ascii="Times New Roman" w:eastAsia="Bookman Old Style" w:hAnsi="Times New Roman" w:cs="Times New Roman"/>
                <w:sz w:val="24"/>
                <w:szCs w:val="24"/>
                <w:lang w:val="ru-RU"/>
              </w:rPr>
              <w:t>);</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proofErr w:type="gramStart"/>
            <w:r w:rsidRPr="000D03FE">
              <w:rPr>
                <w:rFonts w:ascii="Times New Roman" w:eastAsia="Bookman Old Style" w:hAnsi="Times New Roman" w:cs="Times New Roman"/>
                <w:sz w:val="24"/>
                <w:szCs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из предложенных учителем источников о правах и обязанностях граждан, гарантиях и защите прав и свобод человека и гражданина в Российской Федерации (ПР10, Основы функциональной грамотности: читательская грамотность) Искать и извлекать информацию о гарантиях и защите прав и свобод человека и гражданина в Российской Федерации: выявлять соответствующие факты</w:t>
            </w:r>
            <w:proofErr w:type="gramEnd"/>
            <w:r w:rsidRPr="000D03FE">
              <w:rPr>
                <w:rFonts w:ascii="Times New Roman" w:eastAsia="Bookman Old Style" w:hAnsi="Times New Roman" w:cs="Times New Roman"/>
                <w:sz w:val="24"/>
                <w:szCs w:val="24"/>
                <w:lang w:val="ru-RU"/>
              </w:rPr>
              <w:t xml:space="preserve"> из учебных материалов, предложенных учителем (ПР11);</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lastRenderedPageBreak/>
              <w:t>использовать полученные знания о праве и правовых нормах в практической деятельности, в повседневной жизни для осознанного выполнения гражданских обязанностей, для реализации и защиты прав человека и гражданина: выполнять проблемные задания, индивидуальные и групповые проекты (ПР14);</w:t>
            </w:r>
          </w:p>
          <w:p w:rsidR="00012BA2" w:rsidRPr="000D03FE" w:rsidRDefault="00012BA2" w:rsidP="000D03FE">
            <w:pPr>
              <w:numPr>
                <w:ilvl w:val="0"/>
                <w:numId w:val="31"/>
              </w:numPr>
              <w:ind w:left="85" w:right="85" w:firstLine="0"/>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самостоятельно формулировать обобщения и выводы при решении познавательных и практических задач (МР).</w:t>
            </w:r>
          </w:p>
        </w:tc>
      </w:tr>
      <w:tr w:rsidR="00012BA2" w:rsidRPr="007B7F42" w:rsidTr="000D03FE">
        <w:tblPrEx>
          <w:tblCellMar>
            <w:left w:w="57" w:type="dxa"/>
            <w:right w:w="57" w:type="dxa"/>
          </w:tblCellMar>
        </w:tblPrEx>
        <w:trPr>
          <w:gridAfter w:val="1"/>
          <w:wAfter w:w="93" w:type="dxa"/>
          <w:trHeight w:val="283"/>
        </w:trPr>
        <w:tc>
          <w:tcPr>
            <w:tcW w:w="14742" w:type="dxa"/>
            <w:gridSpan w:val="5"/>
            <w:tcBorders>
              <w:left w:val="single" w:sz="6" w:space="0" w:color="231F20"/>
            </w:tcBorders>
          </w:tcPr>
          <w:p w:rsidR="00012BA2" w:rsidRPr="000D03FE" w:rsidRDefault="00012BA2" w:rsidP="00AB6040">
            <w:pPr>
              <w:ind w:right="113"/>
              <w:jc w:val="both"/>
              <w:rPr>
                <w:rFonts w:ascii="Times New Roman" w:eastAsia="Bookman Old Style" w:hAnsi="Times New Roman" w:cs="Times New Roman"/>
                <w:b/>
                <w:sz w:val="24"/>
                <w:szCs w:val="24"/>
              </w:rPr>
            </w:pPr>
            <w:proofErr w:type="spellStart"/>
            <w:r w:rsidRPr="000D03FE">
              <w:rPr>
                <w:rFonts w:ascii="Times New Roman" w:eastAsia="Bookman Old Style" w:hAnsi="Times New Roman" w:cs="Times New Roman"/>
                <w:b/>
                <w:sz w:val="24"/>
                <w:szCs w:val="24"/>
              </w:rPr>
              <w:lastRenderedPageBreak/>
              <w:t>Резервное</w:t>
            </w:r>
            <w:proofErr w:type="spellEnd"/>
            <w:r w:rsidRPr="000D03FE">
              <w:rPr>
                <w:rFonts w:ascii="Times New Roman" w:eastAsia="Bookman Old Style" w:hAnsi="Times New Roman" w:cs="Times New Roman"/>
                <w:b/>
                <w:sz w:val="24"/>
                <w:szCs w:val="24"/>
              </w:rPr>
              <w:t xml:space="preserve"> </w:t>
            </w:r>
            <w:proofErr w:type="spellStart"/>
            <w:r w:rsidRPr="000D03FE">
              <w:rPr>
                <w:rFonts w:ascii="Times New Roman" w:eastAsia="Bookman Old Style" w:hAnsi="Times New Roman" w:cs="Times New Roman"/>
                <w:b/>
                <w:sz w:val="24"/>
                <w:szCs w:val="24"/>
              </w:rPr>
              <w:t>время</w:t>
            </w:r>
            <w:proofErr w:type="spellEnd"/>
            <w:r w:rsidRPr="000D03FE">
              <w:rPr>
                <w:rFonts w:ascii="Times New Roman" w:eastAsia="Bookman Old Style" w:hAnsi="Times New Roman" w:cs="Times New Roman"/>
                <w:b/>
                <w:sz w:val="24"/>
                <w:szCs w:val="24"/>
              </w:rPr>
              <w:t xml:space="preserve"> – 2 </w:t>
            </w:r>
            <w:proofErr w:type="spellStart"/>
            <w:r w:rsidRPr="000D03FE">
              <w:rPr>
                <w:rFonts w:ascii="Times New Roman" w:eastAsia="Bookman Old Style" w:hAnsi="Times New Roman" w:cs="Times New Roman"/>
                <w:b/>
                <w:sz w:val="24"/>
                <w:szCs w:val="24"/>
              </w:rPr>
              <w:t>часа</w:t>
            </w:r>
            <w:proofErr w:type="spellEnd"/>
            <w:r w:rsidRPr="000D03FE">
              <w:rPr>
                <w:rFonts w:ascii="Times New Roman" w:eastAsia="Bookman Old Style" w:hAnsi="Times New Roman" w:cs="Times New Roman"/>
                <w:b/>
                <w:sz w:val="24"/>
                <w:szCs w:val="24"/>
              </w:rPr>
              <w:t>.</w:t>
            </w:r>
          </w:p>
        </w:tc>
      </w:tr>
    </w:tbl>
    <w:p w:rsidR="000D03FE" w:rsidRDefault="000D03FE">
      <w:pPr>
        <w:rPr>
          <w:rFonts w:ascii="Times New Roman" w:eastAsia="Calibri" w:hAnsi="Times New Roman" w:cs="Times New Roman"/>
          <w:b/>
          <w:bCs/>
          <w:sz w:val="24"/>
          <w:szCs w:val="24"/>
        </w:rPr>
      </w:pPr>
      <w:bookmarkStart w:id="41" w:name="_Toc91688597"/>
      <w:r>
        <w:rPr>
          <w:rFonts w:ascii="Times New Roman" w:eastAsia="Calibri" w:hAnsi="Times New Roman" w:cs="Times New Roman"/>
          <w:b/>
          <w:bCs/>
          <w:sz w:val="24"/>
          <w:szCs w:val="24"/>
        </w:rPr>
        <w:br w:type="page"/>
      </w:r>
    </w:p>
    <w:p w:rsidR="000D03FE" w:rsidRPr="000D03FE" w:rsidRDefault="000D03FE" w:rsidP="000D03FE">
      <w:pPr>
        <w:keepNext/>
        <w:keepLines/>
        <w:spacing w:after="0" w:line="240" w:lineRule="auto"/>
        <w:jc w:val="center"/>
        <w:outlineLvl w:val="1"/>
        <w:rPr>
          <w:rFonts w:ascii="Times New Roman" w:eastAsia="Times New Roman" w:hAnsi="Times New Roman" w:cs="Times New Roman"/>
          <w:b/>
          <w:sz w:val="24"/>
          <w:szCs w:val="24"/>
        </w:rPr>
      </w:pPr>
      <w:bookmarkStart w:id="42" w:name="_Toc134190281"/>
      <w:r w:rsidRPr="000D03FE">
        <w:rPr>
          <w:rFonts w:ascii="Times New Roman" w:eastAsia="Times New Roman" w:hAnsi="Times New Roman" w:cs="Times New Roman"/>
          <w:b/>
          <w:sz w:val="24"/>
          <w:szCs w:val="24"/>
        </w:rPr>
        <w:lastRenderedPageBreak/>
        <w:t>10 КЛАСС</w:t>
      </w:r>
      <w:bookmarkEnd w:id="42"/>
      <w:r w:rsidRPr="000D03FE">
        <w:rPr>
          <w:rFonts w:ascii="Times New Roman" w:eastAsia="Times New Roman" w:hAnsi="Times New Roman" w:cs="Times New Roman"/>
          <w:b/>
          <w:sz w:val="24"/>
          <w:szCs w:val="24"/>
        </w:rPr>
        <w:t xml:space="preserve"> </w:t>
      </w:r>
    </w:p>
    <w:p w:rsidR="000D03FE" w:rsidRPr="000D03FE" w:rsidRDefault="000D03FE" w:rsidP="000D03FE">
      <w:pPr>
        <w:spacing w:after="0" w:line="240" w:lineRule="auto"/>
        <w:jc w:val="center"/>
        <w:rPr>
          <w:rFonts w:ascii="Times New Roman" w:hAnsi="Times New Roman" w:cs="Times New Roman"/>
          <w:b/>
          <w:sz w:val="24"/>
          <w:szCs w:val="24"/>
        </w:rPr>
      </w:pPr>
    </w:p>
    <w:p w:rsidR="00012BA2" w:rsidRPr="000D03FE" w:rsidRDefault="000D03FE" w:rsidP="000D03FE">
      <w:pPr>
        <w:spacing w:after="0" w:line="240" w:lineRule="auto"/>
        <w:jc w:val="center"/>
        <w:rPr>
          <w:rFonts w:ascii="Times New Roman" w:hAnsi="Times New Roman" w:cs="Times New Roman"/>
          <w:b/>
          <w:sz w:val="24"/>
          <w:szCs w:val="24"/>
        </w:rPr>
      </w:pPr>
      <w:r w:rsidRPr="000D03FE">
        <w:rPr>
          <w:rFonts w:ascii="Times New Roman" w:hAnsi="Times New Roman" w:cs="Times New Roman"/>
          <w:b/>
          <w:sz w:val="24"/>
          <w:szCs w:val="24"/>
        </w:rPr>
        <w:t>(34 ЧАСА)</w:t>
      </w:r>
      <w:bookmarkEnd w:id="41"/>
    </w:p>
    <w:tbl>
      <w:tblPr>
        <w:tblStyle w:val="TableNormal"/>
        <w:tblW w:w="0" w:type="auto"/>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8"/>
        <w:gridCol w:w="2503"/>
        <w:gridCol w:w="49"/>
        <w:gridCol w:w="5479"/>
        <w:gridCol w:w="49"/>
        <w:gridCol w:w="6706"/>
        <w:gridCol w:w="49"/>
      </w:tblGrid>
      <w:tr w:rsidR="00012BA2" w:rsidRPr="007B7F42" w:rsidTr="000D03FE">
        <w:trPr>
          <w:trHeight w:val="581"/>
        </w:trPr>
        <w:tc>
          <w:tcPr>
            <w:tcW w:w="2560" w:type="dxa"/>
            <w:gridSpan w:val="3"/>
            <w:vAlign w:val="center"/>
          </w:tcPr>
          <w:p w:rsidR="00012BA2" w:rsidRPr="00842511" w:rsidRDefault="00012BA2" w:rsidP="000D03FE">
            <w:pPr>
              <w:jc w:val="center"/>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t>Тематические</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блоки</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темы</w:t>
            </w:r>
            <w:proofErr w:type="spellEnd"/>
          </w:p>
        </w:tc>
        <w:tc>
          <w:tcPr>
            <w:tcW w:w="5528" w:type="dxa"/>
            <w:gridSpan w:val="2"/>
            <w:vAlign w:val="center"/>
          </w:tcPr>
          <w:p w:rsidR="00012BA2" w:rsidRPr="007B7F42" w:rsidRDefault="00012BA2" w:rsidP="000D03FE">
            <w:pPr>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Основное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содержание</w:t>
            </w:r>
            <w:proofErr w:type="spellEnd"/>
          </w:p>
        </w:tc>
        <w:tc>
          <w:tcPr>
            <w:tcW w:w="6755" w:type="dxa"/>
            <w:gridSpan w:val="2"/>
            <w:vAlign w:val="center"/>
          </w:tcPr>
          <w:p w:rsidR="00012BA2" w:rsidRPr="007B7F42" w:rsidRDefault="00012BA2" w:rsidP="000D03FE">
            <w:pPr>
              <w:jc w:val="center"/>
              <w:rPr>
                <w:rFonts w:ascii="Times New Roman" w:eastAsia="Bookman Old Style" w:hAnsi="Times New Roman" w:cs="Times New Roman"/>
                <w:b/>
                <w:sz w:val="24"/>
                <w:szCs w:val="24"/>
              </w:rPr>
            </w:pPr>
            <w:proofErr w:type="spellStart"/>
            <w:r w:rsidRPr="007B7F42">
              <w:rPr>
                <w:rFonts w:ascii="Times New Roman" w:eastAsia="Bookman Old Style" w:hAnsi="Times New Roman" w:cs="Times New Roman"/>
                <w:b/>
                <w:sz w:val="24"/>
                <w:szCs w:val="24"/>
              </w:rPr>
              <w:t>Основные</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виды</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деятельности</w:t>
            </w:r>
            <w:proofErr w:type="spellEnd"/>
            <w:r w:rsidRPr="007B7F42">
              <w:rPr>
                <w:rFonts w:ascii="Times New Roman" w:eastAsia="Bookman Old Style" w:hAnsi="Times New Roman" w:cs="Times New Roman"/>
                <w:b/>
                <w:sz w:val="24"/>
                <w:szCs w:val="24"/>
              </w:rPr>
              <w:t xml:space="preserve"> </w:t>
            </w:r>
            <w:proofErr w:type="spellStart"/>
            <w:r w:rsidRPr="007B7F42">
              <w:rPr>
                <w:rFonts w:ascii="Times New Roman" w:eastAsia="Bookman Old Style" w:hAnsi="Times New Roman" w:cs="Times New Roman"/>
                <w:b/>
                <w:sz w:val="24"/>
                <w:szCs w:val="24"/>
              </w:rPr>
              <w:t>обучающихся</w:t>
            </w:r>
            <w:proofErr w:type="spellEnd"/>
          </w:p>
        </w:tc>
      </w:tr>
      <w:tr w:rsidR="00012BA2" w:rsidRPr="007B7F42" w:rsidTr="00012BA2">
        <w:trPr>
          <w:trHeight w:val="283"/>
        </w:trPr>
        <w:tc>
          <w:tcPr>
            <w:tcW w:w="14843" w:type="dxa"/>
            <w:gridSpan w:val="7"/>
            <w:tcBorders>
              <w:left w:val="single" w:sz="6" w:space="0" w:color="231F20"/>
            </w:tcBorders>
          </w:tcPr>
          <w:p w:rsidR="00012BA2" w:rsidRPr="00842511" w:rsidRDefault="00012BA2" w:rsidP="00AB6040">
            <w:pPr>
              <w:ind w:left="170"/>
              <w:jc w:val="center"/>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t>Основы</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российского</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права</w:t>
            </w:r>
            <w:proofErr w:type="spellEnd"/>
            <w:r w:rsidRPr="00842511">
              <w:rPr>
                <w:rFonts w:ascii="Times New Roman" w:eastAsia="Bookman Old Style" w:hAnsi="Times New Roman" w:cs="Times New Roman"/>
                <w:b/>
                <w:sz w:val="24"/>
                <w:szCs w:val="24"/>
              </w:rPr>
              <w:t xml:space="preserve"> (15 </w:t>
            </w:r>
            <w:proofErr w:type="spellStart"/>
            <w:r w:rsidRPr="00842511">
              <w:rPr>
                <w:rFonts w:ascii="Times New Roman" w:eastAsia="Bookman Old Style" w:hAnsi="Times New Roman" w:cs="Times New Roman"/>
                <w:b/>
                <w:sz w:val="24"/>
                <w:szCs w:val="24"/>
              </w:rPr>
              <w:t>часов</w:t>
            </w:r>
            <w:proofErr w:type="spellEnd"/>
            <w:r w:rsidRPr="00842511">
              <w:rPr>
                <w:rFonts w:ascii="Times New Roman" w:eastAsia="Bookman Old Style" w:hAnsi="Times New Roman" w:cs="Times New Roman"/>
                <w:b/>
                <w:sz w:val="24"/>
                <w:szCs w:val="24"/>
              </w:rPr>
              <w:t>)</w:t>
            </w:r>
          </w:p>
        </w:tc>
      </w:tr>
      <w:tr w:rsidR="00012BA2" w:rsidRPr="007B7F42" w:rsidTr="000D03FE">
        <w:tblPrEx>
          <w:tblCellMar>
            <w:left w:w="57" w:type="dxa"/>
            <w:right w:w="57" w:type="dxa"/>
          </w:tblCellMar>
        </w:tblPrEx>
        <w:trPr>
          <w:gridBefore w:val="1"/>
          <w:gridAfter w:val="1"/>
          <w:wBefore w:w="8" w:type="dxa"/>
          <w:wAfter w:w="49" w:type="dxa"/>
          <w:trHeight w:val="276"/>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lang w:val="ru-RU"/>
              </w:rPr>
            </w:pPr>
            <w:r w:rsidRPr="00842511">
              <w:rPr>
                <w:rFonts w:ascii="Times New Roman" w:eastAsia="Bookman Old Style" w:hAnsi="Times New Roman" w:cs="Times New Roman"/>
                <w:b/>
                <w:sz w:val="24"/>
                <w:szCs w:val="24"/>
                <w:lang w:val="ru-RU"/>
              </w:rPr>
              <w:t>Как устроено российское право. (2 часа)</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Конституция Российской Федерации — основной закон. Законы и подзаконные акты. Отрасли права.</w:t>
            </w: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Конституции Российской Федерации, других нормативных правовых актах; об отраслях права; о правовых нормах, регулирующих типичные для несовершеннолетнего и членов его семьи общественные отношения (в гражданском, трудовом, семейном, административном, уголовном праве): находить информацию в учебном тексте, дополнять учебный текст известными фактами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особую роль Конституции Российской Федерации в системе российского права: отбирать значимые признаки для характеристики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законов и подзаконных актов: находить соответствующие сведения в предоставленных учителем источниках (ПР3);</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отбирать описания, называть особенности (ПР5);</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классифицировать по разным основаниям нормы права, выделяя их существенные признаки: устанавливать основания классификации, составлять таблицу (схему) (ПР</w:t>
            </w:r>
            <w:proofErr w:type="gramStart"/>
            <w:r w:rsidRPr="007B7F42">
              <w:rPr>
                <w:rFonts w:ascii="Times New Roman" w:eastAsia="Bookman Old Style" w:hAnsi="Times New Roman" w:cs="Times New Roman"/>
                <w:sz w:val="24"/>
                <w:szCs w:val="24"/>
                <w:lang w:val="ru-RU"/>
              </w:rPr>
              <w:t>4</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анализировать жизненные ситуации и принимать решения относительно осуществления конкретных действий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искать и извлекать информацию по правовой тематике в </w:t>
            </w:r>
            <w:r w:rsidRPr="007B7F42">
              <w:rPr>
                <w:rFonts w:ascii="Times New Roman" w:eastAsia="Bookman Old Style" w:hAnsi="Times New Roman" w:cs="Times New Roman"/>
                <w:sz w:val="24"/>
                <w:szCs w:val="24"/>
                <w:lang w:val="ru-RU"/>
              </w:rPr>
              <w:lastRenderedPageBreak/>
              <w:t>сфере гражданского, т</w:t>
            </w:r>
            <w:r w:rsidR="00CD3DDE">
              <w:rPr>
                <w:rFonts w:ascii="Times New Roman" w:eastAsia="Bookman Old Style" w:hAnsi="Times New Roman" w:cs="Times New Roman"/>
                <w:sz w:val="24"/>
                <w:szCs w:val="24"/>
                <w:lang w:val="ru-RU"/>
              </w:rPr>
              <w:t>рудового, семейного, администра</w:t>
            </w:r>
            <w:r w:rsidRPr="007B7F42">
              <w:rPr>
                <w:rFonts w:ascii="Times New Roman" w:eastAsia="Bookman Old Style" w:hAnsi="Times New Roman" w:cs="Times New Roman"/>
                <w:sz w:val="24"/>
                <w:szCs w:val="24"/>
                <w:lang w:val="ru-RU"/>
              </w:rPr>
              <w:t>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(ПР11);</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анализировать социальную информацию и соотносить её с собственными знаниями о правовом регулировании поведения человека: анализировать социальные ситуации с точки зрения применения правовых норм гражданского, трудового, семейного, административного и уголовного права (ПР12);</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(МР).</w:t>
            </w:r>
          </w:p>
        </w:tc>
      </w:tr>
      <w:tr w:rsidR="00012BA2" w:rsidRPr="007B7F42" w:rsidTr="000D03FE">
        <w:tblPrEx>
          <w:tblCellMar>
            <w:left w:w="57" w:type="dxa"/>
            <w:right w:w="57" w:type="dxa"/>
          </w:tblCellMar>
        </w:tblPrEx>
        <w:trPr>
          <w:gridBefore w:val="1"/>
          <w:gridAfter w:val="1"/>
          <w:wBefore w:w="8" w:type="dxa"/>
          <w:wAfter w:w="49" w:type="dxa"/>
          <w:trHeight w:val="560"/>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lastRenderedPageBreak/>
              <w:t>Основы</w:t>
            </w:r>
            <w:proofErr w:type="spellEnd"/>
            <w:r w:rsidRPr="00842511">
              <w:rPr>
                <w:rFonts w:ascii="Times New Roman" w:eastAsia="Bookman Old Style" w:hAnsi="Times New Roman" w:cs="Times New Roman"/>
                <w:b/>
                <w:sz w:val="24"/>
                <w:szCs w:val="24"/>
              </w:rPr>
              <w:t xml:space="preserve"> </w:t>
            </w:r>
            <w:r w:rsidR="00C367A8" w:rsidRPr="00842511">
              <w:rPr>
                <w:rFonts w:ascii="Times New Roman" w:eastAsia="Bookman Old Style" w:hAnsi="Times New Roman" w:cs="Times New Roman"/>
                <w:b/>
                <w:sz w:val="24"/>
                <w:szCs w:val="24"/>
                <w:lang w:val="ru-RU"/>
              </w:rPr>
              <w:t>г</w:t>
            </w:r>
            <w:proofErr w:type="spellStart"/>
            <w:r w:rsidRPr="00842511">
              <w:rPr>
                <w:rFonts w:ascii="Times New Roman" w:eastAsia="Bookman Old Style" w:hAnsi="Times New Roman" w:cs="Times New Roman"/>
                <w:b/>
                <w:sz w:val="24"/>
                <w:szCs w:val="24"/>
              </w:rPr>
              <w:t>ражданского</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права</w:t>
            </w:r>
            <w:proofErr w:type="spellEnd"/>
            <w:r w:rsidRPr="00842511">
              <w:rPr>
                <w:rFonts w:ascii="Times New Roman" w:eastAsia="Bookman Old Style" w:hAnsi="Times New Roman" w:cs="Times New Roman"/>
                <w:b/>
                <w:sz w:val="24"/>
                <w:szCs w:val="24"/>
              </w:rPr>
              <w:t xml:space="preserve">. (2 </w:t>
            </w:r>
            <w:proofErr w:type="spellStart"/>
            <w:r w:rsidRPr="00842511">
              <w:rPr>
                <w:rFonts w:ascii="Times New Roman" w:eastAsia="Bookman Old Style" w:hAnsi="Times New Roman" w:cs="Times New Roman"/>
                <w:b/>
                <w:sz w:val="24"/>
                <w:szCs w:val="24"/>
              </w:rPr>
              <w:t>часа</w:t>
            </w:r>
            <w:proofErr w:type="spellEnd"/>
            <w:r w:rsidRPr="00842511">
              <w:rPr>
                <w:rFonts w:ascii="Times New Roman" w:eastAsia="Bookman Old Style" w:hAnsi="Times New Roman" w:cs="Times New Roman"/>
                <w:b/>
                <w:sz w:val="24"/>
                <w:szCs w:val="24"/>
              </w:rPr>
              <w:t>)</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w:t>
            </w: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гражданском праве: находить информацию в учебном тексте, дополнять учебный текст известными фактами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гражданское право: называть субъектов гражданских правоотношений; различать имущественные права и личные неимущественные права; называть обязанности, вытекающие из права собственности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реализации права собственности: моделировать социальные ситуации, связанные с договором купли-продажи и правами потребителей (ПР3);</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сравнивать имущественные и личные неимущественные отношения, дееспособность малолетних в возрасте 6— 14 лет и несовершеннолетних в возрасте 14—18 лет: составлять </w:t>
            </w:r>
            <w:r w:rsidRPr="007B7F42">
              <w:rPr>
                <w:rFonts w:ascii="Times New Roman" w:eastAsia="Bookman Old Style" w:hAnsi="Times New Roman" w:cs="Times New Roman"/>
                <w:sz w:val="24"/>
                <w:szCs w:val="24"/>
                <w:lang w:val="ru-RU"/>
              </w:rPr>
              <w:lastRenderedPageBreak/>
              <w:t>таблицу (ПР5);</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объяснения взаимосвязи гражданской правоспособности и дееспособности: формулировать суждения на основе социальных фактов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в рамках изученного материала познавательные и практические задачи, отражающие типичные взаимодействия, регулируемые гражданским правом: анализировать социальные ситуации, в которых требуется привлечь знания о правах потребителей и договорах купли-продажи, в том числе с участием несовершеннолетних, определять правомерные модели поведения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отбирать информацию из фрагментов Гражданского кодекса о дееспособности несовершеннолетних и малолетних (ПР10, Основы функциональной грамотности: читательская грамотность);</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извлекать из учебных текстов информацию о правах потребителя и способах их защиты: проводить поиск и отбор социальной информации из адаптированных источников, предоставленных учителем (ПР11);</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нормам гражданского права: выражать свою точку зрения, отвечать на вопросы, участвовать в обсуждении, организованном учителем (ПР12);</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мотивацию к целенаправленной социально значимой деятельности (ЛР);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(МР).</w:t>
            </w:r>
          </w:p>
        </w:tc>
      </w:tr>
      <w:tr w:rsidR="00012BA2" w:rsidRPr="007B7F42" w:rsidTr="000D03FE">
        <w:tblPrEx>
          <w:tblCellMar>
            <w:left w:w="57" w:type="dxa"/>
            <w:right w:w="57" w:type="dxa"/>
          </w:tblCellMar>
        </w:tblPrEx>
        <w:trPr>
          <w:gridBefore w:val="1"/>
          <w:gridAfter w:val="1"/>
          <w:wBefore w:w="8" w:type="dxa"/>
          <w:wAfter w:w="49" w:type="dxa"/>
          <w:trHeight w:val="1693"/>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lang w:val="ru-RU"/>
              </w:rPr>
            </w:pPr>
            <w:r w:rsidRPr="00842511">
              <w:rPr>
                <w:rFonts w:ascii="Times New Roman" w:eastAsia="Bookman Old Style" w:hAnsi="Times New Roman" w:cs="Times New Roman"/>
                <w:b/>
                <w:sz w:val="24"/>
                <w:szCs w:val="24"/>
                <w:lang w:val="ru-RU"/>
              </w:rPr>
              <w:lastRenderedPageBreak/>
              <w:t>Практикум «Основы российского права». (1 час)</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lang w:val="ru-RU"/>
              </w:rPr>
            </w:pP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гражданском праве: находить информацию в Гражданском кодексе РФ, дополнять текст известными фактами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в рамках изученного материала познавательные и практические задачи, отражающие типичные взаимодействия, регулируемые гражданским правом: анализировать социальные ситуации, в которых требуется привлечь знания о правах потребителей и договорах купли-продажи, в том числе с участием несовершеннолетних, определять правомерные модели поведения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мотивацию к целенаправленной социально значимой деятельности (ЛР).</w:t>
            </w:r>
          </w:p>
        </w:tc>
      </w:tr>
      <w:tr w:rsidR="00012BA2" w:rsidRPr="007B7F42" w:rsidTr="000D03FE">
        <w:tblPrEx>
          <w:tblCellMar>
            <w:left w:w="57" w:type="dxa"/>
            <w:right w:w="57" w:type="dxa"/>
          </w:tblCellMar>
        </w:tblPrEx>
        <w:trPr>
          <w:gridBefore w:val="1"/>
          <w:gridAfter w:val="1"/>
          <w:wBefore w:w="8" w:type="dxa"/>
          <w:wAfter w:w="49" w:type="dxa"/>
          <w:trHeight w:val="276"/>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t>Основы</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семейного</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права</w:t>
            </w:r>
            <w:proofErr w:type="spellEnd"/>
            <w:r w:rsidRPr="00842511">
              <w:rPr>
                <w:rFonts w:ascii="Times New Roman" w:eastAsia="Bookman Old Style" w:hAnsi="Times New Roman" w:cs="Times New Roman"/>
                <w:b/>
                <w:sz w:val="24"/>
                <w:szCs w:val="24"/>
              </w:rPr>
              <w:t xml:space="preserve">. (2 </w:t>
            </w:r>
            <w:proofErr w:type="spellStart"/>
            <w:r w:rsidRPr="00842511">
              <w:rPr>
                <w:rFonts w:ascii="Times New Roman" w:eastAsia="Bookman Old Style" w:hAnsi="Times New Roman" w:cs="Times New Roman"/>
                <w:b/>
                <w:sz w:val="24"/>
                <w:szCs w:val="24"/>
              </w:rPr>
              <w:t>часа</w:t>
            </w:r>
            <w:proofErr w:type="spellEnd"/>
            <w:r w:rsidRPr="00842511">
              <w:rPr>
                <w:rFonts w:ascii="Times New Roman" w:eastAsia="Bookman Old Style" w:hAnsi="Times New Roman" w:cs="Times New Roman"/>
                <w:b/>
                <w:sz w:val="24"/>
                <w:szCs w:val="24"/>
              </w:rPr>
              <w:t>)</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Условия заключения брака в Российской Федерации. Права и обязанности детей и родителей. </w:t>
            </w:r>
          </w:p>
        </w:tc>
        <w:tc>
          <w:tcPr>
            <w:tcW w:w="6755" w:type="dxa"/>
            <w:gridSpan w:val="2"/>
          </w:tcPr>
          <w:p w:rsidR="00012BA2" w:rsidRPr="007B7F42" w:rsidRDefault="00842511" w:rsidP="00842511">
            <w:pPr>
              <w:numPr>
                <w:ilvl w:val="0"/>
                <w:numId w:val="33"/>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семейном праве: называть условия заключения брака в Российской Федерации, права и обязанности детей и родителей, способы защиты прав детей, оставшихся без попечения родителей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семейные правоотношения: определять участников, описывать их права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устанавливать и объяснять взаимосвязи прав и обязанностей членов семьи, традиционных российских ценностей и личных неимущественных отношений в семье: исследовать практические ситуации (ПР</w:t>
            </w:r>
            <w:proofErr w:type="gramStart"/>
            <w:r w:rsidRPr="007B7F42">
              <w:rPr>
                <w:rFonts w:ascii="Times New Roman" w:eastAsia="Bookman Old Style" w:hAnsi="Times New Roman" w:cs="Times New Roman"/>
                <w:sz w:val="24"/>
                <w:szCs w:val="24"/>
                <w:lang w:val="ru-RU"/>
              </w:rPr>
              <w:t>6</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объяснения значения семьи в жизни человека, общества и государства, для осмысления личного социального опыта исполнения социальных ролей в семье: формулировать суждения на основе социальных фактов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с опорой на обществоведческие знания, факты общественной жизни и личный социальный опыт определять и аргументировать с точки зрения семейных ценностей и </w:t>
            </w:r>
            <w:r w:rsidRPr="007B7F42">
              <w:rPr>
                <w:rFonts w:ascii="Times New Roman" w:eastAsia="Bookman Old Style" w:hAnsi="Times New Roman" w:cs="Times New Roman"/>
                <w:sz w:val="24"/>
                <w:szCs w:val="24"/>
                <w:lang w:val="ru-RU"/>
              </w:rPr>
              <w:lastRenderedPageBreak/>
              <w:t>правовых норм своё отношение к семейным обязанностям, к отношениям в семье: выражать своё отношение к поступкам людей в конкретных ситуациях (ПР8);</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извлекать и анализировать правовую информацию об условиях заключения брака в Российской Федерации, о личных неимущественных и имущественных отношениях в семье: выявлять соответствующие сведения из фрагментов Семейного кодекса РФ (ПР11);</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оценивать социальную информацию с опорой на знания о семейных правоотношениях, факты общественной жизни и личный социальный опыт, формулировать аргументированные выводы о важности семьи в жизни человека, общества и государства: выполнять задания к предложенным учителем фрагментам (ПР12);</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нормам семейного права: выражать свою точку зрения, отвечать на вопросы, участвовать в обсуждении (ПР12);</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о нормах семейного права в повседневной жизни для осознанного выполнения социальной роли члена семьи: выполнять проектные задания (индивидуально и в группе) (ПР14);</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 по предложенной учителем проблеме (ПР16, Основы функциональной грамотности: глобальные компетенции);</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мотивацию к целенаправленной социально значимой деятельности в семье (ЛР);</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использовать в учебной, познавательной и социальной практике освоенные </w:t>
            </w:r>
            <w:proofErr w:type="gramStart"/>
            <w:r w:rsidRPr="007B7F42">
              <w:rPr>
                <w:rFonts w:ascii="Times New Roman" w:eastAsia="Bookman Old Style" w:hAnsi="Times New Roman" w:cs="Times New Roman"/>
                <w:sz w:val="24"/>
                <w:szCs w:val="24"/>
                <w:lang w:val="ru-RU"/>
              </w:rPr>
              <w:t>обучающимися</w:t>
            </w:r>
            <w:proofErr w:type="gramEnd"/>
            <w:r w:rsidRPr="007B7F42">
              <w:rPr>
                <w:rFonts w:ascii="Times New Roman" w:eastAsia="Bookman Old Style" w:hAnsi="Times New Roman" w:cs="Times New Roman"/>
                <w:sz w:val="24"/>
                <w:szCs w:val="24"/>
                <w:lang w:val="ru-RU"/>
              </w:rPr>
              <w:t xml:space="preserve"> </w:t>
            </w:r>
            <w:proofErr w:type="spellStart"/>
            <w:r w:rsidRPr="007B7F42">
              <w:rPr>
                <w:rFonts w:ascii="Times New Roman" w:eastAsia="Bookman Old Style" w:hAnsi="Times New Roman" w:cs="Times New Roman"/>
                <w:sz w:val="24"/>
                <w:szCs w:val="24"/>
                <w:lang w:val="ru-RU"/>
              </w:rPr>
              <w:t>межпредметные</w:t>
            </w:r>
            <w:proofErr w:type="spellEnd"/>
            <w:r w:rsidRPr="007B7F42">
              <w:rPr>
                <w:rFonts w:ascii="Times New Roman" w:eastAsia="Bookman Old Style" w:hAnsi="Times New Roman" w:cs="Times New Roman"/>
                <w:sz w:val="24"/>
                <w:szCs w:val="24"/>
                <w:lang w:val="ru-RU"/>
              </w:rPr>
              <w:t xml:space="preserve"> понятия </w:t>
            </w:r>
            <w:r w:rsidRPr="007B7F42">
              <w:rPr>
                <w:rFonts w:ascii="Times New Roman" w:eastAsia="Bookman Old Style" w:hAnsi="Times New Roman" w:cs="Times New Roman"/>
                <w:sz w:val="24"/>
                <w:szCs w:val="24"/>
                <w:lang w:val="ru-RU"/>
              </w:rPr>
              <w:lastRenderedPageBreak/>
              <w:t>(МР).</w:t>
            </w:r>
          </w:p>
        </w:tc>
      </w:tr>
      <w:tr w:rsidR="00012BA2" w:rsidRPr="007B7F42" w:rsidTr="000D03FE">
        <w:tblPrEx>
          <w:tblCellMar>
            <w:left w:w="57" w:type="dxa"/>
            <w:right w:w="57" w:type="dxa"/>
          </w:tblCellMar>
        </w:tblPrEx>
        <w:trPr>
          <w:gridBefore w:val="1"/>
          <w:gridAfter w:val="1"/>
          <w:wBefore w:w="8" w:type="dxa"/>
          <w:wAfter w:w="49" w:type="dxa"/>
          <w:trHeight w:val="1693"/>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lang w:val="ru-RU"/>
              </w:rPr>
            </w:pPr>
            <w:r w:rsidRPr="00842511">
              <w:rPr>
                <w:rFonts w:ascii="Times New Roman" w:eastAsia="Bookman Old Style" w:hAnsi="Times New Roman" w:cs="Times New Roman"/>
                <w:b/>
                <w:sz w:val="24"/>
                <w:szCs w:val="24"/>
                <w:lang w:val="ru-RU"/>
              </w:rPr>
              <w:lastRenderedPageBreak/>
              <w:t>Практикум «Основы семейного права». (1 час)</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lang w:val="ru-RU"/>
              </w:rPr>
            </w:pPr>
          </w:p>
        </w:tc>
        <w:tc>
          <w:tcPr>
            <w:tcW w:w="6755" w:type="dxa"/>
            <w:gridSpan w:val="2"/>
          </w:tcPr>
          <w:p w:rsidR="00012BA2" w:rsidRPr="007B7F42" w:rsidRDefault="00842511" w:rsidP="00842511">
            <w:pPr>
              <w:numPr>
                <w:ilvl w:val="0"/>
                <w:numId w:val="33"/>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семейном праве: называть условия заключения брака в Российской Федерации, права и обязанности детей и родителей, способы защиты прав детей, оставшихся без попечения родителей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 опорой на обществоведческие знания, факты общественной жизни и личный социальный опыт определять и аргументировать с точки зрения семейных ценностей и правовых норм своё отношение к семейным обязанностям, к отношениям в семье: выражать своё отношение к поступкам людей в конкретных ситуациях (ПР8);</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извлекать и анализировать правовую информацию об условиях заключения брака в Российской Федерации, о личных неимущественных и имущественных отношениях в семье: выявлять соответствующие сведения из фрагментов Семейного кодекса РФ (ПР11);</w:t>
            </w:r>
          </w:p>
          <w:p w:rsidR="00012BA2" w:rsidRPr="007B7F42" w:rsidRDefault="00012BA2" w:rsidP="00842511">
            <w:pPr>
              <w:numPr>
                <w:ilvl w:val="0"/>
                <w:numId w:val="33"/>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о нормах семейного права в повседневной жизни для осознанного выполнения социальной роли члена семьи: выполнять проектные задания (индивидуально и в группе) (ПР14)</w:t>
            </w:r>
          </w:p>
        </w:tc>
      </w:tr>
      <w:tr w:rsidR="00012BA2" w:rsidRPr="007B7F42" w:rsidTr="000D03FE">
        <w:tblPrEx>
          <w:tblCellMar>
            <w:left w:w="57" w:type="dxa"/>
            <w:right w:w="57" w:type="dxa"/>
          </w:tblCellMar>
        </w:tblPrEx>
        <w:trPr>
          <w:gridBefore w:val="1"/>
          <w:gridAfter w:val="1"/>
          <w:wBefore w:w="8" w:type="dxa"/>
          <w:wAfter w:w="49" w:type="dxa"/>
          <w:trHeight w:val="560"/>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t>Основы</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трудового</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права</w:t>
            </w:r>
            <w:proofErr w:type="spellEnd"/>
            <w:r w:rsidRPr="00842511">
              <w:rPr>
                <w:rFonts w:ascii="Times New Roman" w:eastAsia="Bookman Old Style" w:hAnsi="Times New Roman" w:cs="Times New Roman"/>
                <w:b/>
                <w:sz w:val="24"/>
                <w:szCs w:val="24"/>
              </w:rPr>
              <w:t xml:space="preserve">. (2 </w:t>
            </w:r>
            <w:proofErr w:type="spellStart"/>
            <w:r w:rsidRPr="00842511">
              <w:rPr>
                <w:rFonts w:ascii="Times New Roman" w:eastAsia="Bookman Old Style" w:hAnsi="Times New Roman" w:cs="Times New Roman"/>
                <w:b/>
                <w:sz w:val="24"/>
                <w:szCs w:val="24"/>
              </w:rPr>
              <w:t>часа</w:t>
            </w:r>
            <w:proofErr w:type="spellEnd"/>
            <w:r w:rsidRPr="00842511">
              <w:rPr>
                <w:rFonts w:ascii="Times New Roman" w:eastAsia="Bookman Old Style" w:hAnsi="Times New Roman" w:cs="Times New Roman"/>
                <w:b/>
                <w:sz w:val="24"/>
                <w:szCs w:val="24"/>
              </w:rPr>
              <w:t>)</w:t>
            </w:r>
          </w:p>
        </w:tc>
        <w:tc>
          <w:tcPr>
            <w:tcW w:w="5479" w:type="dxa"/>
            <w:tcBorders>
              <w:left w:val="single" w:sz="6" w:space="0" w:color="231F20"/>
            </w:tcBorders>
          </w:tcPr>
          <w:p w:rsidR="00012BA2" w:rsidRPr="00CD3DDE" w:rsidRDefault="00012BA2" w:rsidP="00842511">
            <w:pPr>
              <w:ind w:left="85" w:right="36"/>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 xml:space="preserve">Стороны трудовых отношений, их права и обязанности. Трудовой договор. Заключение и прекращение трудового договора. </w:t>
            </w:r>
            <w:proofErr w:type="spellStart"/>
            <w:r w:rsidRPr="000D03FE">
              <w:rPr>
                <w:rFonts w:ascii="Times New Roman" w:eastAsia="Bookman Old Style" w:hAnsi="Times New Roman" w:cs="Times New Roman"/>
                <w:sz w:val="24"/>
                <w:szCs w:val="24"/>
              </w:rPr>
              <w:t>Рабочее</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время</w:t>
            </w:r>
            <w:proofErr w:type="spellEnd"/>
            <w:r w:rsidRPr="000D03FE">
              <w:rPr>
                <w:rFonts w:ascii="Times New Roman" w:eastAsia="Bookman Old Style" w:hAnsi="Times New Roman" w:cs="Times New Roman"/>
                <w:sz w:val="24"/>
                <w:szCs w:val="24"/>
              </w:rPr>
              <w:t xml:space="preserve"> и </w:t>
            </w:r>
            <w:proofErr w:type="spellStart"/>
            <w:r w:rsidRPr="000D03FE">
              <w:rPr>
                <w:rFonts w:ascii="Times New Roman" w:eastAsia="Bookman Old Style" w:hAnsi="Times New Roman" w:cs="Times New Roman"/>
                <w:sz w:val="24"/>
                <w:szCs w:val="24"/>
              </w:rPr>
              <w:t>время</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отдыха</w:t>
            </w:r>
            <w:proofErr w:type="spellEnd"/>
            <w:r w:rsidRPr="000D03FE">
              <w:rPr>
                <w:rFonts w:ascii="Times New Roman" w:eastAsia="Bookman Old Style" w:hAnsi="Times New Roman" w:cs="Times New Roman"/>
                <w:sz w:val="24"/>
                <w:szCs w:val="24"/>
              </w:rPr>
              <w:t>.</w:t>
            </w:r>
          </w:p>
        </w:tc>
        <w:tc>
          <w:tcPr>
            <w:tcW w:w="6755" w:type="dxa"/>
            <w:gridSpan w:val="2"/>
          </w:tcPr>
          <w:p w:rsidR="00012BA2" w:rsidRPr="007B7F42" w:rsidRDefault="00842511" w:rsidP="00842511">
            <w:pPr>
              <w:numPr>
                <w:ilvl w:val="0"/>
                <w:numId w:val="32"/>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трудовом праве, о содержании, заключении и прекращении трудового договора, о защите прав несовершеннолетних работников: находить информацию в учебном тексте, дополнять учебный текст известными фактами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права и обязанности работника и работодателя, особенности участия в трудовых отношениях несовершеннолетних: описывать особенности заключения трудового договора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устанавливать и объяснять взаимосвязи трудовых </w:t>
            </w:r>
            <w:r w:rsidRPr="007B7F42">
              <w:rPr>
                <w:rFonts w:ascii="Times New Roman" w:eastAsia="Bookman Old Style" w:hAnsi="Times New Roman" w:cs="Times New Roman"/>
                <w:sz w:val="24"/>
                <w:szCs w:val="24"/>
                <w:lang w:val="ru-RU"/>
              </w:rPr>
              <w:lastRenderedPageBreak/>
              <w:t>правоотношений, прав и обязанностей работника и работодателя: исследовать практические ситуации (ПР</w:t>
            </w:r>
            <w:proofErr w:type="gramStart"/>
            <w:r w:rsidRPr="007B7F42">
              <w:rPr>
                <w:rFonts w:ascii="Times New Roman" w:eastAsia="Bookman Old Style" w:hAnsi="Times New Roman" w:cs="Times New Roman"/>
                <w:sz w:val="24"/>
                <w:szCs w:val="24"/>
                <w:lang w:val="ru-RU"/>
              </w:rPr>
              <w:t>6</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определять и аргументировать своё отношение к защите прав участников трудовых отношений с опорой на знания в области трудового права: формулировать выводы о недопустимости нарушения правовых норм, используя нормы </w:t>
            </w:r>
            <w:r w:rsidR="00CD3DDE">
              <w:rPr>
                <w:rFonts w:ascii="Times New Roman" w:eastAsia="Bookman Old Style" w:hAnsi="Times New Roman" w:cs="Times New Roman"/>
                <w:sz w:val="24"/>
                <w:szCs w:val="24"/>
                <w:lang w:val="ru-RU"/>
              </w:rPr>
              <w:t>трудового права, аргументирован</w:t>
            </w:r>
            <w:r w:rsidRPr="007B7F42">
              <w:rPr>
                <w:rFonts w:ascii="Times New Roman" w:eastAsia="Bookman Old Style" w:hAnsi="Times New Roman" w:cs="Times New Roman"/>
                <w:sz w:val="24"/>
                <w:szCs w:val="24"/>
                <w:lang w:val="ru-RU"/>
              </w:rPr>
              <w:t>о объяснять, как они обеспечивают защиту прав работника и работодателя (ПР8);</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познавательные задачи, отражающие правовые отношения работника и работодателя, связанные с рабочим временем и временем отдыха, с заключением и прекращением трудового договора, в том числе и с несовершеннолетним: анализировать позиции участников, определять конструктивные модели поведения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текстов обществоведческой тематики: отбирать информацию из фрагментов Трудового кодекса о содержании, заключении и прекращении трудового договора, о защите прав несовершеннолетних работников (ПР10);</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основы функциональной грамотности: читательская грамотность);</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искать и извлекать информацию по правовой тематике в сфере трудового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(ПР11, Основы функциональной грамотности: читательская грамотность);</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приобретать опыт составления простейших документов: составлять заявление о приёме на работу, резюме (ПР15);</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выявлять причинно-следственные связи при изучении </w:t>
            </w:r>
            <w:r w:rsidRPr="007B7F42">
              <w:rPr>
                <w:rFonts w:ascii="Times New Roman" w:eastAsia="Bookman Old Style" w:hAnsi="Times New Roman" w:cs="Times New Roman"/>
                <w:sz w:val="24"/>
                <w:szCs w:val="24"/>
                <w:lang w:val="ru-RU"/>
              </w:rPr>
              <w:lastRenderedPageBreak/>
              <w:t>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(МР).</w:t>
            </w:r>
          </w:p>
        </w:tc>
      </w:tr>
      <w:tr w:rsidR="00012BA2" w:rsidRPr="007B7F42" w:rsidTr="000D03FE">
        <w:tblPrEx>
          <w:tblCellMar>
            <w:left w:w="57" w:type="dxa"/>
            <w:right w:w="57" w:type="dxa"/>
          </w:tblCellMar>
        </w:tblPrEx>
        <w:trPr>
          <w:gridBefore w:val="1"/>
          <w:gridAfter w:val="1"/>
          <w:wBefore w:w="8" w:type="dxa"/>
          <w:wAfter w:w="49" w:type="dxa"/>
          <w:trHeight w:val="1552"/>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lang w:val="ru-RU"/>
              </w:rPr>
            </w:pPr>
            <w:r w:rsidRPr="00842511">
              <w:rPr>
                <w:rFonts w:ascii="Times New Roman" w:eastAsia="Bookman Old Style" w:hAnsi="Times New Roman" w:cs="Times New Roman"/>
                <w:b/>
                <w:sz w:val="24"/>
                <w:szCs w:val="24"/>
                <w:lang w:val="ru-RU"/>
              </w:rPr>
              <w:lastRenderedPageBreak/>
              <w:t>Практикум «Основы трудового права». (1 час)</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lang w:val="ru-RU"/>
              </w:rPr>
            </w:pPr>
          </w:p>
        </w:tc>
        <w:tc>
          <w:tcPr>
            <w:tcW w:w="6755" w:type="dxa"/>
            <w:gridSpan w:val="2"/>
          </w:tcPr>
          <w:p w:rsidR="00012BA2" w:rsidRPr="007B7F42" w:rsidRDefault="00842511" w:rsidP="00842511">
            <w:pPr>
              <w:numPr>
                <w:ilvl w:val="0"/>
                <w:numId w:val="32"/>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правовых нормах, регулирующих типичные для несовершеннолетнего и членов его семьи общественные отношения в трудовом праве, о содержании, заключении и прекращении трудового договора, о защите прав несовершеннолетних работников: находить информацию в учебном тексте, дополнять учебный текст известными фактами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определять и аргументировать своё отношение к защите прав участников трудовых отношений с опорой на знания в области трудового права: формулировать выводы о недопустимости нарушения правовых норм, используя нормы трудового права, </w:t>
            </w:r>
            <w:r w:rsidR="00842511" w:rsidRPr="007B7F42">
              <w:rPr>
                <w:rFonts w:ascii="Times New Roman" w:eastAsia="Bookman Old Style" w:hAnsi="Times New Roman" w:cs="Times New Roman"/>
                <w:sz w:val="24"/>
                <w:szCs w:val="24"/>
                <w:lang w:val="ru-RU"/>
              </w:rPr>
              <w:t>аргументировано</w:t>
            </w:r>
            <w:r w:rsidRPr="007B7F42">
              <w:rPr>
                <w:rFonts w:ascii="Times New Roman" w:eastAsia="Bookman Old Style" w:hAnsi="Times New Roman" w:cs="Times New Roman"/>
                <w:sz w:val="24"/>
                <w:szCs w:val="24"/>
                <w:lang w:val="ru-RU"/>
              </w:rPr>
              <w:t xml:space="preserve"> объяснять, как они обеспечивают защиту прав работника и работодателя (ПР8);</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познавательные задачи, отражающие правовые отношения работника и работодателя, связанные с рабочим временем и временем отдыха, с заключением и прекращением трудового договора, в том числе и с несовершеннолетним: анализировать позиции участников, определять конструктивные модели поведения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текстов обществоведческой тематики: отбирать информацию из фрагментов Трудового кодекса о содержании, заключении и прекращении трудового договора, о защите прав несовершеннолетних работников (ПР10);</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основы функциональной грамотности: читательская грамотность);</w:t>
            </w:r>
          </w:p>
          <w:p w:rsidR="00012BA2" w:rsidRPr="007B7F42" w:rsidRDefault="00012BA2" w:rsidP="00842511">
            <w:pPr>
              <w:numPr>
                <w:ilvl w:val="0"/>
                <w:numId w:val="32"/>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приобретать опыт составления простейших документов: составлять заявление о приёме на работу, резюме (ПР15);</w:t>
            </w:r>
          </w:p>
        </w:tc>
      </w:tr>
      <w:tr w:rsidR="00012BA2" w:rsidRPr="007B7F42" w:rsidTr="000D03FE">
        <w:tblPrEx>
          <w:tblCellMar>
            <w:left w:w="57" w:type="dxa"/>
            <w:right w:w="57" w:type="dxa"/>
          </w:tblCellMar>
        </w:tblPrEx>
        <w:trPr>
          <w:gridBefore w:val="1"/>
          <w:gridAfter w:val="1"/>
          <w:wBefore w:w="8" w:type="dxa"/>
          <w:wAfter w:w="49" w:type="dxa"/>
          <w:trHeight w:val="843"/>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t>Виды</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юридической</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ответственности</w:t>
            </w:r>
            <w:proofErr w:type="spellEnd"/>
            <w:r w:rsidRPr="00842511">
              <w:rPr>
                <w:rFonts w:ascii="Times New Roman" w:eastAsia="Bookman Old Style" w:hAnsi="Times New Roman" w:cs="Times New Roman"/>
                <w:b/>
                <w:sz w:val="24"/>
                <w:szCs w:val="24"/>
              </w:rPr>
              <w:t xml:space="preserve"> (2 </w:t>
            </w:r>
            <w:proofErr w:type="spellStart"/>
            <w:r w:rsidRPr="00842511">
              <w:rPr>
                <w:rFonts w:ascii="Times New Roman" w:eastAsia="Bookman Old Style" w:hAnsi="Times New Roman" w:cs="Times New Roman"/>
                <w:b/>
                <w:sz w:val="24"/>
                <w:szCs w:val="24"/>
              </w:rPr>
              <w:t>часа</w:t>
            </w:r>
            <w:proofErr w:type="spellEnd"/>
            <w:r w:rsidRPr="00842511">
              <w:rPr>
                <w:rFonts w:ascii="Times New Roman" w:eastAsia="Bookman Old Style" w:hAnsi="Times New Roman" w:cs="Times New Roman"/>
                <w:b/>
                <w:sz w:val="24"/>
                <w:szCs w:val="24"/>
              </w:rPr>
              <w:t>)</w:t>
            </w:r>
          </w:p>
        </w:tc>
        <w:tc>
          <w:tcPr>
            <w:tcW w:w="5479" w:type="dxa"/>
            <w:tcBorders>
              <w:left w:val="single" w:sz="6" w:space="0" w:color="231F20"/>
            </w:tcBorders>
          </w:tcPr>
          <w:p w:rsidR="00012BA2" w:rsidRPr="00D4175B" w:rsidRDefault="00012BA2" w:rsidP="00842511">
            <w:pPr>
              <w:ind w:left="85" w:right="36"/>
              <w:jc w:val="both"/>
              <w:rPr>
                <w:rFonts w:ascii="Times New Roman" w:eastAsia="Bookman Old Style" w:hAnsi="Times New Roman" w:cs="Times New Roman"/>
                <w:sz w:val="24"/>
                <w:szCs w:val="24"/>
                <w:lang w:val="ru-RU"/>
              </w:rPr>
            </w:pPr>
            <w:r w:rsidRPr="000D03FE">
              <w:rPr>
                <w:rFonts w:ascii="Times New Roman" w:eastAsia="Bookman Old Style" w:hAnsi="Times New Roman" w:cs="Times New Roman"/>
                <w:sz w:val="24"/>
                <w:szCs w:val="24"/>
                <w:lang w:val="ru-RU"/>
              </w:rPr>
              <w:t>Гражданско-правовые проступки и гражданско</w:t>
            </w:r>
            <w:r w:rsidR="00842511">
              <w:rPr>
                <w:rFonts w:ascii="Times New Roman" w:eastAsia="Bookman Old Style" w:hAnsi="Times New Roman" w:cs="Times New Roman"/>
                <w:sz w:val="24"/>
                <w:szCs w:val="24"/>
                <w:lang w:val="ru-RU"/>
              </w:rPr>
              <w:t>-</w:t>
            </w:r>
            <w:r w:rsidRPr="000D03FE">
              <w:rPr>
                <w:rFonts w:ascii="Times New Roman" w:eastAsia="Bookman Old Style" w:hAnsi="Times New Roman" w:cs="Times New Roman"/>
                <w:sz w:val="24"/>
                <w:szCs w:val="24"/>
                <w:lang w:val="ru-RU"/>
              </w:rPr>
              <w:t xml:space="preserve">правовая ответственность. Административные проступки и административная ответственность. </w:t>
            </w:r>
            <w:r w:rsidRPr="000D03FE">
              <w:rPr>
                <w:rFonts w:ascii="Times New Roman" w:eastAsia="Bookman Old Style" w:hAnsi="Times New Roman" w:cs="Times New Roman"/>
                <w:sz w:val="24"/>
                <w:szCs w:val="24"/>
                <w:lang w:val="ru-RU"/>
              </w:rPr>
              <w:lastRenderedPageBreak/>
              <w:t xml:space="preserve">Дисциплинарные проступки и дисциплинарная ответственность. </w:t>
            </w:r>
            <w:proofErr w:type="spellStart"/>
            <w:r w:rsidRPr="000D03FE">
              <w:rPr>
                <w:rFonts w:ascii="Times New Roman" w:eastAsia="Bookman Old Style" w:hAnsi="Times New Roman" w:cs="Times New Roman"/>
                <w:sz w:val="24"/>
                <w:szCs w:val="24"/>
              </w:rPr>
              <w:t>Преступления</w:t>
            </w:r>
            <w:proofErr w:type="spellEnd"/>
            <w:r w:rsidRPr="000D03FE">
              <w:rPr>
                <w:rFonts w:ascii="Times New Roman" w:eastAsia="Bookman Old Style" w:hAnsi="Times New Roman" w:cs="Times New Roman"/>
                <w:sz w:val="24"/>
                <w:szCs w:val="24"/>
              </w:rPr>
              <w:t xml:space="preserve"> и </w:t>
            </w:r>
            <w:proofErr w:type="spellStart"/>
            <w:r w:rsidRPr="000D03FE">
              <w:rPr>
                <w:rFonts w:ascii="Times New Roman" w:eastAsia="Bookman Old Style" w:hAnsi="Times New Roman" w:cs="Times New Roman"/>
                <w:sz w:val="24"/>
                <w:szCs w:val="24"/>
              </w:rPr>
              <w:t>уголовная</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ответственность</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Особенности</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юридической</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ответственности</w:t>
            </w:r>
            <w:proofErr w:type="spellEnd"/>
            <w:r w:rsidRPr="000D03FE">
              <w:rPr>
                <w:rFonts w:ascii="Times New Roman" w:eastAsia="Bookman Old Style" w:hAnsi="Times New Roman" w:cs="Times New Roman"/>
                <w:sz w:val="24"/>
                <w:szCs w:val="24"/>
              </w:rPr>
              <w:t xml:space="preserve"> </w:t>
            </w:r>
            <w:proofErr w:type="spellStart"/>
            <w:r w:rsidRPr="000D03FE">
              <w:rPr>
                <w:rFonts w:ascii="Times New Roman" w:eastAsia="Bookman Old Style" w:hAnsi="Times New Roman" w:cs="Times New Roman"/>
                <w:sz w:val="24"/>
                <w:szCs w:val="24"/>
              </w:rPr>
              <w:t>несовершеннолетних</w:t>
            </w:r>
            <w:proofErr w:type="spellEnd"/>
            <w:r w:rsidR="00D4175B">
              <w:rPr>
                <w:rFonts w:ascii="Times New Roman" w:eastAsia="Bookman Old Style" w:hAnsi="Times New Roman" w:cs="Times New Roman"/>
                <w:sz w:val="24"/>
                <w:szCs w:val="24"/>
                <w:lang w:val="ru-RU"/>
              </w:rPr>
              <w:t>.</w:t>
            </w: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lastRenderedPageBreak/>
              <w:t>о</w:t>
            </w:r>
            <w:r w:rsidR="00012BA2" w:rsidRPr="007B7F42">
              <w:rPr>
                <w:rFonts w:ascii="Times New Roman" w:eastAsia="Bookman Old Style" w:hAnsi="Times New Roman" w:cs="Times New Roman"/>
                <w:sz w:val="24"/>
                <w:szCs w:val="24"/>
                <w:lang w:val="ru-RU"/>
              </w:rPr>
              <w:t xml:space="preserve">сваивать и применять знания о юридической ответственности (гражданско-правовой, дисциплинарной, административной, уголовной), об обеспечении безопасности </w:t>
            </w:r>
            <w:r w:rsidR="00012BA2" w:rsidRPr="007B7F42">
              <w:rPr>
                <w:rFonts w:ascii="Times New Roman" w:eastAsia="Bookman Old Style" w:hAnsi="Times New Roman" w:cs="Times New Roman"/>
                <w:sz w:val="24"/>
                <w:szCs w:val="24"/>
                <w:lang w:val="ru-RU"/>
              </w:rPr>
              <w:lastRenderedPageBreak/>
              <w:t>личности, общества и государства, в том числе от терроризма и экстремизма; о защите прав несовершеннолетних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виды правонарушений и виды наказаний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классифицировать виды юридической ответственности по отраслям права и виды наказаний (ПР</w:t>
            </w:r>
            <w:proofErr w:type="gramStart"/>
            <w:r w:rsidRPr="007B7F42">
              <w:rPr>
                <w:rFonts w:ascii="Times New Roman" w:eastAsia="Bookman Old Style" w:hAnsi="Times New Roman" w:cs="Times New Roman"/>
                <w:sz w:val="24"/>
                <w:szCs w:val="24"/>
                <w:lang w:val="ru-RU"/>
              </w:rPr>
              <w:t>4</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знания о юридической ответственности и видах наказаний для объяснения социальной опасности и неприемлемости уголовных и административных правонарушений, экстремизма, терроризма и коррупции и необходимости противостоять им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определять и аргументировать своё отношение к правонарушениям, формулировать выводы о недопустимости нарушения правовых норм (ПР8);</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текстов обществоведческой тематики: отбирать информацию из фрагментов Кодекса об административных правонарушениях и Уголовного кодекса об уголовной и административной ответственности и видах наказаний, об особенностях юридической ответственности несовершеннолетних (ПР10, Основы функциональной грамотности: читательская грамотность);</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анализировать информацию из адаптированных источников о применении наказаний за совершённые правонарушения; систематизировать информацию о юридической ответственности (в том числе несовершеннолетних) в форме плана (ПР12);</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оценивать собственные поступки и поведение других людей с точки зрения их соответствия нормам административного и уголовного права: выражать свою точку зрения, участвовать в обсуждении (ПР13);</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использовать полученные знания о нормах административного и уголовного права в практической деятельности, в повседневной жизни для осознанного </w:t>
            </w:r>
            <w:r w:rsidRPr="007B7F42">
              <w:rPr>
                <w:rFonts w:ascii="Times New Roman" w:eastAsia="Bookman Old Style" w:hAnsi="Times New Roman" w:cs="Times New Roman"/>
                <w:sz w:val="24"/>
                <w:szCs w:val="24"/>
                <w:lang w:val="ru-RU"/>
              </w:rPr>
              <w:lastRenderedPageBreak/>
              <w:t>правомерного поведения: выполнять проблемные задания, индивидуальные и групповые проекты (ПР14);</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правовую культуру, готовность руководствоваться нормами права (ЛР);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анализировать, обобщать, систематизировать и конкретизировать информацию из адаптированных источников о правовых нормах, определяющих юридическую ответственность человека, соотносить виды правонарушений и наказания (МР).</w:t>
            </w:r>
          </w:p>
        </w:tc>
      </w:tr>
      <w:tr w:rsidR="00012BA2" w:rsidRPr="007B7F42" w:rsidTr="000D03FE">
        <w:tblPrEx>
          <w:tblCellMar>
            <w:left w:w="57" w:type="dxa"/>
            <w:right w:w="57" w:type="dxa"/>
          </w:tblCellMar>
        </w:tblPrEx>
        <w:trPr>
          <w:gridBefore w:val="1"/>
          <w:gridAfter w:val="1"/>
          <w:wBefore w:w="8" w:type="dxa"/>
          <w:wAfter w:w="49" w:type="dxa"/>
          <w:trHeight w:val="560"/>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lang w:val="ru-RU"/>
              </w:rPr>
            </w:pPr>
            <w:r w:rsidRPr="00842511">
              <w:rPr>
                <w:rFonts w:ascii="Times New Roman" w:eastAsia="Bookman Old Style" w:hAnsi="Times New Roman" w:cs="Times New Roman"/>
                <w:b/>
                <w:sz w:val="24"/>
                <w:szCs w:val="24"/>
                <w:lang w:val="ru-RU"/>
              </w:rPr>
              <w:lastRenderedPageBreak/>
              <w:t>Практикум «Виды юридической ответственности». (1 час)</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lang w:val="ru-RU"/>
              </w:rPr>
            </w:pP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юридической ответственности (гражданско-правовой, дисциплинарной, административной, уголовной), об обеспечении безопасности личности, общества и государства, в том числе от терроризма и экстремизма; о защите прав несовершеннолетних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виды правонарушений и виды наказаний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определять и аргументировать своё отношение к правонарушениям, формулировать выводы о недопустимости нарушения правовых норм (ПР8);</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текстов обществоведческой тематики: отбирать информацию из фрагментов Кодекса об административных правонарушениях и Уголовного кодекса об уголовной и административной ответственности и видах наказаний, об особенностях юридической ответственности несовершеннолетних (ПР10, Основы функциональной грамотности: читательская грамотность);</w:t>
            </w:r>
          </w:p>
          <w:p w:rsidR="00012BA2" w:rsidRPr="007B7F42" w:rsidRDefault="00012BA2" w:rsidP="00842511">
            <w:pPr>
              <w:numPr>
                <w:ilvl w:val="0"/>
                <w:numId w:val="31"/>
              </w:numPr>
              <w:ind w:left="85" w:right="36" w:firstLine="0"/>
              <w:jc w:val="both"/>
              <w:rPr>
                <w:rFonts w:ascii="Bookman Old Style" w:eastAsia="Bookman Old Style" w:hAnsi="Bookman Old Style" w:cs="Bookman Old Style"/>
                <w:lang w:val="ru-RU"/>
              </w:rPr>
            </w:pPr>
            <w:r w:rsidRPr="007B7F42">
              <w:rPr>
                <w:rFonts w:ascii="Times New Roman" w:eastAsia="Bookman Old Style" w:hAnsi="Times New Roman" w:cs="Times New Roman"/>
                <w:sz w:val="24"/>
                <w:szCs w:val="24"/>
                <w:lang w:val="ru-RU"/>
              </w:rPr>
              <w:t>анализировать информацию из адаптированных и неадаптированных источников о применении наказаний за совершённые правонарушения; систематизировать информацию о юридической ответственности (в том числе несовершеннолетних) в форме плана (ПР12);</w:t>
            </w:r>
          </w:p>
          <w:p w:rsidR="00012BA2" w:rsidRPr="007B7F42" w:rsidRDefault="00012BA2" w:rsidP="00842511">
            <w:pPr>
              <w:numPr>
                <w:ilvl w:val="0"/>
                <w:numId w:val="31"/>
              </w:numPr>
              <w:ind w:left="85" w:right="36" w:firstLine="0"/>
              <w:jc w:val="both"/>
              <w:rPr>
                <w:rFonts w:ascii="Bookman Old Style" w:eastAsia="Bookman Old Style" w:hAnsi="Bookman Old Style" w:cs="Bookman Old Style"/>
                <w:lang w:val="ru-RU"/>
              </w:rPr>
            </w:pPr>
            <w:r w:rsidRPr="007B7F42">
              <w:rPr>
                <w:rFonts w:ascii="Times New Roman" w:eastAsia="Bookman Old Style" w:hAnsi="Times New Roman" w:cs="Times New Roman"/>
                <w:sz w:val="24"/>
                <w:szCs w:val="24"/>
                <w:lang w:val="ru-RU"/>
              </w:rPr>
              <w:t xml:space="preserve">анализировать, обобщать, систематизировать и конкретизировать информацию из адаптированных и </w:t>
            </w:r>
            <w:r w:rsidRPr="007B7F42">
              <w:rPr>
                <w:rFonts w:ascii="Times New Roman" w:eastAsia="Bookman Old Style" w:hAnsi="Times New Roman" w:cs="Times New Roman"/>
                <w:sz w:val="24"/>
                <w:szCs w:val="24"/>
                <w:lang w:val="ru-RU"/>
              </w:rPr>
              <w:lastRenderedPageBreak/>
              <w:t>неадаптированных источников о правовых нормах, определяющих юридическую ответственность человека, соотносить виды правонарушений и наказания (МР)</w:t>
            </w:r>
          </w:p>
        </w:tc>
      </w:tr>
      <w:tr w:rsidR="00012BA2" w:rsidRPr="007B7F42" w:rsidTr="000D03FE">
        <w:tblPrEx>
          <w:tblCellMar>
            <w:left w:w="57" w:type="dxa"/>
            <w:right w:w="57" w:type="dxa"/>
          </w:tblCellMar>
        </w:tblPrEx>
        <w:trPr>
          <w:gridBefore w:val="1"/>
          <w:gridAfter w:val="1"/>
          <w:wBefore w:w="8" w:type="dxa"/>
          <w:wAfter w:w="49" w:type="dxa"/>
          <w:trHeight w:val="1405"/>
        </w:trPr>
        <w:tc>
          <w:tcPr>
            <w:tcW w:w="2552" w:type="dxa"/>
            <w:gridSpan w:val="2"/>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r w:rsidRPr="00842511">
              <w:rPr>
                <w:rFonts w:ascii="Times New Roman" w:eastAsia="Bookman Old Style" w:hAnsi="Times New Roman" w:cs="Times New Roman"/>
                <w:b/>
                <w:sz w:val="24"/>
                <w:szCs w:val="24"/>
                <w:lang w:val="ru-RU"/>
              </w:rPr>
              <w:lastRenderedPageBreak/>
              <w:t xml:space="preserve">Повторительно-обобщающий урок по теме «Основы российского права». </w:t>
            </w:r>
            <w:r w:rsidRPr="00842511">
              <w:rPr>
                <w:rFonts w:ascii="Times New Roman" w:eastAsia="Bookman Old Style" w:hAnsi="Times New Roman" w:cs="Times New Roman"/>
                <w:b/>
                <w:sz w:val="24"/>
                <w:szCs w:val="24"/>
              </w:rPr>
              <w:t xml:space="preserve">(1 </w:t>
            </w:r>
            <w:proofErr w:type="spellStart"/>
            <w:r w:rsidRPr="00842511">
              <w:rPr>
                <w:rFonts w:ascii="Times New Roman" w:eastAsia="Bookman Old Style" w:hAnsi="Times New Roman" w:cs="Times New Roman"/>
                <w:b/>
                <w:sz w:val="24"/>
                <w:szCs w:val="24"/>
              </w:rPr>
              <w:t>час</w:t>
            </w:r>
            <w:proofErr w:type="spellEnd"/>
            <w:r w:rsidRPr="00842511">
              <w:rPr>
                <w:rFonts w:ascii="Times New Roman" w:eastAsia="Bookman Old Style" w:hAnsi="Times New Roman" w:cs="Times New Roman"/>
                <w:b/>
                <w:sz w:val="24"/>
                <w:szCs w:val="24"/>
              </w:rPr>
              <w:t xml:space="preserve">) </w:t>
            </w:r>
          </w:p>
        </w:tc>
        <w:tc>
          <w:tcPr>
            <w:tcW w:w="5479" w:type="dxa"/>
            <w:tcBorders>
              <w:left w:val="single" w:sz="6" w:space="0" w:color="231F20"/>
            </w:tcBorders>
          </w:tcPr>
          <w:p w:rsidR="00012BA2" w:rsidRPr="000D03FE" w:rsidRDefault="00012BA2" w:rsidP="00842511">
            <w:pPr>
              <w:ind w:left="85" w:right="36"/>
              <w:jc w:val="both"/>
              <w:rPr>
                <w:rFonts w:ascii="Times New Roman" w:eastAsia="Bookman Old Style" w:hAnsi="Times New Roman" w:cs="Times New Roman"/>
                <w:sz w:val="24"/>
                <w:szCs w:val="24"/>
              </w:rPr>
            </w:pPr>
          </w:p>
        </w:tc>
        <w:tc>
          <w:tcPr>
            <w:tcW w:w="6755" w:type="dxa"/>
            <w:gridSpan w:val="2"/>
          </w:tcPr>
          <w:p w:rsidR="00012BA2" w:rsidRPr="007B7F42" w:rsidRDefault="00012BA2" w:rsidP="00842511">
            <w:pPr>
              <w:ind w:left="85" w:right="36"/>
              <w:jc w:val="both"/>
              <w:rPr>
                <w:rFonts w:ascii="Times New Roman" w:eastAsia="Bookman Old Style" w:hAnsi="Times New Roman" w:cs="Times New Roman"/>
                <w:sz w:val="24"/>
                <w:szCs w:val="24"/>
              </w:rPr>
            </w:pPr>
          </w:p>
        </w:tc>
      </w:tr>
      <w:tr w:rsidR="00012BA2" w:rsidRPr="007B7F42" w:rsidTr="00012BA2">
        <w:tblPrEx>
          <w:tblCellMar>
            <w:left w:w="57" w:type="dxa"/>
            <w:right w:w="57" w:type="dxa"/>
          </w:tblCellMar>
        </w:tblPrEx>
        <w:trPr>
          <w:gridBefore w:val="1"/>
          <w:gridAfter w:val="1"/>
          <w:wBefore w:w="8" w:type="dxa"/>
          <w:wAfter w:w="49" w:type="dxa"/>
          <w:trHeight w:val="276"/>
        </w:trPr>
        <w:tc>
          <w:tcPr>
            <w:tcW w:w="14786" w:type="dxa"/>
            <w:gridSpan w:val="5"/>
            <w:tcBorders>
              <w:left w:val="single" w:sz="6" w:space="0" w:color="231F20"/>
            </w:tcBorders>
          </w:tcPr>
          <w:p w:rsidR="00012BA2" w:rsidRPr="00842511" w:rsidRDefault="00012BA2" w:rsidP="00AB6040">
            <w:pPr>
              <w:jc w:val="center"/>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t>Гражданин</w:t>
            </w:r>
            <w:proofErr w:type="spellEnd"/>
            <w:r w:rsidRPr="00842511">
              <w:rPr>
                <w:rFonts w:ascii="Times New Roman" w:eastAsia="Bookman Old Style" w:hAnsi="Times New Roman" w:cs="Times New Roman"/>
                <w:b/>
                <w:sz w:val="24"/>
                <w:szCs w:val="24"/>
              </w:rPr>
              <w:t xml:space="preserve"> и </w:t>
            </w:r>
            <w:proofErr w:type="spellStart"/>
            <w:r w:rsidRPr="00842511">
              <w:rPr>
                <w:rFonts w:ascii="Times New Roman" w:eastAsia="Bookman Old Style" w:hAnsi="Times New Roman" w:cs="Times New Roman"/>
                <w:b/>
                <w:sz w:val="24"/>
                <w:szCs w:val="24"/>
              </w:rPr>
              <w:t>государство</w:t>
            </w:r>
            <w:proofErr w:type="spellEnd"/>
            <w:r w:rsidRPr="00842511">
              <w:rPr>
                <w:rFonts w:ascii="Times New Roman" w:eastAsia="Bookman Old Style" w:hAnsi="Times New Roman" w:cs="Times New Roman"/>
                <w:b/>
                <w:sz w:val="24"/>
                <w:szCs w:val="24"/>
              </w:rPr>
              <w:t xml:space="preserve"> (13 </w:t>
            </w:r>
            <w:proofErr w:type="spellStart"/>
            <w:r w:rsidRPr="00842511">
              <w:rPr>
                <w:rFonts w:ascii="Times New Roman" w:eastAsia="Bookman Old Style" w:hAnsi="Times New Roman" w:cs="Times New Roman"/>
                <w:b/>
                <w:sz w:val="24"/>
                <w:szCs w:val="24"/>
              </w:rPr>
              <w:t>часов</w:t>
            </w:r>
            <w:proofErr w:type="spellEnd"/>
            <w:r w:rsidRPr="00842511">
              <w:rPr>
                <w:rFonts w:ascii="Times New Roman" w:eastAsia="Bookman Old Style" w:hAnsi="Times New Roman" w:cs="Times New Roman"/>
                <w:b/>
                <w:sz w:val="24"/>
                <w:szCs w:val="24"/>
              </w:rPr>
              <w:t>)</w:t>
            </w:r>
          </w:p>
        </w:tc>
      </w:tr>
      <w:tr w:rsidR="00012BA2" w:rsidRPr="007B7F42" w:rsidTr="00C367A8">
        <w:tblPrEx>
          <w:tblCellMar>
            <w:left w:w="57" w:type="dxa"/>
            <w:right w:w="57" w:type="dxa"/>
          </w:tblCellMar>
        </w:tblPrEx>
        <w:trPr>
          <w:gridBefore w:val="1"/>
          <w:gridAfter w:val="1"/>
          <w:wBefore w:w="8" w:type="dxa"/>
          <w:wAfter w:w="49" w:type="dxa"/>
          <w:trHeight w:val="1835"/>
        </w:trPr>
        <w:tc>
          <w:tcPr>
            <w:tcW w:w="2503" w:type="dxa"/>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lang w:val="ru-RU"/>
              </w:rPr>
            </w:pPr>
            <w:r w:rsidRPr="00842511">
              <w:rPr>
                <w:rFonts w:ascii="Times New Roman" w:eastAsia="Bookman Old Style" w:hAnsi="Times New Roman" w:cs="Times New Roman"/>
                <w:b/>
                <w:sz w:val="24"/>
                <w:szCs w:val="24"/>
                <w:lang w:val="ru-RU"/>
              </w:rPr>
              <w:t>Основы конституционного строя Российской Федерации. (3 часа)</w:t>
            </w:r>
          </w:p>
        </w:tc>
        <w:tc>
          <w:tcPr>
            <w:tcW w:w="5528" w:type="dxa"/>
            <w:gridSpan w:val="2"/>
            <w:tcBorders>
              <w:left w:val="single" w:sz="6" w:space="0" w:color="231F20"/>
            </w:tcBorders>
          </w:tcPr>
          <w:p w:rsidR="00012BA2" w:rsidRPr="00842511" w:rsidRDefault="00012BA2" w:rsidP="00842511">
            <w:pPr>
              <w:ind w:left="85" w:right="36"/>
              <w:jc w:val="both"/>
              <w:rPr>
                <w:rFonts w:ascii="Times New Roman" w:eastAsia="Bookman Old Style" w:hAnsi="Times New Roman" w:cs="Times New Roman"/>
                <w:sz w:val="24"/>
                <w:szCs w:val="24"/>
              </w:rPr>
            </w:pPr>
            <w:r w:rsidRPr="00842511">
              <w:rPr>
                <w:rFonts w:ascii="Times New Roman" w:eastAsia="Bookman Old Style" w:hAnsi="Times New Roman" w:cs="Times New Roman"/>
                <w:sz w:val="24"/>
                <w:szCs w:val="24"/>
                <w:lang w:val="ru-RU"/>
              </w:rPr>
              <w:t xml:space="preserve">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proofErr w:type="spellStart"/>
            <w:r w:rsidRPr="00842511">
              <w:rPr>
                <w:rFonts w:ascii="Times New Roman" w:eastAsia="Bookman Old Style" w:hAnsi="Times New Roman" w:cs="Times New Roman"/>
                <w:sz w:val="24"/>
                <w:szCs w:val="24"/>
              </w:rPr>
              <w:t>Россия</w:t>
            </w:r>
            <w:proofErr w:type="spellEnd"/>
            <w:r w:rsidRPr="00842511">
              <w:rPr>
                <w:rFonts w:ascii="Times New Roman" w:eastAsia="Bookman Old Style" w:hAnsi="Times New Roman" w:cs="Times New Roman"/>
                <w:sz w:val="24"/>
                <w:szCs w:val="24"/>
              </w:rPr>
              <w:t xml:space="preserve"> — </w:t>
            </w:r>
            <w:proofErr w:type="spellStart"/>
            <w:r w:rsidRPr="00842511">
              <w:rPr>
                <w:rFonts w:ascii="Times New Roman" w:eastAsia="Bookman Old Style" w:hAnsi="Times New Roman" w:cs="Times New Roman"/>
                <w:sz w:val="24"/>
                <w:szCs w:val="24"/>
              </w:rPr>
              <w:t>светское</w:t>
            </w:r>
            <w:proofErr w:type="spellEnd"/>
            <w:r w:rsidRPr="00842511">
              <w:rPr>
                <w:rFonts w:ascii="Times New Roman" w:eastAsia="Bookman Old Style" w:hAnsi="Times New Roman" w:cs="Times New Roman"/>
                <w:sz w:val="24"/>
                <w:szCs w:val="24"/>
              </w:rPr>
              <w:t xml:space="preserve"> </w:t>
            </w:r>
            <w:proofErr w:type="spellStart"/>
            <w:r w:rsidRPr="00842511">
              <w:rPr>
                <w:rFonts w:ascii="Times New Roman" w:eastAsia="Bookman Old Style" w:hAnsi="Times New Roman" w:cs="Times New Roman"/>
                <w:sz w:val="24"/>
                <w:szCs w:val="24"/>
              </w:rPr>
              <w:t>государство</w:t>
            </w:r>
            <w:proofErr w:type="spellEnd"/>
            <w:r w:rsidRPr="00842511">
              <w:rPr>
                <w:rFonts w:ascii="Times New Roman" w:eastAsia="Bookman Old Style" w:hAnsi="Times New Roman" w:cs="Times New Roman"/>
                <w:sz w:val="24"/>
                <w:szCs w:val="24"/>
              </w:rPr>
              <w:t>.</w:t>
            </w: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об основах конституционного строя Российской Федерации; основных направлениях внутренней политики Российской Федерации, приоритетах социальной политики: находить информацию в учебном тексте, дополнять учебный текст известными фактами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приводить описания на основе Конституции Российской Федерации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и моделировать ситуации в политической сфере жизни общества, связанные с осуществлением социальной политики в Российской Федерации, политики в сфере культуры и образования (ПР3);</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приводить факты и аргументы на основе материалов СМИ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с опорой на полученные знания, факты общественной жизни и личный социальный опыт определять и аргументировать с точки зрения ценностей демократии и патриотизма своё отношение к внутренней и внешней политике Российской Федерации, международному </w:t>
            </w:r>
            <w:r w:rsidRPr="007B7F42">
              <w:rPr>
                <w:rFonts w:ascii="Times New Roman" w:eastAsia="Bookman Old Style" w:hAnsi="Times New Roman" w:cs="Times New Roman"/>
                <w:sz w:val="24"/>
                <w:szCs w:val="24"/>
                <w:lang w:val="ru-RU"/>
              </w:rPr>
              <w:lastRenderedPageBreak/>
              <w:t>терроризму, политике «сдерживания» в отношении России: участвовать в обсуждении проблемы, готовить устное сообщение, презентацию, отвечать на вопросы (ПР8);</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 анализировать позиции участников, принимать решения относительно целесообразных действий (ПР</w:t>
            </w:r>
            <w:proofErr w:type="gramStart"/>
            <w:r w:rsidRPr="007B7F42">
              <w:rPr>
                <w:rFonts w:ascii="Times New Roman" w:eastAsia="Bookman Old Style" w:hAnsi="Times New Roman" w:cs="Times New Roman"/>
                <w:sz w:val="24"/>
                <w:szCs w:val="24"/>
                <w:lang w:val="ru-RU"/>
              </w:rPr>
              <w:t>9</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выявлять соответствующие факты из публикаций СМИ с соблюдением правил информационной безопасности при работе в сети «Интернет» (ПР11);</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анализировать и обобщать информацию Конституции Российской Федерации, фрагментов других нормативных актов, а также учебную информацию, предложенную учителем, об основах конституционного строя Российской Федерации, соотносить её с собственными знаниями о политике, формулировать выводы, заполнять таблицу и составлять план (ПР12);</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способствовать осознанию российской гражданской идентичности (ЛР);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использовать освоенные </w:t>
            </w:r>
            <w:proofErr w:type="spellStart"/>
            <w:r w:rsidRPr="007B7F42">
              <w:rPr>
                <w:rFonts w:ascii="Times New Roman" w:eastAsia="Bookman Old Style" w:hAnsi="Times New Roman" w:cs="Times New Roman"/>
                <w:sz w:val="24"/>
                <w:szCs w:val="24"/>
                <w:lang w:val="ru-RU"/>
              </w:rPr>
              <w:t>межпредметные</w:t>
            </w:r>
            <w:proofErr w:type="spellEnd"/>
            <w:r w:rsidRPr="007B7F42">
              <w:rPr>
                <w:rFonts w:ascii="Times New Roman" w:eastAsia="Bookman Old Style" w:hAnsi="Times New Roman" w:cs="Times New Roman"/>
                <w:sz w:val="24"/>
                <w:szCs w:val="24"/>
                <w:lang w:val="ru-RU"/>
              </w:rPr>
              <w:t xml:space="preserve"> понятия в учебной и познавательной практике (МР);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выполнять работу с информацией: выбирать, анализировать, систематизировать и интерпретировать информацию различных видов и форм представления (МР).</w:t>
            </w:r>
          </w:p>
        </w:tc>
      </w:tr>
      <w:tr w:rsidR="00012BA2" w:rsidRPr="007B7F42" w:rsidTr="00012BA2">
        <w:tblPrEx>
          <w:tblCellMar>
            <w:left w:w="57" w:type="dxa"/>
            <w:right w:w="57" w:type="dxa"/>
          </w:tblCellMar>
        </w:tblPrEx>
        <w:trPr>
          <w:gridBefore w:val="1"/>
          <w:gridAfter w:val="1"/>
          <w:wBefore w:w="8" w:type="dxa"/>
          <w:wAfter w:w="49" w:type="dxa"/>
          <w:trHeight w:val="276"/>
        </w:trPr>
        <w:tc>
          <w:tcPr>
            <w:tcW w:w="2503" w:type="dxa"/>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lang w:val="ru-RU"/>
              </w:rPr>
            </w:pPr>
            <w:r w:rsidRPr="00842511">
              <w:rPr>
                <w:rFonts w:ascii="Times New Roman" w:eastAsia="Bookman Old Style" w:hAnsi="Times New Roman" w:cs="Times New Roman"/>
                <w:b/>
                <w:sz w:val="24"/>
                <w:szCs w:val="24"/>
                <w:lang w:val="ru-RU"/>
              </w:rPr>
              <w:lastRenderedPageBreak/>
              <w:t>Высшие органы государственной власти</w:t>
            </w:r>
            <w:r w:rsidR="00842511">
              <w:rPr>
                <w:rFonts w:ascii="Times New Roman" w:eastAsia="Bookman Old Style" w:hAnsi="Times New Roman" w:cs="Times New Roman"/>
                <w:b/>
                <w:sz w:val="24"/>
                <w:szCs w:val="24"/>
                <w:lang w:val="ru-RU"/>
              </w:rPr>
              <w:t xml:space="preserve"> </w:t>
            </w:r>
            <w:r w:rsidRPr="00842511">
              <w:rPr>
                <w:rFonts w:ascii="Times New Roman" w:eastAsia="Bookman Old Style" w:hAnsi="Times New Roman" w:cs="Times New Roman"/>
                <w:b/>
                <w:sz w:val="24"/>
                <w:szCs w:val="24"/>
                <w:lang w:val="ru-RU"/>
              </w:rPr>
              <w:t>в Российской Федерации. (4 часа)</w:t>
            </w:r>
          </w:p>
        </w:tc>
        <w:tc>
          <w:tcPr>
            <w:tcW w:w="5528" w:type="dxa"/>
            <w:gridSpan w:val="2"/>
            <w:tcBorders>
              <w:left w:val="single" w:sz="6" w:space="0" w:color="231F20"/>
            </w:tcBorders>
          </w:tcPr>
          <w:p w:rsidR="00012BA2" w:rsidRPr="00842511" w:rsidRDefault="00012BA2" w:rsidP="00842511">
            <w:pPr>
              <w:ind w:left="85" w:right="36"/>
              <w:jc w:val="both"/>
              <w:rPr>
                <w:rFonts w:ascii="Times New Roman" w:eastAsia="Bookman Old Style" w:hAnsi="Times New Roman" w:cs="Times New Roman"/>
                <w:sz w:val="24"/>
                <w:szCs w:val="24"/>
                <w:lang w:val="ru-RU"/>
              </w:rPr>
            </w:pPr>
            <w:r w:rsidRPr="00842511">
              <w:rPr>
                <w:rFonts w:ascii="Times New Roman" w:eastAsia="Bookman Old Style" w:hAnsi="Times New Roman" w:cs="Times New Roman"/>
                <w:sz w:val="24"/>
                <w:szCs w:val="24"/>
                <w:lang w:val="ru-RU"/>
              </w:rPr>
              <w:t xml:space="preserve">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w:t>
            </w:r>
            <w:r w:rsidRPr="00842511">
              <w:rPr>
                <w:rFonts w:ascii="Times New Roman" w:eastAsia="Bookman Old Style" w:hAnsi="Times New Roman" w:cs="Times New Roman"/>
                <w:sz w:val="24"/>
                <w:szCs w:val="24"/>
                <w:lang w:val="ru-RU"/>
              </w:rPr>
              <w:lastRenderedPageBreak/>
              <w:t>Федерации. Верховный Суд Российской Федерации. Государственное управление. Противодействие коррупции в Российской Федерации.</w:t>
            </w: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lastRenderedPageBreak/>
              <w:t>о</w:t>
            </w:r>
            <w:r w:rsidR="00012BA2" w:rsidRPr="007B7F42">
              <w:rPr>
                <w:rFonts w:ascii="Times New Roman" w:eastAsia="Bookman Old Style" w:hAnsi="Times New Roman" w:cs="Times New Roman"/>
                <w:sz w:val="24"/>
                <w:szCs w:val="24"/>
                <w:lang w:val="ru-RU"/>
              </w:rPr>
              <w:t xml:space="preserve">сваивать и применять знания об организации государственной власти в Российской Федерации, основных направлениях внутренней политики Российской Федерации, включая основы политики Российской Федерации в сфере противодействия коррупции, в обеспечении безопасности личности, общества и государства, в том числе от терроризма </w:t>
            </w:r>
            <w:r w:rsidR="00012BA2" w:rsidRPr="007B7F42">
              <w:rPr>
                <w:rFonts w:ascii="Times New Roman" w:eastAsia="Bookman Old Style" w:hAnsi="Times New Roman" w:cs="Times New Roman"/>
                <w:sz w:val="24"/>
                <w:szCs w:val="24"/>
                <w:lang w:val="ru-RU"/>
              </w:rPr>
              <w:lastRenderedPageBreak/>
              <w:t>и экстремизма: извлекать и использовать информацию из фрагментов Конституции Российской Федерации, нормативных актов и учебных текстов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характеризовать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 переводить текстовую информацию в схематическую: составлять таблицу на основе учебного текста или фрагментов Конституции Российской Федерации (ПР</w:t>
            </w:r>
            <w:proofErr w:type="gramStart"/>
            <w:r w:rsidRPr="007B7F42">
              <w:rPr>
                <w:rFonts w:ascii="Times New Roman" w:eastAsia="Bookman Old Style" w:hAnsi="Times New Roman" w:cs="Times New Roman"/>
                <w:sz w:val="24"/>
                <w:szCs w:val="24"/>
                <w:lang w:val="ru-RU"/>
              </w:rPr>
              <w:t>2</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rPr>
            </w:pPr>
            <w:r w:rsidRPr="007B7F42">
              <w:rPr>
                <w:rFonts w:ascii="Times New Roman" w:eastAsia="Bookman Old Style" w:hAnsi="Times New Roman" w:cs="Times New Roman"/>
                <w:sz w:val="24"/>
                <w:szCs w:val="24"/>
                <w:lang w:val="ru-RU"/>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привлекать информацию </w:t>
            </w:r>
            <w:r w:rsidRPr="007B7F42">
              <w:rPr>
                <w:rFonts w:ascii="Times New Roman" w:eastAsia="Bookman Old Style" w:hAnsi="Times New Roman" w:cs="Times New Roman"/>
                <w:sz w:val="24"/>
                <w:szCs w:val="24"/>
              </w:rPr>
              <w:t xml:space="preserve">СМИ и </w:t>
            </w:r>
            <w:proofErr w:type="spellStart"/>
            <w:r w:rsidRPr="007B7F42">
              <w:rPr>
                <w:rFonts w:ascii="Times New Roman" w:eastAsia="Bookman Old Style" w:hAnsi="Times New Roman" w:cs="Times New Roman"/>
                <w:sz w:val="24"/>
                <w:szCs w:val="24"/>
              </w:rPr>
              <w:t>учебные</w:t>
            </w:r>
            <w:proofErr w:type="spellEnd"/>
            <w:r w:rsidRPr="007B7F42">
              <w:rPr>
                <w:rFonts w:ascii="Times New Roman" w:eastAsia="Bookman Old Style" w:hAnsi="Times New Roman" w:cs="Times New Roman"/>
                <w:sz w:val="24"/>
                <w:szCs w:val="24"/>
              </w:rPr>
              <w:t xml:space="preserve"> </w:t>
            </w:r>
            <w:proofErr w:type="spellStart"/>
            <w:r w:rsidRPr="007B7F42">
              <w:rPr>
                <w:rFonts w:ascii="Times New Roman" w:eastAsia="Bookman Old Style" w:hAnsi="Times New Roman" w:cs="Times New Roman"/>
                <w:sz w:val="24"/>
                <w:szCs w:val="24"/>
              </w:rPr>
              <w:t>матер</w:t>
            </w:r>
            <w:r w:rsidR="00842511">
              <w:rPr>
                <w:rFonts w:ascii="Times New Roman" w:eastAsia="Bookman Old Style" w:hAnsi="Times New Roman" w:cs="Times New Roman"/>
                <w:sz w:val="24"/>
                <w:szCs w:val="24"/>
              </w:rPr>
              <w:t>иалы</w:t>
            </w:r>
            <w:proofErr w:type="spellEnd"/>
            <w:r w:rsidR="00842511">
              <w:rPr>
                <w:rFonts w:ascii="Times New Roman" w:eastAsia="Bookman Old Style" w:hAnsi="Times New Roman" w:cs="Times New Roman"/>
                <w:sz w:val="24"/>
                <w:szCs w:val="24"/>
              </w:rPr>
              <w:t xml:space="preserve"> </w:t>
            </w:r>
            <w:proofErr w:type="spellStart"/>
            <w:r w:rsidR="00842511">
              <w:rPr>
                <w:rFonts w:ascii="Times New Roman" w:eastAsia="Bookman Old Style" w:hAnsi="Times New Roman" w:cs="Times New Roman"/>
                <w:sz w:val="24"/>
                <w:szCs w:val="24"/>
              </w:rPr>
              <w:t>по</w:t>
            </w:r>
            <w:proofErr w:type="spellEnd"/>
            <w:r w:rsidR="00842511">
              <w:rPr>
                <w:rFonts w:ascii="Times New Roman" w:eastAsia="Bookman Old Style" w:hAnsi="Times New Roman" w:cs="Times New Roman"/>
                <w:sz w:val="24"/>
                <w:szCs w:val="24"/>
              </w:rPr>
              <w:t xml:space="preserve"> </w:t>
            </w:r>
            <w:proofErr w:type="spellStart"/>
            <w:r w:rsidR="00842511">
              <w:rPr>
                <w:rFonts w:ascii="Times New Roman" w:eastAsia="Bookman Old Style" w:hAnsi="Times New Roman" w:cs="Times New Roman"/>
                <w:sz w:val="24"/>
                <w:szCs w:val="24"/>
              </w:rPr>
              <w:t>указанию</w:t>
            </w:r>
            <w:proofErr w:type="spellEnd"/>
            <w:r w:rsidR="00842511">
              <w:rPr>
                <w:rFonts w:ascii="Times New Roman" w:eastAsia="Bookman Old Style" w:hAnsi="Times New Roman" w:cs="Times New Roman"/>
                <w:sz w:val="24"/>
                <w:szCs w:val="24"/>
              </w:rPr>
              <w:t xml:space="preserve"> </w:t>
            </w:r>
            <w:proofErr w:type="spellStart"/>
            <w:r w:rsidR="00842511">
              <w:rPr>
                <w:rFonts w:ascii="Times New Roman" w:eastAsia="Bookman Old Style" w:hAnsi="Times New Roman" w:cs="Times New Roman"/>
                <w:sz w:val="24"/>
                <w:szCs w:val="24"/>
              </w:rPr>
              <w:t>учителя</w:t>
            </w:r>
            <w:proofErr w:type="spellEnd"/>
            <w:r w:rsidR="00842511">
              <w:rPr>
                <w:rFonts w:ascii="Times New Roman" w:eastAsia="Bookman Old Style" w:hAnsi="Times New Roman" w:cs="Times New Roman"/>
                <w:sz w:val="24"/>
                <w:szCs w:val="24"/>
              </w:rPr>
              <w:t xml:space="preserve"> (ПР3);</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классифицировать полномочия высших органов государственной власти Российской Федерации: переводить текстовую информацию в схему (таблицу) (ПР</w:t>
            </w:r>
            <w:proofErr w:type="gramStart"/>
            <w:r w:rsidRPr="007B7F42">
              <w:rPr>
                <w:rFonts w:ascii="Times New Roman" w:eastAsia="Bookman Old Style" w:hAnsi="Times New Roman" w:cs="Times New Roman"/>
                <w:sz w:val="24"/>
                <w:szCs w:val="24"/>
                <w:lang w:val="ru-RU"/>
              </w:rPr>
              <w:t>4</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использовать полученные знания для объяснения необходимости противодействия коррупции: принимать участие в обсуждении проблемы, приводить аргументы, доказывающие необходимость этого противодействия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 Функциональная грамотность);</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овладевать смысловым чтением текстов обществоведческой тематики: преобразовывать текстовую информацию о системе высших органов государственной власти Российской Федерации и системе судов Российской Федерации в форму схемы, схематическую информацию о системе высших органов государственной власти Российской Федерации в форму таблицы (ПР10, Основы функциональной грамотности: читательская грамотность);</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использовать полученные знания о государстве Российская Федерация в практической учебной деятельности, </w:t>
            </w:r>
            <w:r w:rsidRPr="007B7F42">
              <w:rPr>
                <w:rFonts w:ascii="Times New Roman" w:eastAsia="Bookman Old Style" w:hAnsi="Times New Roman" w:cs="Times New Roman"/>
                <w:sz w:val="24"/>
                <w:szCs w:val="24"/>
                <w:lang w:val="ru-RU"/>
              </w:rPr>
              <w:lastRenderedPageBreak/>
              <w:t>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выполнять проблемные задания, индивидуальные и групповые проекты (ПР14);</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выполнять базовые логические действия: выявлять и характеризовать существенные признаки объектов (явлений) (МР).</w:t>
            </w:r>
          </w:p>
        </w:tc>
      </w:tr>
      <w:tr w:rsidR="00012BA2" w:rsidRPr="007B7F42" w:rsidTr="00012BA2">
        <w:tblPrEx>
          <w:tblCellMar>
            <w:left w:w="57" w:type="dxa"/>
            <w:right w:w="57" w:type="dxa"/>
          </w:tblCellMar>
        </w:tblPrEx>
        <w:trPr>
          <w:gridBefore w:val="1"/>
          <w:gridAfter w:val="1"/>
          <w:wBefore w:w="8" w:type="dxa"/>
          <w:wAfter w:w="49" w:type="dxa"/>
          <w:trHeight w:val="276"/>
        </w:trPr>
        <w:tc>
          <w:tcPr>
            <w:tcW w:w="2503" w:type="dxa"/>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r w:rsidRPr="00842511">
              <w:rPr>
                <w:rFonts w:ascii="Times New Roman" w:eastAsia="Bookman Old Style" w:hAnsi="Times New Roman" w:cs="Times New Roman"/>
                <w:b/>
                <w:sz w:val="24"/>
                <w:szCs w:val="24"/>
                <w:lang w:val="ru-RU"/>
              </w:rPr>
              <w:lastRenderedPageBreak/>
              <w:t xml:space="preserve">Государственно-территориальное устройство Российской Федерации. </w:t>
            </w:r>
            <w:r w:rsidRPr="00842511">
              <w:rPr>
                <w:rFonts w:ascii="Times New Roman" w:eastAsia="Bookman Old Style" w:hAnsi="Times New Roman" w:cs="Times New Roman"/>
                <w:b/>
                <w:sz w:val="24"/>
                <w:szCs w:val="24"/>
              </w:rPr>
              <w:t xml:space="preserve">(2 </w:t>
            </w:r>
            <w:proofErr w:type="spellStart"/>
            <w:r w:rsidRPr="00842511">
              <w:rPr>
                <w:rFonts w:ascii="Times New Roman" w:eastAsia="Bookman Old Style" w:hAnsi="Times New Roman" w:cs="Times New Roman"/>
                <w:b/>
                <w:sz w:val="24"/>
                <w:szCs w:val="24"/>
              </w:rPr>
              <w:t>часа</w:t>
            </w:r>
            <w:proofErr w:type="spellEnd"/>
            <w:r w:rsidRPr="00842511">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842511" w:rsidRDefault="00012BA2" w:rsidP="00842511">
            <w:pPr>
              <w:ind w:left="85" w:right="36"/>
              <w:jc w:val="both"/>
              <w:rPr>
                <w:rFonts w:ascii="Times New Roman" w:eastAsia="Bookman Old Style" w:hAnsi="Times New Roman" w:cs="Times New Roman"/>
                <w:sz w:val="24"/>
                <w:szCs w:val="24"/>
              </w:rPr>
            </w:pPr>
            <w:r w:rsidRPr="00842511">
              <w:rPr>
                <w:rFonts w:ascii="Times New Roman" w:eastAsia="Bookman Old Style" w:hAnsi="Times New Roman" w:cs="Times New Roman"/>
                <w:sz w:val="24"/>
                <w:szCs w:val="24"/>
                <w:lang w:val="ru-RU"/>
              </w:rPr>
              <w:t xml:space="preserve">Субъекты Российской Федерации: республика, край, область, город федерального значения, автономная область, автономный округ. </w:t>
            </w:r>
            <w:proofErr w:type="spellStart"/>
            <w:r w:rsidRPr="00842511">
              <w:rPr>
                <w:rFonts w:ascii="Times New Roman" w:eastAsia="Bookman Old Style" w:hAnsi="Times New Roman" w:cs="Times New Roman"/>
                <w:sz w:val="24"/>
                <w:szCs w:val="24"/>
              </w:rPr>
              <w:t>Конституционный</w:t>
            </w:r>
            <w:proofErr w:type="spellEnd"/>
            <w:r w:rsidRPr="00842511">
              <w:rPr>
                <w:rFonts w:ascii="Times New Roman" w:eastAsia="Bookman Old Style" w:hAnsi="Times New Roman" w:cs="Times New Roman"/>
                <w:sz w:val="24"/>
                <w:szCs w:val="24"/>
              </w:rPr>
              <w:t xml:space="preserve"> </w:t>
            </w:r>
            <w:proofErr w:type="spellStart"/>
            <w:r w:rsidRPr="00842511">
              <w:rPr>
                <w:rFonts w:ascii="Times New Roman" w:eastAsia="Bookman Old Style" w:hAnsi="Times New Roman" w:cs="Times New Roman"/>
                <w:sz w:val="24"/>
                <w:szCs w:val="24"/>
              </w:rPr>
              <w:t>статус</w:t>
            </w:r>
            <w:proofErr w:type="spellEnd"/>
            <w:r w:rsidRPr="00842511">
              <w:rPr>
                <w:rFonts w:ascii="Times New Roman" w:eastAsia="Bookman Old Style" w:hAnsi="Times New Roman" w:cs="Times New Roman"/>
                <w:sz w:val="24"/>
                <w:szCs w:val="24"/>
              </w:rPr>
              <w:t xml:space="preserve"> </w:t>
            </w:r>
            <w:proofErr w:type="spellStart"/>
            <w:r w:rsidRPr="00842511">
              <w:rPr>
                <w:rFonts w:ascii="Times New Roman" w:eastAsia="Bookman Old Style" w:hAnsi="Times New Roman" w:cs="Times New Roman"/>
                <w:sz w:val="24"/>
                <w:szCs w:val="24"/>
              </w:rPr>
              <w:t>субъектов</w:t>
            </w:r>
            <w:proofErr w:type="spellEnd"/>
            <w:r w:rsidRPr="00842511">
              <w:rPr>
                <w:rFonts w:ascii="Times New Roman" w:eastAsia="Bookman Old Style" w:hAnsi="Times New Roman" w:cs="Times New Roman"/>
                <w:sz w:val="24"/>
                <w:szCs w:val="24"/>
              </w:rPr>
              <w:t xml:space="preserve"> </w:t>
            </w:r>
            <w:proofErr w:type="spellStart"/>
            <w:r w:rsidRPr="00842511">
              <w:rPr>
                <w:rFonts w:ascii="Times New Roman" w:eastAsia="Bookman Old Style" w:hAnsi="Times New Roman" w:cs="Times New Roman"/>
                <w:sz w:val="24"/>
                <w:szCs w:val="24"/>
              </w:rPr>
              <w:t>Российской</w:t>
            </w:r>
            <w:proofErr w:type="spellEnd"/>
            <w:r w:rsidRPr="00842511">
              <w:rPr>
                <w:rFonts w:ascii="Times New Roman" w:eastAsia="Bookman Old Style" w:hAnsi="Times New Roman" w:cs="Times New Roman"/>
                <w:sz w:val="24"/>
                <w:szCs w:val="24"/>
              </w:rPr>
              <w:t xml:space="preserve"> </w:t>
            </w:r>
            <w:proofErr w:type="spellStart"/>
            <w:r w:rsidRPr="00842511">
              <w:rPr>
                <w:rFonts w:ascii="Times New Roman" w:eastAsia="Bookman Old Style" w:hAnsi="Times New Roman" w:cs="Times New Roman"/>
                <w:sz w:val="24"/>
                <w:szCs w:val="24"/>
              </w:rPr>
              <w:t>Федерации</w:t>
            </w:r>
            <w:proofErr w:type="spellEnd"/>
            <w:r w:rsidRPr="00842511">
              <w:rPr>
                <w:rFonts w:ascii="Times New Roman" w:eastAsia="Bookman Old Style" w:hAnsi="Times New Roman" w:cs="Times New Roman"/>
                <w:sz w:val="24"/>
                <w:szCs w:val="24"/>
              </w:rPr>
              <w:t xml:space="preserve">. </w:t>
            </w:r>
            <w:proofErr w:type="spellStart"/>
            <w:r w:rsidRPr="00842511">
              <w:rPr>
                <w:rFonts w:ascii="Times New Roman" w:eastAsia="Bookman Old Style" w:hAnsi="Times New Roman" w:cs="Times New Roman"/>
                <w:sz w:val="24"/>
                <w:szCs w:val="24"/>
              </w:rPr>
              <w:t>Местное</w:t>
            </w:r>
            <w:proofErr w:type="spellEnd"/>
            <w:r w:rsidRPr="00842511">
              <w:rPr>
                <w:rFonts w:ascii="Times New Roman" w:eastAsia="Bookman Old Style" w:hAnsi="Times New Roman" w:cs="Times New Roman"/>
                <w:sz w:val="24"/>
                <w:szCs w:val="24"/>
              </w:rPr>
              <w:t xml:space="preserve"> </w:t>
            </w:r>
            <w:proofErr w:type="spellStart"/>
            <w:r w:rsidRPr="00842511">
              <w:rPr>
                <w:rFonts w:ascii="Times New Roman" w:eastAsia="Bookman Old Style" w:hAnsi="Times New Roman" w:cs="Times New Roman"/>
                <w:sz w:val="24"/>
                <w:szCs w:val="24"/>
              </w:rPr>
              <w:t>самоуправление</w:t>
            </w:r>
            <w:proofErr w:type="spellEnd"/>
            <w:r w:rsidRPr="00842511">
              <w:rPr>
                <w:rFonts w:ascii="Times New Roman" w:eastAsia="Bookman Old Style" w:hAnsi="Times New Roman" w:cs="Times New Roman"/>
                <w:sz w:val="24"/>
                <w:szCs w:val="24"/>
              </w:rPr>
              <w:t>.</w:t>
            </w: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государственно-территориальном устройстве Российской Федерации: извлекать и интерпретировать информацию из разных источников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приводить примеры и моделировать ситуации в политической сфере жизни общества, связанные с осуществлением правомочий субъектов Федерации: находить соответствующие факты в предоставленных учителем текстах и контекстных задачах (ПР3);</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 составлять сравнительную таблицу (ПР5);</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устанавливать и объяснять взаимосвязи федерального центра и субъектов Российской Федерации: выявлять взаимосвязи на основе фрагментов Конституции Российской Федерации и учебных материалов, предложенных учителем (ПР</w:t>
            </w:r>
            <w:proofErr w:type="gramStart"/>
            <w:r w:rsidRPr="007B7F42">
              <w:rPr>
                <w:rFonts w:ascii="Times New Roman" w:eastAsia="Bookman Old Style" w:hAnsi="Times New Roman" w:cs="Times New Roman"/>
                <w:sz w:val="24"/>
                <w:szCs w:val="24"/>
                <w:lang w:val="ru-RU"/>
              </w:rPr>
              <w:t>6</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овладевать смысловым чтением Конституции Российской Федерации: используя фрагменты Конституции Российской Федерации, показать в виде тезисов (плана) </w:t>
            </w:r>
            <w:r w:rsidRPr="007B7F42">
              <w:rPr>
                <w:rFonts w:ascii="Times New Roman" w:eastAsia="Bookman Old Style" w:hAnsi="Times New Roman" w:cs="Times New Roman"/>
                <w:sz w:val="24"/>
                <w:szCs w:val="24"/>
                <w:lang w:val="ru-RU"/>
              </w:rPr>
              <w:lastRenderedPageBreak/>
              <w:t>целостность Российской Федерации и разграничение полномочий между Центром и субъектами Федерации, сущность и функции местного самоуправления (ПР10, Основы функциональной грамотности: читательская грамотность);</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искать и извлекать информацию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 (ПР11);</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систематизировать и конкретизировать информацию о субъектах Российской Федерации и их правовом статусе, соотносить её с собственными знаниями о политике, формулировать выводы, подкрепляя их аргументами: называть виды субъектов Федерации и приводить их примеры, указывать особенности правового статуса на примере субъекта Федерации, в котором проживают обучающиеся (ПР12);</w:t>
            </w:r>
          </w:p>
          <w:p w:rsidR="00CD3DDE"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 xml:space="preserve">способствовать осознанию российской </w:t>
            </w:r>
            <w:r w:rsidR="00012BA2" w:rsidRPr="007B7F42">
              <w:rPr>
                <w:rFonts w:ascii="Times New Roman" w:eastAsia="Bookman Old Style" w:hAnsi="Times New Roman" w:cs="Times New Roman"/>
                <w:sz w:val="24"/>
                <w:szCs w:val="24"/>
                <w:lang w:val="ru-RU"/>
              </w:rPr>
              <w:t xml:space="preserve">гражданской идентичности, освоению традиционных российских </w:t>
            </w:r>
            <w:proofErr w:type="spellStart"/>
            <w:r w:rsidR="00012BA2" w:rsidRPr="007B7F42">
              <w:rPr>
                <w:rFonts w:ascii="Times New Roman" w:eastAsia="Bookman Old Style" w:hAnsi="Times New Roman" w:cs="Times New Roman"/>
                <w:sz w:val="24"/>
                <w:szCs w:val="24"/>
                <w:lang w:val="ru-RU"/>
              </w:rPr>
              <w:t>социокультурных</w:t>
            </w:r>
            <w:proofErr w:type="spellEnd"/>
            <w:r w:rsidR="00012BA2" w:rsidRPr="007B7F42">
              <w:rPr>
                <w:rFonts w:ascii="Times New Roman" w:eastAsia="Bookman Old Style" w:hAnsi="Times New Roman" w:cs="Times New Roman"/>
                <w:sz w:val="24"/>
                <w:szCs w:val="24"/>
                <w:lang w:val="ru-RU"/>
              </w:rPr>
              <w:t xml:space="preserve"> и духо</w:t>
            </w:r>
            <w:r w:rsidR="00CD3DDE">
              <w:rPr>
                <w:rFonts w:ascii="Times New Roman" w:eastAsia="Bookman Old Style" w:hAnsi="Times New Roman" w:cs="Times New Roman"/>
                <w:sz w:val="24"/>
                <w:szCs w:val="24"/>
                <w:lang w:val="ru-RU"/>
              </w:rPr>
              <w:t>вно-нравственных ценностей (ЛР);</w:t>
            </w:r>
          </w:p>
          <w:p w:rsidR="00012BA2" w:rsidRPr="007B7F42" w:rsidRDefault="00CD3DDE"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п</w:t>
            </w:r>
            <w:r w:rsidR="00012BA2" w:rsidRPr="007B7F42">
              <w:rPr>
                <w:rFonts w:ascii="Times New Roman" w:eastAsia="Bookman Old Style" w:hAnsi="Times New Roman" w:cs="Times New Roman"/>
                <w:sz w:val="24"/>
                <w:szCs w:val="24"/>
                <w:lang w:val="ru-RU"/>
              </w:rPr>
              <w:t>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(МР).</w:t>
            </w:r>
          </w:p>
        </w:tc>
      </w:tr>
      <w:tr w:rsidR="00012BA2" w:rsidRPr="007B7F42" w:rsidTr="00012BA2">
        <w:tblPrEx>
          <w:tblCellMar>
            <w:left w:w="57" w:type="dxa"/>
            <w:right w:w="57" w:type="dxa"/>
          </w:tblCellMar>
        </w:tblPrEx>
        <w:trPr>
          <w:gridBefore w:val="1"/>
          <w:gridAfter w:val="1"/>
          <w:wBefore w:w="8" w:type="dxa"/>
          <w:wAfter w:w="49" w:type="dxa"/>
          <w:trHeight w:val="276"/>
        </w:trPr>
        <w:tc>
          <w:tcPr>
            <w:tcW w:w="2503" w:type="dxa"/>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r w:rsidRPr="00842511">
              <w:rPr>
                <w:rFonts w:ascii="Times New Roman" w:eastAsia="Bookman Old Style" w:hAnsi="Times New Roman" w:cs="Times New Roman"/>
                <w:b/>
                <w:sz w:val="24"/>
                <w:szCs w:val="24"/>
                <w:lang w:val="ru-RU"/>
              </w:rPr>
              <w:lastRenderedPageBreak/>
              <w:t xml:space="preserve">Конституция Российской Федерации о правовом статусе человека и гражданина. </w:t>
            </w:r>
            <w:r w:rsidRPr="00842511">
              <w:rPr>
                <w:rFonts w:ascii="Times New Roman" w:eastAsia="Bookman Old Style" w:hAnsi="Times New Roman" w:cs="Times New Roman"/>
                <w:b/>
                <w:sz w:val="24"/>
                <w:szCs w:val="24"/>
              </w:rPr>
              <w:t xml:space="preserve">(3 </w:t>
            </w:r>
            <w:proofErr w:type="spellStart"/>
            <w:r w:rsidRPr="00842511">
              <w:rPr>
                <w:rFonts w:ascii="Times New Roman" w:eastAsia="Bookman Old Style" w:hAnsi="Times New Roman" w:cs="Times New Roman"/>
                <w:b/>
                <w:sz w:val="24"/>
                <w:szCs w:val="24"/>
              </w:rPr>
              <w:t>часа</w:t>
            </w:r>
            <w:proofErr w:type="spellEnd"/>
            <w:r w:rsidRPr="00842511">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842511" w:rsidRDefault="00012BA2" w:rsidP="00842511">
            <w:pPr>
              <w:ind w:left="85" w:right="36"/>
              <w:jc w:val="both"/>
              <w:rPr>
                <w:rFonts w:ascii="Times New Roman" w:eastAsia="Bookman Old Style" w:hAnsi="Times New Roman" w:cs="Times New Roman"/>
                <w:sz w:val="24"/>
                <w:szCs w:val="24"/>
                <w:lang w:val="ru-RU"/>
              </w:rPr>
            </w:pPr>
            <w:r w:rsidRPr="00842511">
              <w:rPr>
                <w:rFonts w:ascii="Times New Roman" w:eastAsia="Bookman Old Style" w:hAnsi="Times New Roman" w:cs="Times New Roman"/>
                <w:sz w:val="24"/>
                <w:szCs w:val="24"/>
                <w:lang w:val="ru-RU"/>
              </w:rPr>
              <w:t>Ко</w:t>
            </w:r>
            <w:r w:rsidR="00842511">
              <w:rPr>
                <w:rFonts w:ascii="Times New Roman" w:eastAsia="Bookman Old Style" w:hAnsi="Times New Roman" w:cs="Times New Roman"/>
                <w:sz w:val="24"/>
                <w:szCs w:val="24"/>
                <w:lang w:val="ru-RU"/>
              </w:rPr>
              <w:t xml:space="preserve">нституционный статус гражданина </w:t>
            </w:r>
            <w:r w:rsidRPr="00842511">
              <w:rPr>
                <w:rFonts w:ascii="Times New Roman" w:eastAsia="Bookman Old Style" w:hAnsi="Times New Roman" w:cs="Times New Roman"/>
                <w:sz w:val="24"/>
                <w:szCs w:val="24"/>
                <w:lang w:val="ru-RU"/>
              </w:rPr>
              <w:t>Российской Федерации. Гражданство Российской Федерации. Взаимосвязь конституцион</w:t>
            </w:r>
            <w:r w:rsidR="00842511">
              <w:rPr>
                <w:rFonts w:ascii="Times New Roman" w:eastAsia="Bookman Old Style" w:hAnsi="Times New Roman" w:cs="Times New Roman"/>
                <w:sz w:val="24"/>
                <w:szCs w:val="24"/>
                <w:lang w:val="ru-RU"/>
              </w:rPr>
              <w:t xml:space="preserve">ных прав, свобод и обязанностей </w:t>
            </w:r>
            <w:r w:rsidRPr="00842511">
              <w:rPr>
                <w:rFonts w:ascii="Times New Roman" w:eastAsia="Bookman Old Style" w:hAnsi="Times New Roman" w:cs="Times New Roman"/>
                <w:sz w:val="24"/>
                <w:szCs w:val="24"/>
                <w:lang w:val="ru-RU"/>
              </w:rPr>
              <w:t>гражданина Российской Федерации.</w:t>
            </w:r>
          </w:p>
        </w:tc>
        <w:tc>
          <w:tcPr>
            <w:tcW w:w="6755" w:type="dxa"/>
            <w:gridSpan w:val="2"/>
          </w:tcPr>
          <w:p w:rsidR="00012BA2" w:rsidRPr="007B7F42" w:rsidRDefault="00842511" w:rsidP="00842511">
            <w:pPr>
              <w:numPr>
                <w:ilvl w:val="0"/>
                <w:numId w:val="31"/>
              </w:numPr>
              <w:ind w:left="85" w:right="36" w:firstLine="0"/>
              <w:jc w:val="both"/>
              <w:rPr>
                <w:rFonts w:ascii="Times New Roman" w:eastAsia="Bookman Old Style" w:hAnsi="Times New Roman" w:cs="Times New Roman"/>
                <w:sz w:val="24"/>
                <w:szCs w:val="24"/>
                <w:lang w:val="ru-RU"/>
              </w:rPr>
            </w:pPr>
            <w:r>
              <w:rPr>
                <w:rFonts w:ascii="Times New Roman" w:eastAsia="Bookman Old Style" w:hAnsi="Times New Roman" w:cs="Times New Roman"/>
                <w:sz w:val="24"/>
                <w:szCs w:val="24"/>
                <w:lang w:val="ru-RU"/>
              </w:rPr>
              <w:t>о</w:t>
            </w:r>
            <w:r w:rsidR="00012BA2" w:rsidRPr="007B7F42">
              <w:rPr>
                <w:rFonts w:ascii="Times New Roman" w:eastAsia="Bookman Old Style" w:hAnsi="Times New Roman" w:cs="Times New Roman"/>
                <w:sz w:val="24"/>
                <w:szCs w:val="24"/>
                <w:lang w:val="ru-RU"/>
              </w:rPr>
              <w:t>сваивать и применять знания о конституционном статусе гражданина Российской Федерации, об основах политики в сфере обеспечения безопасности личности, общества и государства: называть элементы конституционного статуса человека и гражданина Российской Федерации (ПР</w:t>
            </w:r>
            <w:proofErr w:type="gramStart"/>
            <w:r w:rsidR="00012BA2" w:rsidRPr="007B7F42">
              <w:rPr>
                <w:rFonts w:ascii="Times New Roman" w:eastAsia="Bookman Old Style" w:hAnsi="Times New Roman" w:cs="Times New Roman"/>
                <w:sz w:val="24"/>
                <w:szCs w:val="24"/>
                <w:lang w:val="ru-RU"/>
              </w:rPr>
              <w:t>1</w:t>
            </w:r>
            <w:proofErr w:type="gramEnd"/>
            <w:r w:rsidR="00012BA2"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классифицировать виды прав и свобод: составлять таблицу под руководством учителя (ПР</w:t>
            </w:r>
            <w:proofErr w:type="gramStart"/>
            <w:r w:rsidRPr="007B7F42">
              <w:rPr>
                <w:rFonts w:ascii="Times New Roman" w:eastAsia="Bookman Old Style" w:hAnsi="Times New Roman" w:cs="Times New Roman"/>
                <w:sz w:val="24"/>
                <w:szCs w:val="24"/>
                <w:lang w:val="ru-RU"/>
              </w:rPr>
              <w:t>4</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устанавливать и объяснять взаимосвязи между правами человека и гражданина и обязанностями граждан: участвовать в обсуждении проблемы, делать выводы и иллюстрировать их социальными фактами (ПР</w:t>
            </w:r>
            <w:proofErr w:type="gramStart"/>
            <w:r w:rsidRPr="007B7F42">
              <w:rPr>
                <w:rFonts w:ascii="Times New Roman" w:eastAsia="Bookman Old Style" w:hAnsi="Times New Roman" w:cs="Times New Roman"/>
                <w:sz w:val="24"/>
                <w:szCs w:val="24"/>
                <w:lang w:val="ru-RU"/>
              </w:rPr>
              <w:t>6</w:t>
            </w:r>
            <w:proofErr w:type="gramEnd"/>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lastRenderedPageBreak/>
              <w:t>использовать полученные знания о конституционном статусе человека и гражданина Российской Федерации для осмысления социальной роли гражданина: формулировать суждения в устной или письменной форме (ПР</w:t>
            </w:r>
            <w:proofErr w:type="gramStart"/>
            <w:r w:rsidRPr="007B7F42">
              <w:rPr>
                <w:rFonts w:ascii="Times New Roman" w:eastAsia="Bookman Old Style" w:hAnsi="Times New Roman" w:cs="Times New Roman"/>
                <w:sz w:val="24"/>
                <w:szCs w:val="24"/>
                <w:lang w:val="ru-RU"/>
              </w:rPr>
              <w:t>7</w:t>
            </w:r>
            <w:proofErr w:type="gramEnd"/>
            <w:r w:rsidRPr="007B7F42">
              <w:rPr>
                <w:rFonts w:ascii="Times New Roman" w:eastAsia="Bookman Old Style" w:hAnsi="Times New Roman" w:cs="Times New Roman"/>
                <w:sz w:val="24"/>
                <w:szCs w:val="24"/>
                <w:lang w:val="ru-RU"/>
              </w:rPr>
              <w:t>);</w:t>
            </w:r>
          </w:p>
          <w:p w:rsidR="00D4175B"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 xml:space="preserve">овладевать смысловым чтением: используя фрагменты Конституции Российской Федерации о гражданстве Российской Федерации и конституционном статусе человека и гражданина, составлять план (схему) (ПР10, Основы функциональной грамотности: читательская грамотность) </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w:t>
            </w:r>
            <w:r w:rsidR="00D4175B">
              <w:rPr>
                <w:rFonts w:ascii="Times New Roman" w:eastAsia="Bookman Old Style" w:hAnsi="Times New Roman" w:cs="Times New Roman"/>
                <w:sz w:val="24"/>
                <w:szCs w:val="24"/>
                <w:lang w:val="ru-RU"/>
              </w:rPr>
              <w:t>полнять проектные задания (ПР14)</w:t>
            </w:r>
            <w:r w:rsidRPr="007B7F42">
              <w:rPr>
                <w:rFonts w:ascii="Times New Roman" w:eastAsia="Bookman Old Style" w:hAnsi="Times New Roman" w:cs="Times New Roman"/>
                <w:sz w:val="24"/>
                <w:szCs w:val="24"/>
                <w:lang w:val="ru-RU"/>
              </w:rPr>
              <w:t>;</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proofErr w:type="gramStart"/>
            <w:r w:rsidRPr="007B7F42">
              <w:rPr>
                <w:rFonts w:ascii="Times New Roman" w:eastAsia="Bookman Old Style" w:hAnsi="Times New Roman" w:cs="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по указанию учителя, исследовательские проекты по проблемам конституционного статуса человека и гражданина, гарантий и способов защиты его прав и свобод</w:t>
            </w:r>
            <w:proofErr w:type="gramEnd"/>
            <w:r w:rsidRPr="007B7F42">
              <w:rPr>
                <w:rFonts w:ascii="Times New Roman" w:eastAsia="Bookman Old Style" w:hAnsi="Times New Roman" w:cs="Times New Roman"/>
                <w:sz w:val="24"/>
                <w:szCs w:val="24"/>
                <w:lang w:val="ru-RU"/>
              </w:rPr>
              <w:t xml:space="preserve"> (</w:t>
            </w:r>
            <w:proofErr w:type="gramStart"/>
            <w:r w:rsidRPr="007B7F42">
              <w:rPr>
                <w:rFonts w:ascii="Times New Roman" w:eastAsia="Bookman Old Style" w:hAnsi="Times New Roman" w:cs="Times New Roman"/>
                <w:sz w:val="24"/>
                <w:szCs w:val="24"/>
                <w:lang w:val="ru-RU"/>
              </w:rPr>
              <w:t>ПР16, Основы функциональной грамотности: глобальные компетенции);</w:t>
            </w:r>
            <w:proofErr w:type="gramEnd"/>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способствовать осознанию российской гражданской идентичности (ЛР);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формировать внутреннюю позицию личности как особого ценностного отношения к себе, окружающим людям и жизни в целом (ЛР);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выявлять причинно-следственные связи при изучении явлений и процессов (МР);</w:t>
            </w:r>
          </w:p>
          <w:p w:rsidR="00012BA2" w:rsidRPr="007B7F42" w:rsidRDefault="00012BA2" w:rsidP="00842511">
            <w:pPr>
              <w:numPr>
                <w:ilvl w:val="0"/>
                <w:numId w:val="31"/>
              </w:numPr>
              <w:ind w:left="85" w:right="36" w:firstLine="0"/>
              <w:jc w:val="both"/>
              <w:rPr>
                <w:rFonts w:ascii="Times New Roman" w:eastAsia="Bookman Old Style" w:hAnsi="Times New Roman" w:cs="Times New Roman"/>
                <w:sz w:val="24"/>
                <w:szCs w:val="24"/>
                <w:lang w:val="ru-RU"/>
              </w:rPr>
            </w:pPr>
            <w:r w:rsidRPr="007B7F42">
              <w:rPr>
                <w:rFonts w:ascii="Times New Roman" w:eastAsia="Bookman Old Style"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 (МР).</w:t>
            </w:r>
          </w:p>
        </w:tc>
      </w:tr>
      <w:tr w:rsidR="00012BA2" w:rsidRPr="007B7F42" w:rsidTr="00012BA2">
        <w:tblPrEx>
          <w:tblCellMar>
            <w:left w:w="57" w:type="dxa"/>
            <w:right w:w="57" w:type="dxa"/>
          </w:tblCellMar>
        </w:tblPrEx>
        <w:trPr>
          <w:gridBefore w:val="1"/>
          <w:gridAfter w:val="1"/>
          <w:wBefore w:w="8" w:type="dxa"/>
          <w:wAfter w:w="49" w:type="dxa"/>
          <w:trHeight w:val="276"/>
        </w:trPr>
        <w:tc>
          <w:tcPr>
            <w:tcW w:w="2503" w:type="dxa"/>
            <w:tcBorders>
              <w:left w:val="single" w:sz="6" w:space="0" w:color="231F20"/>
              <w:righ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r w:rsidRPr="00842511">
              <w:rPr>
                <w:rFonts w:ascii="Times New Roman" w:eastAsia="Bookman Old Style" w:hAnsi="Times New Roman" w:cs="Times New Roman"/>
                <w:b/>
                <w:sz w:val="24"/>
                <w:szCs w:val="24"/>
                <w:lang w:val="ru-RU"/>
              </w:rPr>
              <w:lastRenderedPageBreak/>
              <w:t xml:space="preserve">Повторительно-обобщающий урок по теме «Гражданин </w:t>
            </w:r>
            <w:r w:rsidRPr="00842511">
              <w:rPr>
                <w:rFonts w:ascii="Times New Roman" w:eastAsia="Bookman Old Style" w:hAnsi="Times New Roman" w:cs="Times New Roman"/>
                <w:b/>
                <w:sz w:val="24"/>
                <w:szCs w:val="24"/>
                <w:lang w:val="ru-RU"/>
              </w:rPr>
              <w:lastRenderedPageBreak/>
              <w:t xml:space="preserve">и государство». </w:t>
            </w:r>
            <w:r w:rsidRPr="00842511">
              <w:rPr>
                <w:rFonts w:ascii="Times New Roman" w:eastAsia="Bookman Old Style" w:hAnsi="Times New Roman" w:cs="Times New Roman"/>
                <w:b/>
                <w:sz w:val="24"/>
                <w:szCs w:val="24"/>
              </w:rPr>
              <w:t xml:space="preserve">(1 </w:t>
            </w:r>
            <w:proofErr w:type="spellStart"/>
            <w:r w:rsidRPr="00842511">
              <w:rPr>
                <w:rFonts w:ascii="Times New Roman" w:eastAsia="Bookman Old Style" w:hAnsi="Times New Roman" w:cs="Times New Roman"/>
                <w:b/>
                <w:sz w:val="24"/>
                <w:szCs w:val="24"/>
              </w:rPr>
              <w:t>час</w:t>
            </w:r>
            <w:proofErr w:type="spellEnd"/>
            <w:r w:rsidRPr="00842511">
              <w:rPr>
                <w:rFonts w:ascii="Times New Roman" w:eastAsia="Bookman Old Style" w:hAnsi="Times New Roman" w:cs="Times New Roman"/>
                <w:b/>
                <w:sz w:val="24"/>
                <w:szCs w:val="24"/>
              </w:rPr>
              <w:t>)</w:t>
            </w:r>
          </w:p>
        </w:tc>
        <w:tc>
          <w:tcPr>
            <w:tcW w:w="5528" w:type="dxa"/>
            <w:gridSpan w:val="2"/>
            <w:tcBorders>
              <w:left w:val="single" w:sz="6" w:space="0" w:color="231F20"/>
            </w:tcBorders>
          </w:tcPr>
          <w:p w:rsidR="00012BA2" w:rsidRPr="00842511" w:rsidRDefault="00012BA2" w:rsidP="00842511">
            <w:pPr>
              <w:ind w:left="85" w:right="36"/>
              <w:jc w:val="both"/>
              <w:rPr>
                <w:rFonts w:ascii="Times New Roman" w:eastAsia="Bookman Old Style" w:hAnsi="Times New Roman" w:cs="Times New Roman"/>
                <w:b/>
                <w:sz w:val="24"/>
                <w:szCs w:val="24"/>
              </w:rPr>
            </w:pPr>
          </w:p>
        </w:tc>
        <w:tc>
          <w:tcPr>
            <w:tcW w:w="6755" w:type="dxa"/>
            <w:gridSpan w:val="2"/>
          </w:tcPr>
          <w:p w:rsidR="00012BA2" w:rsidRPr="007B7F42" w:rsidRDefault="00012BA2" w:rsidP="00842511">
            <w:pPr>
              <w:ind w:left="85" w:right="36"/>
              <w:jc w:val="both"/>
              <w:rPr>
                <w:rFonts w:ascii="Times New Roman" w:eastAsia="Bookman Old Style" w:hAnsi="Times New Roman" w:cs="Times New Roman"/>
                <w:sz w:val="24"/>
                <w:szCs w:val="24"/>
              </w:rPr>
            </w:pPr>
          </w:p>
        </w:tc>
      </w:tr>
      <w:tr w:rsidR="00012BA2" w:rsidRPr="007B7F42" w:rsidTr="00012BA2">
        <w:tblPrEx>
          <w:tblCellMar>
            <w:left w:w="57" w:type="dxa"/>
            <w:right w:w="57" w:type="dxa"/>
          </w:tblCellMar>
        </w:tblPrEx>
        <w:trPr>
          <w:gridBefore w:val="1"/>
          <w:gridAfter w:val="1"/>
          <w:wBefore w:w="8" w:type="dxa"/>
          <w:wAfter w:w="49" w:type="dxa"/>
          <w:trHeight w:val="312"/>
        </w:trPr>
        <w:tc>
          <w:tcPr>
            <w:tcW w:w="14786" w:type="dxa"/>
            <w:gridSpan w:val="5"/>
            <w:tcBorders>
              <w:left w:val="single" w:sz="6" w:space="0" w:color="231F20"/>
            </w:tcBorders>
          </w:tcPr>
          <w:p w:rsidR="00012BA2" w:rsidRPr="00842511" w:rsidRDefault="00012BA2" w:rsidP="00AB6040">
            <w:pPr>
              <w:ind w:right="156"/>
              <w:jc w:val="both"/>
              <w:rPr>
                <w:rFonts w:ascii="Times New Roman" w:eastAsia="Bookman Old Style" w:hAnsi="Times New Roman" w:cs="Times New Roman"/>
                <w:b/>
                <w:sz w:val="24"/>
                <w:szCs w:val="24"/>
              </w:rPr>
            </w:pPr>
            <w:proofErr w:type="spellStart"/>
            <w:r w:rsidRPr="00842511">
              <w:rPr>
                <w:rFonts w:ascii="Times New Roman" w:eastAsia="Bookman Old Style" w:hAnsi="Times New Roman" w:cs="Times New Roman"/>
                <w:b/>
                <w:sz w:val="24"/>
                <w:szCs w:val="24"/>
              </w:rPr>
              <w:lastRenderedPageBreak/>
              <w:t>Резервное</w:t>
            </w:r>
            <w:proofErr w:type="spellEnd"/>
            <w:r w:rsidRPr="00842511">
              <w:rPr>
                <w:rFonts w:ascii="Times New Roman" w:eastAsia="Bookman Old Style" w:hAnsi="Times New Roman" w:cs="Times New Roman"/>
                <w:b/>
                <w:sz w:val="24"/>
                <w:szCs w:val="24"/>
              </w:rPr>
              <w:t xml:space="preserve"> </w:t>
            </w:r>
            <w:proofErr w:type="spellStart"/>
            <w:r w:rsidRPr="00842511">
              <w:rPr>
                <w:rFonts w:ascii="Times New Roman" w:eastAsia="Bookman Old Style" w:hAnsi="Times New Roman" w:cs="Times New Roman"/>
                <w:b/>
                <w:sz w:val="24"/>
                <w:szCs w:val="24"/>
              </w:rPr>
              <w:t>время</w:t>
            </w:r>
            <w:proofErr w:type="spellEnd"/>
            <w:r w:rsidRPr="00842511">
              <w:rPr>
                <w:rFonts w:ascii="Times New Roman" w:eastAsia="Bookman Old Style" w:hAnsi="Times New Roman" w:cs="Times New Roman"/>
                <w:b/>
                <w:sz w:val="24"/>
                <w:szCs w:val="24"/>
              </w:rPr>
              <w:t xml:space="preserve"> – 6 </w:t>
            </w:r>
            <w:proofErr w:type="spellStart"/>
            <w:r w:rsidRPr="00842511">
              <w:rPr>
                <w:rFonts w:ascii="Times New Roman" w:eastAsia="Bookman Old Style" w:hAnsi="Times New Roman" w:cs="Times New Roman"/>
                <w:b/>
                <w:sz w:val="24"/>
                <w:szCs w:val="24"/>
              </w:rPr>
              <w:t>часов</w:t>
            </w:r>
            <w:proofErr w:type="spellEnd"/>
            <w:r w:rsidRPr="00842511">
              <w:rPr>
                <w:rFonts w:ascii="Times New Roman" w:eastAsia="Bookman Old Style" w:hAnsi="Times New Roman" w:cs="Times New Roman"/>
                <w:b/>
                <w:sz w:val="24"/>
                <w:szCs w:val="24"/>
              </w:rPr>
              <w:t>.</w:t>
            </w:r>
          </w:p>
        </w:tc>
      </w:tr>
    </w:tbl>
    <w:p w:rsidR="00012BA2" w:rsidRPr="00842511" w:rsidRDefault="00012BA2" w:rsidP="00842511">
      <w:pPr>
        <w:spacing w:after="0" w:line="240" w:lineRule="auto"/>
        <w:ind w:firstLine="709"/>
        <w:jc w:val="both"/>
        <w:rPr>
          <w:rFonts w:ascii="Times New Roman" w:eastAsia="Calibri" w:hAnsi="Times New Roman" w:cs="Times New Roman"/>
          <w:b/>
          <w:bCs/>
          <w:szCs w:val="24"/>
        </w:rPr>
      </w:pPr>
    </w:p>
    <w:p w:rsidR="006206B0" w:rsidRPr="00842511" w:rsidRDefault="00012BA2" w:rsidP="00842511">
      <w:pPr>
        <w:widowControl w:val="0"/>
        <w:autoSpaceDE w:val="0"/>
        <w:autoSpaceDN w:val="0"/>
        <w:spacing w:after="0" w:line="240" w:lineRule="auto"/>
        <w:ind w:firstLine="709"/>
        <w:jc w:val="both"/>
        <w:rPr>
          <w:rFonts w:ascii="Times New Roman" w:eastAsia="Bookman Old Style" w:hAnsi="Times New Roman" w:cs="Times New Roman"/>
          <w:sz w:val="24"/>
          <w:szCs w:val="24"/>
        </w:rPr>
      </w:pPr>
      <w:proofErr w:type="gramStart"/>
      <w:r w:rsidRPr="00842511">
        <w:rPr>
          <w:rFonts w:ascii="Times New Roman" w:eastAsia="Bookman Old Style" w:hAnsi="Times New Roman" w:cs="Times New Roman"/>
          <w:sz w:val="24"/>
          <w:szCs w:val="24"/>
        </w:rPr>
        <w:t>При</w:t>
      </w:r>
      <w:r w:rsidRPr="00842511">
        <w:rPr>
          <w:rFonts w:ascii="Times New Roman" w:eastAsia="Bookman Old Style" w:hAnsi="Times New Roman" w:cs="Times New Roman"/>
          <w:spacing w:val="-5"/>
          <w:sz w:val="24"/>
          <w:szCs w:val="24"/>
        </w:rPr>
        <w:t xml:space="preserve"> </w:t>
      </w:r>
      <w:r w:rsidRPr="00842511">
        <w:rPr>
          <w:rFonts w:ascii="Times New Roman" w:eastAsia="Bookman Old Style" w:hAnsi="Times New Roman" w:cs="Times New Roman"/>
          <w:sz w:val="24"/>
          <w:szCs w:val="24"/>
        </w:rPr>
        <w:t>разработке</w:t>
      </w:r>
      <w:r w:rsidRPr="00842511">
        <w:rPr>
          <w:rFonts w:ascii="Times New Roman" w:eastAsia="Bookman Old Style" w:hAnsi="Times New Roman" w:cs="Times New Roman"/>
          <w:spacing w:val="-5"/>
          <w:sz w:val="24"/>
          <w:szCs w:val="24"/>
        </w:rPr>
        <w:t xml:space="preserve"> </w:t>
      </w:r>
      <w:r w:rsidRPr="00842511">
        <w:rPr>
          <w:rFonts w:ascii="Times New Roman" w:eastAsia="Bookman Old Style" w:hAnsi="Times New Roman" w:cs="Times New Roman"/>
          <w:sz w:val="24"/>
          <w:szCs w:val="24"/>
        </w:rPr>
        <w:t>рабочей</w:t>
      </w:r>
      <w:r w:rsidRPr="00842511">
        <w:rPr>
          <w:rFonts w:ascii="Times New Roman" w:eastAsia="Bookman Old Style" w:hAnsi="Times New Roman" w:cs="Times New Roman"/>
          <w:spacing w:val="-4"/>
          <w:sz w:val="24"/>
          <w:szCs w:val="24"/>
        </w:rPr>
        <w:t xml:space="preserve"> </w:t>
      </w:r>
      <w:r w:rsidRPr="00842511">
        <w:rPr>
          <w:rFonts w:ascii="Times New Roman" w:eastAsia="Bookman Old Style" w:hAnsi="Times New Roman" w:cs="Times New Roman"/>
          <w:sz w:val="24"/>
          <w:szCs w:val="24"/>
        </w:rPr>
        <w:t>программы</w:t>
      </w:r>
      <w:r w:rsidRPr="00842511">
        <w:rPr>
          <w:rFonts w:ascii="Times New Roman" w:eastAsia="Bookman Old Style" w:hAnsi="Times New Roman" w:cs="Times New Roman"/>
          <w:spacing w:val="-5"/>
          <w:sz w:val="24"/>
          <w:szCs w:val="24"/>
        </w:rPr>
        <w:t xml:space="preserve"> </w:t>
      </w:r>
      <w:r w:rsidRPr="00842511">
        <w:rPr>
          <w:rFonts w:ascii="Times New Roman" w:eastAsia="Bookman Old Style" w:hAnsi="Times New Roman" w:cs="Times New Roman"/>
          <w:sz w:val="24"/>
          <w:szCs w:val="24"/>
        </w:rPr>
        <w:t>в</w:t>
      </w:r>
      <w:r w:rsidRPr="00842511">
        <w:rPr>
          <w:rFonts w:ascii="Times New Roman" w:eastAsia="Bookman Old Style" w:hAnsi="Times New Roman" w:cs="Times New Roman"/>
          <w:spacing w:val="-4"/>
          <w:sz w:val="24"/>
          <w:szCs w:val="24"/>
        </w:rPr>
        <w:t xml:space="preserve"> </w:t>
      </w:r>
      <w:r w:rsidRPr="00842511">
        <w:rPr>
          <w:rFonts w:ascii="Times New Roman" w:eastAsia="Bookman Old Style" w:hAnsi="Times New Roman" w:cs="Times New Roman"/>
          <w:sz w:val="24"/>
          <w:szCs w:val="24"/>
        </w:rPr>
        <w:t>тематическом</w:t>
      </w:r>
      <w:r w:rsidRPr="00842511">
        <w:rPr>
          <w:rFonts w:ascii="Times New Roman" w:eastAsia="Bookman Old Style" w:hAnsi="Times New Roman" w:cs="Times New Roman"/>
          <w:spacing w:val="-5"/>
          <w:sz w:val="24"/>
          <w:szCs w:val="24"/>
        </w:rPr>
        <w:t xml:space="preserve"> </w:t>
      </w:r>
      <w:r w:rsidRPr="00842511">
        <w:rPr>
          <w:rFonts w:ascii="Times New Roman" w:eastAsia="Bookman Old Style" w:hAnsi="Times New Roman" w:cs="Times New Roman"/>
          <w:sz w:val="24"/>
          <w:szCs w:val="24"/>
        </w:rPr>
        <w:t>планировании должны быть учтены возможности использования</w:t>
      </w:r>
      <w:r w:rsidRPr="00842511">
        <w:rPr>
          <w:rFonts w:ascii="Times New Roman" w:eastAsia="Bookman Old Style" w:hAnsi="Times New Roman" w:cs="Times New Roman"/>
          <w:spacing w:val="1"/>
          <w:sz w:val="24"/>
          <w:szCs w:val="24"/>
        </w:rPr>
        <w:t xml:space="preserve"> </w:t>
      </w:r>
      <w:r w:rsidRPr="00842511">
        <w:rPr>
          <w:rFonts w:ascii="Times New Roman" w:eastAsia="Bookman Old Style" w:hAnsi="Times New Roman" w:cs="Times New Roman"/>
          <w:sz w:val="24"/>
          <w:szCs w:val="24"/>
        </w:rPr>
        <w:t>электронных (цифровых) образовательных ресурсов, являющихся учебно-методическими материалами (</w:t>
      </w:r>
      <w:proofErr w:type="spellStart"/>
      <w:r w:rsidRPr="00842511">
        <w:rPr>
          <w:rFonts w:ascii="Times New Roman" w:eastAsia="Bookman Old Style" w:hAnsi="Times New Roman" w:cs="Times New Roman"/>
          <w:sz w:val="24"/>
          <w:szCs w:val="24"/>
        </w:rPr>
        <w:t>мультимедийные</w:t>
      </w:r>
      <w:proofErr w:type="spellEnd"/>
      <w:r w:rsidRPr="00842511">
        <w:rPr>
          <w:rFonts w:ascii="Times New Roman" w:eastAsia="Bookman Old Style" w:hAnsi="Times New Roman" w:cs="Times New Roman"/>
          <w:spacing w:val="-61"/>
          <w:sz w:val="24"/>
          <w:szCs w:val="24"/>
        </w:rPr>
        <w:t xml:space="preserve"> </w:t>
      </w:r>
      <w:r w:rsidRPr="00842511">
        <w:rPr>
          <w:rFonts w:ascii="Times New Roman" w:eastAsia="Bookman Old Style" w:hAnsi="Times New Roman" w:cs="Times New Roman"/>
          <w:sz w:val="24"/>
          <w:szCs w:val="24"/>
        </w:rPr>
        <w:t>программы,</w:t>
      </w:r>
      <w:r w:rsidRPr="00842511">
        <w:rPr>
          <w:rFonts w:ascii="Times New Roman" w:eastAsia="Bookman Old Style" w:hAnsi="Times New Roman" w:cs="Times New Roman"/>
          <w:spacing w:val="-9"/>
          <w:sz w:val="24"/>
          <w:szCs w:val="24"/>
        </w:rPr>
        <w:t xml:space="preserve"> </w:t>
      </w:r>
      <w:r w:rsidRPr="00842511">
        <w:rPr>
          <w:rFonts w:ascii="Times New Roman" w:eastAsia="Bookman Old Style" w:hAnsi="Times New Roman" w:cs="Times New Roman"/>
          <w:sz w:val="24"/>
          <w:szCs w:val="24"/>
        </w:rPr>
        <w:t>электронные</w:t>
      </w:r>
      <w:r w:rsidRPr="00842511">
        <w:rPr>
          <w:rFonts w:ascii="Times New Roman" w:eastAsia="Bookman Old Style" w:hAnsi="Times New Roman" w:cs="Times New Roman"/>
          <w:spacing w:val="-9"/>
          <w:sz w:val="24"/>
          <w:szCs w:val="24"/>
        </w:rPr>
        <w:t xml:space="preserve"> </w:t>
      </w:r>
      <w:r w:rsidRPr="00842511">
        <w:rPr>
          <w:rFonts w:ascii="Times New Roman" w:eastAsia="Bookman Old Style" w:hAnsi="Times New Roman" w:cs="Times New Roman"/>
          <w:sz w:val="24"/>
          <w:szCs w:val="24"/>
        </w:rPr>
        <w:t>учебники</w:t>
      </w:r>
      <w:r w:rsidRPr="00842511">
        <w:rPr>
          <w:rFonts w:ascii="Times New Roman" w:eastAsia="Bookman Old Style" w:hAnsi="Times New Roman" w:cs="Times New Roman"/>
          <w:spacing w:val="-9"/>
          <w:sz w:val="24"/>
          <w:szCs w:val="24"/>
        </w:rPr>
        <w:t xml:space="preserve"> </w:t>
      </w:r>
      <w:r w:rsidRPr="00842511">
        <w:rPr>
          <w:rFonts w:ascii="Times New Roman" w:eastAsia="Bookman Old Style" w:hAnsi="Times New Roman" w:cs="Times New Roman"/>
          <w:sz w:val="24"/>
          <w:szCs w:val="24"/>
        </w:rPr>
        <w:t>и</w:t>
      </w:r>
      <w:r w:rsidRPr="00842511">
        <w:rPr>
          <w:rFonts w:ascii="Times New Roman" w:eastAsia="Bookman Old Style" w:hAnsi="Times New Roman" w:cs="Times New Roman"/>
          <w:spacing w:val="-9"/>
          <w:sz w:val="24"/>
          <w:szCs w:val="24"/>
        </w:rPr>
        <w:t xml:space="preserve"> </w:t>
      </w:r>
      <w:r w:rsidRPr="00842511">
        <w:rPr>
          <w:rFonts w:ascii="Times New Roman" w:eastAsia="Bookman Old Style" w:hAnsi="Times New Roman" w:cs="Times New Roman"/>
          <w:sz w:val="24"/>
          <w:szCs w:val="24"/>
        </w:rPr>
        <w:t>задачники,</w:t>
      </w:r>
      <w:r w:rsidRPr="00842511">
        <w:rPr>
          <w:rFonts w:ascii="Times New Roman" w:eastAsia="Bookman Old Style" w:hAnsi="Times New Roman" w:cs="Times New Roman"/>
          <w:spacing w:val="-9"/>
          <w:sz w:val="24"/>
          <w:szCs w:val="24"/>
        </w:rPr>
        <w:t xml:space="preserve"> </w:t>
      </w:r>
      <w:r w:rsidRPr="00842511">
        <w:rPr>
          <w:rFonts w:ascii="Times New Roman" w:eastAsia="Bookman Old Style" w:hAnsi="Times New Roman" w:cs="Times New Roman"/>
          <w:sz w:val="24"/>
          <w:szCs w:val="24"/>
        </w:rPr>
        <w:t>электронные</w:t>
      </w:r>
      <w:r w:rsidRPr="00842511">
        <w:rPr>
          <w:rFonts w:ascii="Times New Roman" w:eastAsia="Bookman Old Style" w:hAnsi="Times New Roman" w:cs="Times New Roman"/>
          <w:spacing w:val="-62"/>
          <w:sz w:val="24"/>
          <w:szCs w:val="24"/>
        </w:rPr>
        <w:t xml:space="preserve"> </w:t>
      </w:r>
      <w:r w:rsidRPr="00842511">
        <w:rPr>
          <w:rFonts w:ascii="Times New Roman" w:eastAsia="Bookman Old Style" w:hAnsi="Times New Roman" w:cs="Times New Roman"/>
          <w:sz w:val="24"/>
          <w:szCs w:val="24"/>
        </w:rPr>
        <w:t>библиотеки, виртуальные лаборатории, игровые программы,</w:t>
      </w:r>
      <w:r w:rsidRPr="00842511">
        <w:rPr>
          <w:rFonts w:ascii="Times New Roman" w:eastAsia="Bookman Old Style" w:hAnsi="Times New Roman" w:cs="Times New Roman"/>
          <w:spacing w:val="1"/>
          <w:sz w:val="24"/>
          <w:szCs w:val="24"/>
        </w:rPr>
        <w:t xml:space="preserve"> </w:t>
      </w:r>
      <w:r w:rsidRPr="00842511">
        <w:rPr>
          <w:rFonts w:ascii="Times New Roman" w:eastAsia="Bookman Old Style" w:hAnsi="Times New Roman" w:cs="Times New Roman"/>
          <w:sz w:val="24"/>
          <w:szCs w:val="24"/>
        </w:rPr>
        <w:t>коллекции цифровых образовательных ресурсов), используемыми для обучения и воспитания различных групп пользователей,</w:t>
      </w:r>
      <w:r w:rsidRPr="00842511">
        <w:rPr>
          <w:rFonts w:ascii="Times New Roman" w:eastAsia="Bookman Old Style" w:hAnsi="Times New Roman" w:cs="Times New Roman"/>
          <w:spacing w:val="-8"/>
          <w:sz w:val="24"/>
          <w:szCs w:val="24"/>
        </w:rPr>
        <w:t xml:space="preserve"> </w:t>
      </w:r>
      <w:r w:rsidRPr="00842511">
        <w:rPr>
          <w:rFonts w:ascii="Times New Roman" w:eastAsia="Bookman Old Style" w:hAnsi="Times New Roman" w:cs="Times New Roman"/>
          <w:sz w:val="24"/>
          <w:szCs w:val="24"/>
        </w:rPr>
        <w:t>представленными</w:t>
      </w:r>
      <w:r w:rsidRPr="00842511">
        <w:rPr>
          <w:rFonts w:ascii="Times New Roman" w:eastAsia="Bookman Old Style" w:hAnsi="Times New Roman" w:cs="Times New Roman"/>
          <w:spacing w:val="-8"/>
          <w:sz w:val="24"/>
          <w:szCs w:val="24"/>
        </w:rPr>
        <w:t xml:space="preserve"> </w:t>
      </w:r>
      <w:r w:rsidRPr="00842511">
        <w:rPr>
          <w:rFonts w:ascii="Times New Roman" w:eastAsia="Bookman Old Style" w:hAnsi="Times New Roman" w:cs="Times New Roman"/>
          <w:sz w:val="24"/>
          <w:szCs w:val="24"/>
        </w:rPr>
        <w:t>в</w:t>
      </w:r>
      <w:r w:rsidRPr="00842511">
        <w:rPr>
          <w:rFonts w:ascii="Times New Roman" w:eastAsia="Bookman Old Style" w:hAnsi="Times New Roman" w:cs="Times New Roman"/>
          <w:spacing w:val="-8"/>
          <w:sz w:val="24"/>
          <w:szCs w:val="24"/>
        </w:rPr>
        <w:t xml:space="preserve"> </w:t>
      </w:r>
      <w:r w:rsidRPr="00842511">
        <w:rPr>
          <w:rFonts w:ascii="Times New Roman" w:eastAsia="Bookman Old Style" w:hAnsi="Times New Roman" w:cs="Times New Roman"/>
          <w:sz w:val="24"/>
          <w:szCs w:val="24"/>
        </w:rPr>
        <w:t>электронном</w:t>
      </w:r>
      <w:r w:rsidRPr="00842511">
        <w:rPr>
          <w:rFonts w:ascii="Times New Roman" w:eastAsia="Bookman Old Style" w:hAnsi="Times New Roman" w:cs="Times New Roman"/>
          <w:spacing w:val="-8"/>
          <w:sz w:val="24"/>
          <w:szCs w:val="24"/>
        </w:rPr>
        <w:t xml:space="preserve"> </w:t>
      </w:r>
      <w:r w:rsidRPr="00842511">
        <w:rPr>
          <w:rFonts w:ascii="Times New Roman" w:eastAsia="Bookman Old Style" w:hAnsi="Times New Roman" w:cs="Times New Roman"/>
          <w:sz w:val="24"/>
          <w:szCs w:val="24"/>
        </w:rPr>
        <w:t>(цифровом)</w:t>
      </w:r>
      <w:r w:rsidRPr="00842511">
        <w:rPr>
          <w:rFonts w:ascii="Times New Roman" w:eastAsia="Bookman Old Style" w:hAnsi="Times New Roman" w:cs="Times New Roman"/>
          <w:spacing w:val="-7"/>
          <w:sz w:val="24"/>
          <w:szCs w:val="24"/>
        </w:rPr>
        <w:t xml:space="preserve"> </w:t>
      </w:r>
      <w:r w:rsidRPr="00842511">
        <w:rPr>
          <w:rFonts w:ascii="Times New Roman" w:eastAsia="Bookman Old Style" w:hAnsi="Times New Roman" w:cs="Times New Roman"/>
          <w:sz w:val="24"/>
          <w:szCs w:val="24"/>
        </w:rPr>
        <w:t>виде</w:t>
      </w:r>
      <w:r w:rsidRPr="00842511">
        <w:rPr>
          <w:rFonts w:ascii="Times New Roman" w:eastAsia="Bookman Old Style" w:hAnsi="Times New Roman" w:cs="Times New Roman"/>
          <w:spacing w:val="-8"/>
          <w:sz w:val="24"/>
          <w:szCs w:val="24"/>
        </w:rPr>
        <w:t xml:space="preserve"> </w:t>
      </w:r>
      <w:r w:rsidRPr="00842511">
        <w:rPr>
          <w:rFonts w:ascii="Times New Roman" w:eastAsia="Bookman Old Style" w:hAnsi="Times New Roman" w:cs="Times New Roman"/>
          <w:sz w:val="24"/>
          <w:szCs w:val="24"/>
        </w:rPr>
        <w:t>и</w:t>
      </w:r>
      <w:r w:rsidRPr="00842511">
        <w:rPr>
          <w:rFonts w:ascii="Times New Roman" w:eastAsia="Bookman Old Style" w:hAnsi="Times New Roman" w:cs="Times New Roman"/>
          <w:spacing w:val="-8"/>
          <w:sz w:val="24"/>
          <w:szCs w:val="24"/>
        </w:rPr>
        <w:t xml:space="preserve"> </w:t>
      </w:r>
      <w:r w:rsidRPr="00842511">
        <w:rPr>
          <w:rFonts w:ascii="Times New Roman" w:eastAsia="Bookman Old Style" w:hAnsi="Times New Roman" w:cs="Times New Roman"/>
          <w:sz w:val="24"/>
          <w:szCs w:val="24"/>
        </w:rPr>
        <w:t>реализующими дидактические возможности ИКТ, содержание</w:t>
      </w:r>
      <w:r w:rsidRPr="00842511">
        <w:rPr>
          <w:rFonts w:ascii="Times New Roman" w:eastAsia="Bookman Old Style" w:hAnsi="Times New Roman" w:cs="Times New Roman"/>
          <w:spacing w:val="1"/>
          <w:sz w:val="24"/>
          <w:szCs w:val="24"/>
        </w:rPr>
        <w:t xml:space="preserve"> </w:t>
      </w:r>
      <w:r w:rsidRPr="00842511">
        <w:rPr>
          <w:rFonts w:ascii="Times New Roman" w:eastAsia="Bookman Old Style" w:hAnsi="Times New Roman" w:cs="Times New Roman"/>
          <w:sz w:val="24"/>
          <w:szCs w:val="24"/>
        </w:rPr>
        <w:t>которых</w:t>
      </w:r>
      <w:r w:rsidRPr="00842511">
        <w:rPr>
          <w:rFonts w:ascii="Times New Roman" w:eastAsia="Bookman Old Style" w:hAnsi="Times New Roman" w:cs="Times New Roman"/>
          <w:spacing w:val="-4"/>
          <w:sz w:val="24"/>
          <w:szCs w:val="24"/>
        </w:rPr>
        <w:t xml:space="preserve"> </w:t>
      </w:r>
      <w:r w:rsidRPr="00842511">
        <w:rPr>
          <w:rFonts w:ascii="Times New Roman" w:eastAsia="Bookman Old Style" w:hAnsi="Times New Roman" w:cs="Times New Roman"/>
          <w:sz w:val="24"/>
          <w:szCs w:val="24"/>
        </w:rPr>
        <w:t>соответствует</w:t>
      </w:r>
      <w:r w:rsidRPr="00842511">
        <w:rPr>
          <w:rFonts w:ascii="Times New Roman" w:eastAsia="Bookman Old Style" w:hAnsi="Times New Roman" w:cs="Times New Roman"/>
          <w:spacing w:val="-3"/>
          <w:sz w:val="24"/>
          <w:szCs w:val="24"/>
        </w:rPr>
        <w:t xml:space="preserve"> </w:t>
      </w:r>
      <w:r w:rsidRPr="00842511">
        <w:rPr>
          <w:rFonts w:ascii="Times New Roman" w:eastAsia="Bookman Old Style" w:hAnsi="Times New Roman" w:cs="Times New Roman"/>
          <w:sz w:val="24"/>
          <w:szCs w:val="24"/>
        </w:rPr>
        <w:t>законодательству</w:t>
      </w:r>
      <w:r w:rsidRPr="00842511">
        <w:rPr>
          <w:rFonts w:ascii="Times New Roman" w:eastAsia="Bookman Old Style" w:hAnsi="Times New Roman" w:cs="Times New Roman"/>
          <w:spacing w:val="-4"/>
          <w:sz w:val="24"/>
          <w:szCs w:val="24"/>
        </w:rPr>
        <w:t xml:space="preserve"> </w:t>
      </w:r>
      <w:r w:rsidRPr="00842511">
        <w:rPr>
          <w:rFonts w:ascii="Times New Roman" w:eastAsia="Bookman Old Style" w:hAnsi="Times New Roman" w:cs="Times New Roman"/>
          <w:sz w:val="24"/>
          <w:szCs w:val="24"/>
        </w:rPr>
        <w:t>об</w:t>
      </w:r>
      <w:r w:rsidRPr="00842511">
        <w:rPr>
          <w:rFonts w:ascii="Times New Roman" w:eastAsia="Bookman Old Style" w:hAnsi="Times New Roman" w:cs="Times New Roman"/>
          <w:spacing w:val="-3"/>
          <w:sz w:val="24"/>
          <w:szCs w:val="24"/>
        </w:rPr>
        <w:t xml:space="preserve"> </w:t>
      </w:r>
      <w:r w:rsidRPr="00842511">
        <w:rPr>
          <w:rFonts w:ascii="Times New Roman" w:eastAsia="Bookman Old Style" w:hAnsi="Times New Roman" w:cs="Times New Roman"/>
          <w:sz w:val="24"/>
          <w:szCs w:val="24"/>
        </w:rPr>
        <w:t>образовании.</w:t>
      </w:r>
      <w:proofErr w:type="gramEnd"/>
    </w:p>
    <w:sectPr w:rsidR="006206B0" w:rsidRPr="00842511" w:rsidSect="00012BA2">
      <w:pgSz w:w="16838" w:h="11906" w:orient="landscape"/>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DF4" w:rsidRDefault="00554DF4" w:rsidP="00012BA2">
      <w:pPr>
        <w:spacing w:after="0" w:line="240" w:lineRule="auto"/>
      </w:pPr>
      <w:r>
        <w:separator/>
      </w:r>
    </w:p>
  </w:endnote>
  <w:endnote w:type="continuationSeparator" w:id="0">
    <w:p w:rsidR="00554DF4" w:rsidRDefault="00554DF4" w:rsidP="00012B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B2" w:rsidRDefault="003A3EB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225203"/>
      <w:docPartObj>
        <w:docPartGallery w:val="Page Numbers (Bottom of Page)"/>
        <w:docPartUnique/>
      </w:docPartObj>
    </w:sdtPr>
    <w:sdtContent>
      <w:p w:rsidR="003A3EB2" w:rsidRDefault="003A3EB2">
        <w:pPr>
          <w:pStyle w:val="a6"/>
          <w:jc w:val="center"/>
        </w:pPr>
        <w:fldSimple w:instr="PAGE   \* MERGEFORMAT">
          <w:r w:rsidR="00CD3DDE">
            <w:rPr>
              <w:noProof/>
            </w:rPr>
            <w:t>91</w:t>
          </w:r>
        </w:fldSimple>
      </w:p>
    </w:sdtContent>
  </w:sdt>
  <w:p w:rsidR="003A3EB2" w:rsidRDefault="003A3EB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B2" w:rsidRDefault="003A3EB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DF4" w:rsidRDefault="00554DF4" w:rsidP="00012BA2">
      <w:pPr>
        <w:spacing w:after="0" w:line="240" w:lineRule="auto"/>
      </w:pPr>
      <w:r>
        <w:separator/>
      </w:r>
    </w:p>
  </w:footnote>
  <w:footnote w:type="continuationSeparator" w:id="0">
    <w:p w:rsidR="00554DF4" w:rsidRDefault="00554DF4" w:rsidP="00012BA2">
      <w:pPr>
        <w:spacing w:after="0" w:line="240" w:lineRule="auto"/>
      </w:pPr>
      <w:r>
        <w:continuationSeparator/>
      </w:r>
    </w:p>
  </w:footnote>
  <w:footnote w:id="1">
    <w:p w:rsidR="003A3EB2" w:rsidRPr="009F47D4" w:rsidRDefault="003A3EB2" w:rsidP="00012BA2">
      <w:pPr>
        <w:pStyle w:val="13"/>
        <w:jc w:val="both"/>
        <w:rPr>
          <w:rFonts w:ascii="Times New Roman" w:hAnsi="Times New Roman"/>
        </w:rPr>
      </w:pPr>
      <w:r w:rsidRPr="003976C9">
        <w:rPr>
          <w:rStyle w:val="ae"/>
          <w:rFonts w:ascii="Times New Roman" w:hAnsi="Times New Roman"/>
        </w:rPr>
        <w:footnoteRef/>
      </w:r>
      <w:r w:rsidRPr="003976C9">
        <w:rPr>
          <w:rFonts w:ascii="Times New Roman" w:hAnsi="Times New Roman"/>
        </w:rPr>
        <w:t xml:space="preserve"> </w:t>
      </w:r>
      <w:r w:rsidRPr="009F47D4">
        <w:rPr>
          <w:rFonts w:ascii="Times New Roman" w:hAnsi="Times New Roman"/>
          <w:color w:val="231F20"/>
        </w:rPr>
        <w:t>После двоеточия в тематическом планировании указывается учебная задача, с помощью которой осваивается соответствующий вид деятельности.</w:t>
      </w:r>
    </w:p>
  </w:footnote>
  <w:footnote w:id="2">
    <w:p w:rsidR="003A3EB2" w:rsidRPr="009F47D4" w:rsidRDefault="003A3EB2" w:rsidP="009F47D4">
      <w:pPr>
        <w:spacing w:after="0" w:line="196" w:lineRule="exact"/>
        <w:jc w:val="both"/>
        <w:rPr>
          <w:rFonts w:ascii="Times New Roman" w:hAnsi="Times New Roman" w:cs="Times New Roman"/>
          <w:sz w:val="20"/>
          <w:szCs w:val="20"/>
        </w:rPr>
      </w:pPr>
      <w:r w:rsidRPr="009F47D4">
        <w:rPr>
          <w:rStyle w:val="ae"/>
          <w:rFonts w:ascii="Times New Roman" w:hAnsi="Times New Roman" w:cs="Times New Roman"/>
          <w:sz w:val="20"/>
          <w:szCs w:val="20"/>
        </w:rPr>
        <w:footnoteRef/>
      </w:r>
      <w:r w:rsidRPr="009F47D4">
        <w:rPr>
          <w:rFonts w:ascii="Times New Roman" w:hAnsi="Times New Roman" w:cs="Times New Roman"/>
          <w:sz w:val="20"/>
          <w:szCs w:val="20"/>
        </w:rPr>
        <w:t xml:space="preserve"> </w:t>
      </w:r>
      <w:r w:rsidRPr="009F47D4">
        <w:rPr>
          <w:rFonts w:ascii="Times New Roman" w:hAnsi="Times New Roman" w:cs="Times New Roman"/>
          <w:color w:val="231F20"/>
          <w:sz w:val="20"/>
          <w:szCs w:val="20"/>
        </w:rPr>
        <w:t>ЛР — личностный результат.</w:t>
      </w:r>
    </w:p>
  </w:footnote>
  <w:footnote w:id="3">
    <w:p w:rsidR="003A3EB2" w:rsidRPr="009F47D4" w:rsidRDefault="003A3EB2" w:rsidP="009F47D4">
      <w:pPr>
        <w:spacing w:after="0" w:line="200" w:lineRule="exact"/>
        <w:jc w:val="both"/>
        <w:rPr>
          <w:rFonts w:ascii="Times New Roman" w:hAnsi="Times New Roman" w:cs="Times New Roman"/>
          <w:sz w:val="20"/>
          <w:szCs w:val="20"/>
        </w:rPr>
      </w:pPr>
      <w:r w:rsidRPr="009F47D4">
        <w:rPr>
          <w:rStyle w:val="ae"/>
          <w:rFonts w:ascii="Times New Roman" w:hAnsi="Times New Roman" w:cs="Times New Roman"/>
          <w:sz w:val="20"/>
          <w:szCs w:val="20"/>
        </w:rPr>
        <w:footnoteRef/>
      </w:r>
      <w:r w:rsidRPr="009F47D4">
        <w:rPr>
          <w:rFonts w:ascii="Times New Roman" w:hAnsi="Times New Roman" w:cs="Times New Roman"/>
          <w:sz w:val="20"/>
          <w:szCs w:val="20"/>
        </w:rPr>
        <w:t xml:space="preserve"> </w:t>
      </w:r>
      <w:r w:rsidRPr="009F47D4">
        <w:rPr>
          <w:rFonts w:ascii="Times New Roman" w:hAnsi="Times New Roman" w:cs="Times New Roman"/>
          <w:color w:val="231F20"/>
          <w:sz w:val="20"/>
          <w:szCs w:val="20"/>
        </w:rPr>
        <w:t xml:space="preserve">МР — </w:t>
      </w:r>
      <w:proofErr w:type="spellStart"/>
      <w:r w:rsidRPr="009F47D4">
        <w:rPr>
          <w:rFonts w:ascii="Times New Roman" w:hAnsi="Times New Roman" w:cs="Times New Roman"/>
          <w:color w:val="231F20"/>
          <w:sz w:val="20"/>
          <w:szCs w:val="20"/>
        </w:rPr>
        <w:t>метапредметный</w:t>
      </w:r>
      <w:proofErr w:type="spellEnd"/>
      <w:r w:rsidRPr="009F47D4">
        <w:rPr>
          <w:rFonts w:ascii="Times New Roman" w:hAnsi="Times New Roman" w:cs="Times New Roman"/>
          <w:color w:val="231F20"/>
          <w:sz w:val="20"/>
          <w:szCs w:val="20"/>
        </w:rPr>
        <w:t xml:space="preserve"> результат.</w:t>
      </w:r>
    </w:p>
  </w:footnote>
  <w:footnote w:id="4">
    <w:p w:rsidR="003A3EB2" w:rsidRPr="009F47D4" w:rsidRDefault="003A3EB2" w:rsidP="009F47D4">
      <w:pPr>
        <w:spacing w:after="0" w:line="228" w:lineRule="auto"/>
        <w:ind w:right="3114"/>
        <w:jc w:val="both"/>
        <w:rPr>
          <w:rFonts w:ascii="Times New Roman" w:hAnsi="Times New Roman" w:cs="Times New Roman"/>
          <w:sz w:val="20"/>
          <w:szCs w:val="20"/>
        </w:rPr>
      </w:pPr>
      <w:r w:rsidRPr="009F47D4">
        <w:rPr>
          <w:rStyle w:val="ae"/>
          <w:rFonts w:ascii="Times New Roman" w:hAnsi="Times New Roman" w:cs="Times New Roman"/>
          <w:sz w:val="20"/>
          <w:szCs w:val="20"/>
        </w:rPr>
        <w:footnoteRef/>
      </w:r>
      <w:r w:rsidRPr="009F47D4">
        <w:rPr>
          <w:rFonts w:ascii="Times New Roman" w:hAnsi="Times New Roman" w:cs="Times New Roman"/>
          <w:sz w:val="20"/>
          <w:szCs w:val="20"/>
        </w:rPr>
        <w:t xml:space="preserve"> </w:t>
      </w:r>
      <w:r w:rsidRPr="009F47D4">
        <w:rPr>
          <w:rFonts w:ascii="Times New Roman" w:hAnsi="Times New Roman" w:cs="Times New Roman"/>
          <w:color w:val="231F20"/>
          <w:sz w:val="20"/>
          <w:szCs w:val="20"/>
        </w:rPr>
        <w:t>Обозначение предметного результата по ФГОС ООО и его номера в перечне предметных результатов (</w:t>
      </w:r>
      <w:proofErr w:type="gramStart"/>
      <w:r w:rsidRPr="009F47D4">
        <w:rPr>
          <w:rFonts w:ascii="Times New Roman" w:hAnsi="Times New Roman" w:cs="Times New Roman"/>
          <w:color w:val="231F20"/>
          <w:sz w:val="20"/>
          <w:szCs w:val="20"/>
        </w:rPr>
        <w:t>см</w:t>
      </w:r>
      <w:proofErr w:type="gramEnd"/>
      <w:r w:rsidRPr="009F47D4">
        <w:rPr>
          <w:rFonts w:ascii="Times New Roman" w:hAnsi="Times New Roman" w:cs="Times New Roman"/>
          <w:color w:val="231F20"/>
          <w:sz w:val="20"/>
          <w:szCs w:val="20"/>
        </w:rPr>
        <w:t>. с. 13—14).</w:t>
      </w:r>
    </w:p>
  </w:footnote>
  <w:footnote w:id="5">
    <w:p w:rsidR="003A3EB2" w:rsidRDefault="003A3EB2" w:rsidP="00012BA2">
      <w:pPr>
        <w:pStyle w:val="13"/>
        <w:jc w:val="both"/>
      </w:pPr>
      <w:r w:rsidRPr="009F47D4">
        <w:rPr>
          <w:rStyle w:val="ae"/>
          <w:rFonts w:ascii="Times New Roman" w:hAnsi="Times New Roman"/>
        </w:rPr>
        <w:footnoteRef/>
      </w:r>
      <w:r w:rsidRPr="009F47D4">
        <w:rPr>
          <w:rFonts w:ascii="Times New Roman" w:hAnsi="Times New Roman"/>
        </w:rPr>
        <w:t xml:space="preserve"> </w:t>
      </w:r>
      <w:r w:rsidRPr="009F47D4">
        <w:rPr>
          <w:rFonts w:ascii="Times New Roman" w:hAnsi="Times New Roman"/>
          <w:color w:val="231F20"/>
        </w:rPr>
        <w:t xml:space="preserve">Учебный предмет «Обществознание» содержит значительный потенциал для формирования функциональной грамотности. В тематическом планировании выделены виды деятельности, непосредственно связанные с основами финансовой грамотности и глобальных компетенций, а также читательской грамотности. О формировании функциональной грамотности </w:t>
      </w:r>
      <w:proofErr w:type="gramStart"/>
      <w:r w:rsidRPr="009F47D4">
        <w:rPr>
          <w:rFonts w:ascii="Times New Roman" w:hAnsi="Times New Roman"/>
          <w:color w:val="231F20"/>
        </w:rPr>
        <w:t>см</w:t>
      </w:r>
      <w:proofErr w:type="gramEnd"/>
      <w:r w:rsidRPr="009F47D4">
        <w:rPr>
          <w:rFonts w:ascii="Times New Roman" w:hAnsi="Times New Roman"/>
          <w:color w:val="231F20"/>
        </w:rPr>
        <w:t xml:space="preserve">. Сетевой комплекс информационного взаимодействия субъектов Российской Федерации в проекте «Мониторинг формирования функциональной грамотности» </w:t>
      </w:r>
      <w:hyperlink r:id="rId1">
        <w:r w:rsidRPr="009F47D4">
          <w:rPr>
            <w:rFonts w:ascii="Times New Roman" w:hAnsi="Times New Roman"/>
            <w:color w:val="231F20"/>
          </w:rPr>
          <w:t>http://skiv.instrao.ru/</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B2" w:rsidRDefault="003A3EB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B2" w:rsidRDefault="003A3EB2">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B2" w:rsidRDefault="003A3EB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4B63"/>
    <w:multiLevelType w:val="hybridMultilevel"/>
    <w:tmpl w:val="9A0A1C94"/>
    <w:lvl w:ilvl="0" w:tplc="04190001">
      <w:start w:val="1"/>
      <w:numFmt w:val="bullet"/>
      <w:lvlText w:val=""/>
      <w:lvlJc w:val="left"/>
      <w:pPr>
        <w:ind w:left="512" w:hanging="360"/>
      </w:pPr>
      <w:rPr>
        <w:rFonts w:ascii="Symbol" w:hAnsi="Symbol" w:hint="default"/>
      </w:rPr>
    </w:lvl>
    <w:lvl w:ilvl="1" w:tplc="04190003" w:tentative="1">
      <w:start w:val="1"/>
      <w:numFmt w:val="bullet"/>
      <w:lvlText w:val="o"/>
      <w:lvlJc w:val="left"/>
      <w:pPr>
        <w:ind w:left="1232" w:hanging="360"/>
      </w:pPr>
      <w:rPr>
        <w:rFonts w:ascii="Courier New" w:hAnsi="Courier New" w:cs="Courier New" w:hint="default"/>
      </w:rPr>
    </w:lvl>
    <w:lvl w:ilvl="2" w:tplc="04190005" w:tentative="1">
      <w:start w:val="1"/>
      <w:numFmt w:val="bullet"/>
      <w:lvlText w:val=""/>
      <w:lvlJc w:val="left"/>
      <w:pPr>
        <w:ind w:left="1952" w:hanging="360"/>
      </w:pPr>
      <w:rPr>
        <w:rFonts w:ascii="Wingdings" w:hAnsi="Wingdings" w:hint="default"/>
      </w:rPr>
    </w:lvl>
    <w:lvl w:ilvl="3" w:tplc="04190001" w:tentative="1">
      <w:start w:val="1"/>
      <w:numFmt w:val="bullet"/>
      <w:lvlText w:val=""/>
      <w:lvlJc w:val="left"/>
      <w:pPr>
        <w:ind w:left="2672" w:hanging="360"/>
      </w:pPr>
      <w:rPr>
        <w:rFonts w:ascii="Symbol" w:hAnsi="Symbol" w:hint="default"/>
      </w:rPr>
    </w:lvl>
    <w:lvl w:ilvl="4" w:tplc="04190003" w:tentative="1">
      <w:start w:val="1"/>
      <w:numFmt w:val="bullet"/>
      <w:lvlText w:val="o"/>
      <w:lvlJc w:val="left"/>
      <w:pPr>
        <w:ind w:left="3392" w:hanging="360"/>
      </w:pPr>
      <w:rPr>
        <w:rFonts w:ascii="Courier New" w:hAnsi="Courier New" w:cs="Courier New" w:hint="default"/>
      </w:rPr>
    </w:lvl>
    <w:lvl w:ilvl="5" w:tplc="04190005" w:tentative="1">
      <w:start w:val="1"/>
      <w:numFmt w:val="bullet"/>
      <w:lvlText w:val=""/>
      <w:lvlJc w:val="left"/>
      <w:pPr>
        <w:ind w:left="4112" w:hanging="360"/>
      </w:pPr>
      <w:rPr>
        <w:rFonts w:ascii="Wingdings" w:hAnsi="Wingdings" w:hint="default"/>
      </w:rPr>
    </w:lvl>
    <w:lvl w:ilvl="6" w:tplc="04190001" w:tentative="1">
      <w:start w:val="1"/>
      <w:numFmt w:val="bullet"/>
      <w:lvlText w:val=""/>
      <w:lvlJc w:val="left"/>
      <w:pPr>
        <w:ind w:left="4832" w:hanging="360"/>
      </w:pPr>
      <w:rPr>
        <w:rFonts w:ascii="Symbol" w:hAnsi="Symbol" w:hint="default"/>
      </w:rPr>
    </w:lvl>
    <w:lvl w:ilvl="7" w:tplc="04190003" w:tentative="1">
      <w:start w:val="1"/>
      <w:numFmt w:val="bullet"/>
      <w:lvlText w:val="o"/>
      <w:lvlJc w:val="left"/>
      <w:pPr>
        <w:ind w:left="5552" w:hanging="360"/>
      </w:pPr>
      <w:rPr>
        <w:rFonts w:ascii="Courier New" w:hAnsi="Courier New" w:cs="Courier New" w:hint="default"/>
      </w:rPr>
    </w:lvl>
    <w:lvl w:ilvl="8" w:tplc="04190005" w:tentative="1">
      <w:start w:val="1"/>
      <w:numFmt w:val="bullet"/>
      <w:lvlText w:val=""/>
      <w:lvlJc w:val="left"/>
      <w:pPr>
        <w:ind w:left="6272" w:hanging="360"/>
      </w:pPr>
      <w:rPr>
        <w:rFonts w:ascii="Wingdings" w:hAnsi="Wingdings" w:hint="default"/>
      </w:rPr>
    </w:lvl>
  </w:abstractNum>
  <w:abstractNum w:abstractNumId="1">
    <w:nsid w:val="023E2425"/>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3905AB8"/>
    <w:multiLevelType w:val="multilevel"/>
    <w:tmpl w:val="18D0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8E38E2"/>
    <w:multiLevelType w:val="hybridMultilevel"/>
    <w:tmpl w:val="C79AFC26"/>
    <w:lvl w:ilvl="0" w:tplc="04190001">
      <w:start w:val="1"/>
      <w:numFmt w:val="bullet"/>
      <w:lvlText w:val=""/>
      <w:lvlJc w:val="left"/>
      <w:pPr>
        <w:ind w:left="412" w:hanging="289"/>
      </w:pPr>
      <w:rPr>
        <w:rFonts w:ascii="Symbol" w:hAnsi="Symbol" w:hint="default"/>
        <w:b w:val="0"/>
        <w:bCs w:val="0"/>
        <w:i w:val="0"/>
        <w:iCs w:val="0"/>
        <w:color w:val="231F20"/>
        <w:w w:val="108"/>
        <w:sz w:val="20"/>
        <w:szCs w:val="20"/>
      </w:rPr>
    </w:lvl>
    <w:lvl w:ilvl="1" w:tplc="68A03092">
      <w:numFmt w:val="bullet"/>
      <w:lvlText w:val="•"/>
      <w:lvlJc w:val="left"/>
      <w:pPr>
        <w:ind w:left="1036" w:hanging="289"/>
      </w:pPr>
      <w:rPr>
        <w:rFonts w:hint="default"/>
      </w:rPr>
    </w:lvl>
    <w:lvl w:ilvl="2" w:tplc="ACB4EFBC">
      <w:numFmt w:val="bullet"/>
      <w:lvlText w:val="•"/>
      <w:lvlJc w:val="left"/>
      <w:pPr>
        <w:ind w:left="1652" w:hanging="289"/>
      </w:pPr>
      <w:rPr>
        <w:rFonts w:hint="default"/>
      </w:rPr>
    </w:lvl>
    <w:lvl w:ilvl="3" w:tplc="8B1ADCF6">
      <w:numFmt w:val="bullet"/>
      <w:lvlText w:val="•"/>
      <w:lvlJc w:val="left"/>
      <w:pPr>
        <w:ind w:left="2269" w:hanging="289"/>
      </w:pPr>
      <w:rPr>
        <w:rFonts w:hint="default"/>
      </w:rPr>
    </w:lvl>
    <w:lvl w:ilvl="4" w:tplc="65200A2C">
      <w:numFmt w:val="bullet"/>
      <w:lvlText w:val="•"/>
      <w:lvlJc w:val="left"/>
      <w:pPr>
        <w:ind w:left="2885" w:hanging="289"/>
      </w:pPr>
      <w:rPr>
        <w:rFonts w:hint="default"/>
      </w:rPr>
    </w:lvl>
    <w:lvl w:ilvl="5" w:tplc="794E4238">
      <w:numFmt w:val="bullet"/>
      <w:lvlText w:val="•"/>
      <w:lvlJc w:val="left"/>
      <w:pPr>
        <w:ind w:left="3501" w:hanging="289"/>
      </w:pPr>
      <w:rPr>
        <w:rFonts w:hint="default"/>
      </w:rPr>
    </w:lvl>
    <w:lvl w:ilvl="6" w:tplc="F46EA37C">
      <w:numFmt w:val="bullet"/>
      <w:lvlText w:val="•"/>
      <w:lvlJc w:val="left"/>
      <w:pPr>
        <w:ind w:left="4118" w:hanging="289"/>
      </w:pPr>
      <w:rPr>
        <w:rFonts w:hint="default"/>
      </w:rPr>
    </w:lvl>
    <w:lvl w:ilvl="7" w:tplc="3560F49A">
      <w:numFmt w:val="bullet"/>
      <w:lvlText w:val="•"/>
      <w:lvlJc w:val="left"/>
      <w:pPr>
        <w:ind w:left="4734" w:hanging="289"/>
      </w:pPr>
      <w:rPr>
        <w:rFonts w:hint="default"/>
      </w:rPr>
    </w:lvl>
    <w:lvl w:ilvl="8" w:tplc="6D96A3DC">
      <w:numFmt w:val="bullet"/>
      <w:lvlText w:val="•"/>
      <w:lvlJc w:val="left"/>
      <w:pPr>
        <w:ind w:left="5350" w:hanging="289"/>
      </w:pPr>
      <w:rPr>
        <w:rFonts w:hint="default"/>
      </w:rPr>
    </w:lvl>
  </w:abstractNum>
  <w:abstractNum w:abstractNumId="4">
    <w:nsid w:val="0C8214E1"/>
    <w:multiLevelType w:val="hybridMultilevel"/>
    <w:tmpl w:val="7750CB30"/>
    <w:lvl w:ilvl="0" w:tplc="229C2508">
      <w:start w:val="1"/>
      <w:numFmt w:val="bullet"/>
      <w:lvlText w:val="-"/>
      <w:lvlJc w:val="left"/>
      <w:pPr>
        <w:ind w:left="1800" w:hanging="360"/>
      </w:pPr>
      <w:rPr>
        <w:rFonts w:ascii="Symbol" w:hAnsi="Symbol"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0D996B57"/>
    <w:multiLevelType w:val="hybridMultilevel"/>
    <w:tmpl w:val="D8281E00"/>
    <w:lvl w:ilvl="0" w:tplc="5C86032E">
      <w:start w:val="6"/>
      <w:numFmt w:val="decimal"/>
      <w:lvlText w:val="%1"/>
      <w:lvlJc w:val="left"/>
      <w:pPr>
        <w:ind w:left="308" w:hanging="194"/>
      </w:pPr>
      <w:rPr>
        <w:rFonts w:ascii="Times New Roman" w:eastAsia="Trebuchet MS" w:hAnsi="Times New Roman" w:cs="Times New Roman" w:hint="default"/>
        <w:b/>
        <w:bCs/>
        <w:i w:val="0"/>
        <w:iCs w:val="0"/>
        <w:color w:val="231F20"/>
        <w:w w:val="98"/>
        <w:sz w:val="24"/>
        <w:szCs w:val="24"/>
      </w:rPr>
    </w:lvl>
    <w:lvl w:ilvl="1" w:tplc="3D6CA55A">
      <w:numFmt w:val="bullet"/>
      <w:lvlText w:val="•"/>
      <w:lvlJc w:val="left"/>
      <w:pPr>
        <w:ind w:left="1307" w:hanging="194"/>
      </w:pPr>
      <w:rPr>
        <w:rFonts w:hint="default"/>
      </w:rPr>
    </w:lvl>
    <w:lvl w:ilvl="2" w:tplc="063EF10E">
      <w:numFmt w:val="bullet"/>
      <w:lvlText w:val="•"/>
      <w:lvlJc w:val="left"/>
      <w:pPr>
        <w:ind w:left="2315" w:hanging="194"/>
      </w:pPr>
      <w:rPr>
        <w:rFonts w:hint="default"/>
      </w:rPr>
    </w:lvl>
    <w:lvl w:ilvl="3" w:tplc="60A282F2">
      <w:numFmt w:val="bullet"/>
      <w:lvlText w:val="•"/>
      <w:lvlJc w:val="left"/>
      <w:pPr>
        <w:ind w:left="3323" w:hanging="194"/>
      </w:pPr>
      <w:rPr>
        <w:rFonts w:hint="default"/>
      </w:rPr>
    </w:lvl>
    <w:lvl w:ilvl="4" w:tplc="E7C627CE">
      <w:numFmt w:val="bullet"/>
      <w:lvlText w:val="•"/>
      <w:lvlJc w:val="left"/>
      <w:pPr>
        <w:ind w:left="4331" w:hanging="194"/>
      </w:pPr>
      <w:rPr>
        <w:rFonts w:hint="default"/>
      </w:rPr>
    </w:lvl>
    <w:lvl w:ilvl="5" w:tplc="77B26BF4">
      <w:numFmt w:val="bullet"/>
      <w:lvlText w:val="•"/>
      <w:lvlJc w:val="left"/>
      <w:pPr>
        <w:ind w:left="5339" w:hanging="194"/>
      </w:pPr>
      <w:rPr>
        <w:rFonts w:hint="default"/>
      </w:rPr>
    </w:lvl>
    <w:lvl w:ilvl="6" w:tplc="ECBA3B86">
      <w:numFmt w:val="bullet"/>
      <w:lvlText w:val="•"/>
      <w:lvlJc w:val="left"/>
      <w:pPr>
        <w:ind w:left="6347" w:hanging="194"/>
      </w:pPr>
      <w:rPr>
        <w:rFonts w:hint="default"/>
      </w:rPr>
    </w:lvl>
    <w:lvl w:ilvl="7" w:tplc="0D44276C">
      <w:numFmt w:val="bullet"/>
      <w:lvlText w:val="•"/>
      <w:lvlJc w:val="left"/>
      <w:pPr>
        <w:ind w:left="7355" w:hanging="194"/>
      </w:pPr>
      <w:rPr>
        <w:rFonts w:hint="default"/>
      </w:rPr>
    </w:lvl>
    <w:lvl w:ilvl="8" w:tplc="B34635C4">
      <w:numFmt w:val="bullet"/>
      <w:lvlText w:val="•"/>
      <w:lvlJc w:val="left"/>
      <w:pPr>
        <w:ind w:left="8363" w:hanging="194"/>
      </w:pPr>
      <w:rPr>
        <w:rFonts w:hint="default"/>
      </w:rPr>
    </w:lvl>
  </w:abstractNum>
  <w:abstractNum w:abstractNumId="6">
    <w:nsid w:val="0E657897"/>
    <w:multiLevelType w:val="hybridMultilevel"/>
    <w:tmpl w:val="21F284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E9468A9"/>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F060B27"/>
    <w:multiLevelType w:val="hybridMultilevel"/>
    <w:tmpl w:val="926820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FFA177E"/>
    <w:multiLevelType w:val="multilevel"/>
    <w:tmpl w:val="093C923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6C790C"/>
    <w:multiLevelType w:val="hybridMultilevel"/>
    <w:tmpl w:val="1B2CD182"/>
    <w:lvl w:ilvl="0" w:tplc="229C2508">
      <w:start w:val="1"/>
      <w:numFmt w:val="bullet"/>
      <w:lvlText w:val="-"/>
      <w:lvlJc w:val="left"/>
      <w:pPr>
        <w:ind w:left="1080" w:hanging="360"/>
      </w:pPr>
      <w:rPr>
        <w:rFonts w:ascii="Symbo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447195E"/>
    <w:multiLevelType w:val="hybridMultilevel"/>
    <w:tmpl w:val="D13098E2"/>
    <w:lvl w:ilvl="0" w:tplc="A502C8D4">
      <w:start w:val="1"/>
      <w:numFmt w:val="decimal"/>
      <w:lvlText w:val="%1."/>
      <w:lvlJc w:val="center"/>
      <w:pPr>
        <w:ind w:left="381" w:hanging="265"/>
      </w:pPr>
      <w:rPr>
        <w:rFonts w:hint="default"/>
        <w:b w:val="0"/>
        <w:bCs w:val="0"/>
        <w:i w:val="0"/>
        <w:iCs w:val="0"/>
        <w:color w:val="auto"/>
        <w:w w:val="92"/>
        <w:sz w:val="24"/>
        <w:szCs w:val="24"/>
      </w:rPr>
    </w:lvl>
    <w:lvl w:ilvl="1" w:tplc="CDB65336">
      <w:numFmt w:val="bullet"/>
      <w:lvlText w:val="•"/>
      <w:lvlJc w:val="left"/>
      <w:pPr>
        <w:ind w:left="1000" w:hanging="265"/>
      </w:pPr>
      <w:rPr>
        <w:rFonts w:hint="default"/>
      </w:rPr>
    </w:lvl>
    <w:lvl w:ilvl="2" w:tplc="C3B0CDD4">
      <w:numFmt w:val="bullet"/>
      <w:lvlText w:val="•"/>
      <w:lvlJc w:val="left"/>
      <w:pPr>
        <w:ind w:left="1620" w:hanging="265"/>
      </w:pPr>
      <w:rPr>
        <w:rFonts w:hint="default"/>
      </w:rPr>
    </w:lvl>
    <w:lvl w:ilvl="3" w:tplc="C69253EE">
      <w:numFmt w:val="bullet"/>
      <w:lvlText w:val="•"/>
      <w:lvlJc w:val="left"/>
      <w:pPr>
        <w:ind w:left="2241" w:hanging="265"/>
      </w:pPr>
      <w:rPr>
        <w:rFonts w:hint="default"/>
      </w:rPr>
    </w:lvl>
    <w:lvl w:ilvl="4" w:tplc="2900470C">
      <w:numFmt w:val="bullet"/>
      <w:lvlText w:val="•"/>
      <w:lvlJc w:val="left"/>
      <w:pPr>
        <w:ind w:left="2861" w:hanging="265"/>
      </w:pPr>
      <w:rPr>
        <w:rFonts w:hint="default"/>
      </w:rPr>
    </w:lvl>
    <w:lvl w:ilvl="5" w:tplc="0FC43066">
      <w:numFmt w:val="bullet"/>
      <w:lvlText w:val="•"/>
      <w:lvlJc w:val="left"/>
      <w:pPr>
        <w:ind w:left="3481" w:hanging="265"/>
      </w:pPr>
      <w:rPr>
        <w:rFonts w:hint="default"/>
      </w:rPr>
    </w:lvl>
    <w:lvl w:ilvl="6" w:tplc="10CE2BBC">
      <w:numFmt w:val="bullet"/>
      <w:lvlText w:val="•"/>
      <w:lvlJc w:val="left"/>
      <w:pPr>
        <w:ind w:left="4102" w:hanging="265"/>
      </w:pPr>
      <w:rPr>
        <w:rFonts w:hint="default"/>
      </w:rPr>
    </w:lvl>
    <w:lvl w:ilvl="7" w:tplc="5A422D74">
      <w:numFmt w:val="bullet"/>
      <w:lvlText w:val="•"/>
      <w:lvlJc w:val="left"/>
      <w:pPr>
        <w:ind w:left="4722" w:hanging="265"/>
      </w:pPr>
      <w:rPr>
        <w:rFonts w:hint="default"/>
      </w:rPr>
    </w:lvl>
    <w:lvl w:ilvl="8" w:tplc="27101170">
      <w:numFmt w:val="bullet"/>
      <w:lvlText w:val="•"/>
      <w:lvlJc w:val="left"/>
      <w:pPr>
        <w:ind w:left="5342" w:hanging="265"/>
      </w:pPr>
      <w:rPr>
        <w:rFonts w:hint="default"/>
      </w:rPr>
    </w:lvl>
  </w:abstractNum>
  <w:abstractNum w:abstractNumId="12">
    <w:nsid w:val="15E6547F"/>
    <w:multiLevelType w:val="hybridMultilevel"/>
    <w:tmpl w:val="A738C0DA"/>
    <w:lvl w:ilvl="0" w:tplc="229C2508">
      <w:start w:val="1"/>
      <w:numFmt w:val="bullet"/>
      <w:lvlText w:val="-"/>
      <w:lvlJc w:val="left"/>
      <w:pPr>
        <w:ind w:left="786" w:hanging="360"/>
      </w:pPr>
      <w:rPr>
        <w:rFonts w:ascii="Symbol"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21F910A6"/>
    <w:multiLevelType w:val="hybridMultilevel"/>
    <w:tmpl w:val="E78EE2C2"/>
    <w:lvl w:ilvl="0" w:tplc="04190001">
      <w:start w:val="1"/>
      <w:numFmt w:val="bullet"/>
      <w:lvlText w:val=""/>
      <w:lvlJc w:val="left"/>
      <w:pPr>
        <w:ind w:left="1063" w:hanging="360"/>
      </w:pPr>
      <w:rPr>
        <w:rFonts w:ascii="Symbol" w:hAnsi="Symbol"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4">
    <w:nsid w:val="276C1E2D"/>
    <w:multiLevelType w:val="hybridMultilevel"/>
    <w:tmpl w:val="D158B5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89528FE"/>
    <w:multiLevelType w:val="hybridMultilevel"/>
    <w:tmpl w:val="AEE88DFA"/>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6">
    <w:nsid w:val="31250AEA"/>
    <w:multiLevelType w:val="multilevel"/>
    <w:tmpl w:val="A9A0FE0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32E65C91"/>
    <w:multiLevelType w:val="hybridMultilevel"/>
    <w:tmpl w:val="C70EE6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3557CA6"/>
    <w:multiLevelType w:val="hybridMultilevel"/>
    <w:tmpl w:val="8C225DC6"/>
    <w:lvl w:ilvl="0" w:tplc="04190001">
      <w:start w:val="1"/>
      <w:numFmt w:val="bullet"/>
      <w:lvlText w:val=""/>
      <w:lvlJc w:val="left"/>
      <w:pPr>
        <w:ind w:left="0" w:hanging="360"/>
      </w:pPr>
      <w:rPr>
        <w:rFonts w:ascii="Symbol" w:hAnsi="Symbol"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9">
    <w:nsid w:val="3B1B2A4B"/>
    <w:multiLevelType w:val="hybridMultilevel"/>
    <w:tmpl w:val="61207C72"/>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0">
    <w:nsid w:val="3E712F8B"/>
    <w:multiLevelType w:val="multilevel"/>
    <w:tmpl w:val="259E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D36A4B"/>
    <w:multiLevelType w:val="hybridMultilevel"/>
    <w:tmpl w:val="1B32BEEE"/>
    <w:lvl w:ilvl="0" w:tplc="04190001">
      <w:start w:val="1"/>
      <w:numFmt w:val="bullet"/>
      <w:lvlText w:val=""/>
      <w:lvlJc w:val="left"/>
      <w:pPr>
        <w:ind w:left="412" w:hanging="289"/>
      </w:pPr>
      <w:rPr>
        <w:rFonts w:ascii="Symbol" w:hAnsi="Symbol" w:hint="default"/>
        <w:b w:val="0"/>
        <w:bCs w:val="0"/>
        <w:i w:val="0"/>
        <w:iCs w:val="0"/>
        <w:color w:val="231F20"/>
        <w:w w:val="108"/>
        <w:sz w:val="20"/>
        <w:szCs w:val="20"/>
      </w:rPr>
    </w:lvl>
    <w:lvl w:ilvl="1" w:tplc="68A03092">
      <w:numFmt w:val="bullet"/>
      <w:lvlText w:val="•"/>
      <w:lvlJc w:val="left"/>
      <w:pPr>
        <w:ind w:left="1036" w:hanging="289"/>
      </w:pPr>
      <w:rPr>
        <w:rFonts w:hint="default"/>
      </w:rPr>
    </w:lvl>
    <w:lvl w:ilvl="2" w:tplc="ACB4EFBC">
      <w:numFmt w:val="bullet"/>
      <w:lvlText w:val="•"/>
      <w:lvlJc w:val="left"/>
      <w:pPr>
        <w:ind w:left="1652" w:hanging="289"/>
      </w:pPr>
      <w:rPr>
        <w:rFonts w:hint="default"/>
      </w:rPr>
    </w:lvl>
    <w:lvl w:ilvl="3" w:tplc="8B1ADCF6">
      <w:numFmt w:val="bullet"/>
      <w:lvlText w:val="•"/>
      <w:lvlJc w:val="left"/>
      <w:pPr>
        <w:ind w:left="2269" w:hanging="289"/>
      </w:pPr>
      <w:rPr>
        <w:rFonts w:hint="default"/>
      </w:rPr>
    </w:lvl>
    <w:lvl w:ilvl="4" w:tplc="65200A2C">
      <w:numFmt w:val="bullet"/>
      <w:lvlText w:val="•"/>
      <w:lvlJc w:val="left"/>
      <w:pPr>
        <w:ind w:left="2885" w:hanging="289"/>
      </w:pPr>
      <w:rPr>
        <w:rFonts w:hint="default"/>
      </w:rPr>
    </w:lvl>
    <w:lvl w:ilvl="5" w:tplc="794E4238">
      <w:numFmt w:val="bullet"/>
      <w:lvlText w:val="•"/>
      <w:lvlJc w:val="left"/>
      <w:pPr>
        <w:ind w:left="3501" w:hanging="289"/>
      </w:pPr>
      <w:rPr>
        <w:rFonts w:hint="default"/>
      </w:rPr>
    </w:lvl>
    <w:lvl w:ilvl="6" w:tplc="F46EA37C">
      <w:numFmt w:val="bullet"/>
      <w:lvlText w:val="•"/>
      <w:lvlJc w:val="left"/>
      <w:pPr>
        <w:ind w:left="4118" w:hanging="289"/>
      </w:pPr>
      <w:rPr>
        <w:rFonts w:hint="default"/>
      </w:rPr>
    </w:lvl>
    <w:lvl w:ilvl="7" w:tplc="3560F49A">
      <w:numFmt w:val="bullet"/>
      <w:lvlText w:val="•"/>
      <w:lvlJc w:val="left"/>
      <w:pPr>
        <w:ind w:left="4734" w:hanging="289"/>
      </w:pPr>
      <w:rPr>
        <w:rFonts w:hint="default"/>
      </w:rPr>
    </w:lvl>
    <w:lvl w:ilvl="8" w:tplc="6D96A3DC">
      <w:numFmt w:val="bullet"/>
      <w:lvlText w:val="•"/>
      <w:lvlJc w:val="left"/>
      <w:pPr>
        <w:ind w:left="5350" w:hanging="289"/>
      </w:pPr>
      <w:rPr>
        <w:rFonts w:hint="default"/>
      </w:rPr>
    </w:lvl>
  </w:abstractNum>
  <w:abstractNum w:abstractNumId="22">
    <w:nsid w:val="41DB2689"/>
    <w:multiLevelType w:val="multilevel"/>
    <w:tmpl w:val="F924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E816D2"/>
    <w:multiLevelType w:val="hybridMultilevel"/>
    <w:tmpl w:val="78060F14"/>
    <w:lvl w:ilvl="0" w:tplc="229C2508">
      <w:start w:val="1"/>
      <w:numFmt w:val="bullet"/>
      <w:lvlText w:val="-"/>
      <w:lvlJc w:val="left"/>
      <w:pPr>
        <w:ind w:left="1080" w:hanging="360"/>
      </w:pPr>
      <w:rPr>
        <w:rFonts w:ascii="Symbo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3073555"/>
    <w:multiLevelType w:val="hybridMultilevel"/>
    <w:tmpl w:val="5DFCDF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8936DFB"/>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DF90EFD"/>
    <w:multiLevelType w:val="hybridMultilevel"/>
    <w:tmpl w:val="5BF426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7564C23"/>
    <w:multiLevelType w:val="hybridMultilevel"/>
    <w:tmpl w:val="EA6CF42E"/>
    <w:lvl w:ilvl="0" w:tplc="04190001">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28">
    <w:nsid w:val="5E594B4D"/>
    <w:multiLevelType w:val="hybridMultilevel"/>
    <w:tmpl w:val="19240368"/>
    <w:lvl w:ilvl="0" w:tplc="04190001">
      <w:start w:val="1"/>
      <w:numFmt w:val="bullet"/>
      <w:lvlText w:val=""/>
      <w:lvlJc w:val="left"/>
      <w:pPr>
        <w:ind w:left="512" w:hanging="360"/>
      </w:pPr>
      <w:rPr>
        <w:rFonts w:ascii="Symbol" w:hAnsi="Symbol" w:hint="default"/>
      </w:rPr>
    </w:lvl>
    <w:lvl w:ilvl="1" w:tplc="04190003" w:tentative="1">
      <w:start w:val="1"/>
      <w:numFmt w:val="bullet"/>
      <w:lvlText w:val="o"/>
      <w:lvlJc w:val="left"/>
      <w:pPr>
        <w:ind w:left="1232" w:hanging="360"/>
      </w:pPr>
      <w:rPr>
        <w:rFonts w:ascii="Courier New" w:hAnsi="Courier New" w:cs="Courier New" w:hint="default"/>
      </w:rPr>
    </w:lvl>
    <w:lvl w:ilvl="2" w:tplc="04190005" w:tentative="1">
      <w:start w:val="1"/>
      <w:numFmt w:val="bullet"/>
      <w:lvlText w:val=""/>
      <w:lvlJc w:val="left"/>
      <w:pPr>
        <w:ind w:left="1952" w:hanging="360"/>
      </w:pPr>
      <w:rPr>
        <w:rFonts w:ascii="Wingdings" w:hAnsi="Wingdings" w:hint="default"/>
      </w:rPr>
    </w:lvl>
    <w:lvl w:ilvl="3" w:tplc="04190001" w:tentative="1">
      <w:start w:val="1"/>
      <w:numFmt w:val="bullet"/>
      <w:lvlText w:val=""/>
      <w:lvlJc w:val="left"/>
      <w:pPr>
        <w:ind w:left="2672" w:hanging="360"/>
      </w:pPr>
      <w:rPr>
        <w:rFonts w:ascii="Symbol" w:hAnsi="Symbol" w:hint="default"/>
      </w:rPr>
    </w:lvl>
    <w:lvl w:ilvl="4" w:tplc="04190003" w:tentative="1">
      <w:start w:val="1"/>
      <w:numFmt w:val="bullet"/>
      <w:lvlText w:val="o"/>
      <w:lvlJc w:val="left"/>
      <w:pPr>
        <w:ind w:left="3392" w:hanging="360"/>
      </w:pPr>
      <w:rPr>
        <w:rFonts w:ascii="Courier New" w:hAnsi="Courier New" w:cs="Courier New" w:hint="default"/>
      </w:rPr>
    </w:lvl>
    <w:lvl w:ilvl="5" w:tplc="04190005" w:tentative="1">
      <w:start w:val="1"/>
      <w:numFmt w:val="bullet"/>
      <w:lvlText w:val=""/>
      <w:lvlJc w:val="left"/>
      <w:pPr>
        <w:ind w:left="4112" w:hanging="360"/>
      </w:pPr>
      <w:rPr>
        <w:rFonts w:ascii="Wingdings" w:hAnsi="Wingdings" w:hint="default"/>
      </w:rPr>
    </w:lvl>
    <w:lvl w:ilvl="6" w:tplc="04190001" w:tentative="1">
      <w:start w:val="1"/>
      <w:numFmt w:val="bullet"/>
      <w:lvlText w:val=""/>
      <w:lvlJc w:val="left"/>
      <w:pPr>
        <w:ind w:left="4832" w:hanging="360"/>
      </w:pPr>
      <w:rPr>
        <w:rFonts w:ascii="Symbol" w:hAnsi="Symbol" w:hint="default"/>
      </w:rPr>
    </w:lvl>
    <w:lvl w:ilvl="7" w:tplc="04190003" w:tentative="1">
      <w:start w:val="1"/>
      <w:numFmt w:val="bullet"/>
      <w:lvlText w:val="o"/>
      <w:lvlJc w:val="left"/>
      <w:pPr>
        <w:ind w:left="5552" w:hanging="360"/>
      </w:pPr>
      <w:rPr>
        <w:rFonts w:ascii="Courier New" w:hAnsi="Courier New" w:cs="Courier New" w:hint="default"/>
      </w:rPr>
    </w:lvl>
    <w:lvl w:ilvl="8" w:tplc="04190005" w:tentative="1">
      <w:start w:val="1"/>
      <w:numFmt w:val="bullet"/>
      <w:lvlText w:val=""/>
      <w:lvlJc w:val="left"/>
      <w:pPr>
        <w:ind w:left="6272" w:hanging="360"/>
      </w:pPr>
      <w:rPr>
        <w:rFonts w:ascii="Wingdings" w:hAnsi="Wingdings" w:hint="default"/>
      </w:rPr>
    </w:lvl>
  </w:abstractNum>
  <w:abstractNum w:abstractNumId="29">
    <w:nsid w:val="719528E1"/>
    <w:multiLevelType w:val="hybridMultilevel"/>
    <w:tmpl w:val="D68E9FF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30">
    <w:nsid w:val="75CB3A5B"/>
    <w:multiLevelType w:val="hybridMultilevel"/>
    <w:tmpl w:val="C4C69B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9F20C83"/>
    <w:multiLevelType w:val="multilevel"/>
    <w:tmpl w:val="3D0C81B4"/>
    <w:lvl w:ilvl="0">
      <w:start w:val="3"/>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E6E06A6"/>
    <w:multiLevelType w:val="hybridMultilevel"/>
    <w:tmpl w:val="81341C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3">
    <w:nsid w:val="7F943476"/>
    <w:multiLevelType w:val="hybridMultilevel"/>
    <w:tmpl w:val="8BDE25AA"/>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num w:numId="1">
    <w:abstractNumId w:val="22"/>
  </w:num>
  <w:num w:numId="2">
    <w:abstractNumId w:val="2"/>
  </w:num>
  <w:num w:numId="3">
    <w:abstractNumId w:val="20"/>
  </w:num>
  <w:num w:numId="4">
    <w:abstractNumId w:val="9"/>
  </w:num>
  <w:num w:numId="5">
    <w:abstractNumId w:val="31"/>
  </w:num>
  <w:num w:numId="6">
    <w:abstractNumId w:val="26"/>
  </w:num>
  <w:num w:numId="7">
    <w:abstractNumId w:val="11"/>
  </w:num>
  <w:num w:numId="8">
    <w:abstractNumId w:val="13"/>
  </w:num>
  <w:num w:numId="9">
    <w:abstractNumId w:val="21"/>
  </w:num>
  <w:num w:numId="10">
    <w:abstractNumId w:val="8"/>
  </w:num>
  <w:num w:numId="11">
    <w:abstractNumId w:val="33"/>
  </w:num>
  <w:num w:numId="12">
    <w:abstractNumId w:val="19"/>
  </w:num>
  <w:num w:numId="13">
    <w:abstractNumId w:val="3"/>
  </w:num>
  <w:num w:numId="14">
    <w:abstractNumId w:val="15"/>
  </w:num>
  <w:num w:numId="15">
    <w:abstractNumId w:val="29"/>
  </w:num>
  <w:num w:numId="16">
    <w:abstractNumId w:val="6"/>
  </w:num>
  <w:num w:numId="17">
    <w:abstractNumId w:val="14"/>
  </w:num>
  <w:num w:numId="18">
    <w:abstractNumId w:val="7"/>
  </w:num>
  <w:num w:numId="19">
    <w:abstractNumId w:val="30"/>
  </w:num>
  <w:num w:numId="20">
    <w:abstractNumId w:val="17"/>
  </w:num>
  <w:num w:numId="21">
    <w:abstractNumId w:val="32"/>
  </w:num>
  <w:num w:numId="22">
    <w:abstractNumId w:val="18"/>
  </w:num>
  <w:num w:numId="23">
    <w:abstractNumId w:val="24"/>
  </w:num>
  <w:num w:numId="24">
    <w:abstractNumId w:val="4"/>
  </w:num>
  <w:num w:numId="25">
    <w:abstractNumId w:val="23"/>
  </w:num>
  <w:num w:numId="26">
    <w:abstractNumId w:val="10"/>
  </w:num>
  <w:num w:numId="27">
    <w:abstractNumId w:val="12"/>
  </w:num>
  <w:num w:numId="28">
    <w:abstractNumId w:val="25"/>
  </w:num>
  <w:num w:numId="29">
    <w:abstractNumId w:val="1"/>
  </w:num>
  <w:num w:numId="30">
    <w:abstractNumId w:val="5"/>
  </w:num>
  <w:num w:numId="31">
    <w:abstractNumId w:val="27"/>
  </w:num>
  <w:num w:numId="32">
    <w:abstractNumId w:val="0"/>
  </w:num>
  <w:num w:numId="33">
    <w:abstractNumId w:val="28"/>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E14C9"/>
    <w:rsid w:val="00012BA2"/>
    <w:rsid w:val="000305A0"/>
    <w:rsid w:val="00050828"/>
    <w:rsid w:val="00065C9B"/>
    <w:rsid w:val="000703EF"/>
    <w:rsid w:val="000D03FE"/>
    <w:rsid w:val="000E0945"/>
    <w:rsid w:val="0011026B"/>
    <w:rsid w:val="00140006"/>
    <w:rsid w:val="00172F76"/>
    <w:rsid w:val="002C2662"/>
    <w:rsid w:val="002C61F8"/>
    <w:rsid w:val="00333F71"/>
    <w:rsid w:val="003369B2"/>
    <w:rsid w:val="003418E9"/>
    <w:rsid w:val="003505A7"/>
    <w:rsid w:val="003976C9"/>
    <w:rsid w:val="003A3EB2"/>
    <w:rsid w:val="003E14C9"/>
    <w:rsid w:val="003F29D0"/>
    <w:rsid w:val="004244FE"/>
    <w:rsid w:val="00465F60"/>
    <w:rsid w:val="004A3691"/>
    <w:rsid w:val="004C0627"/>
    <w:rsid w:val="00554DF4"/>
    <w:rsid w:val="005E3297"/>
    <w:rsid w:val="006206B0"/>
    <w:rsid w:val="0066399F"/>
    <w:rsid w:val="006B27AA"/>
    <w:rsid w:val="006C2460"/>
    <w:rsid w:val="006E691C"/>
    <w:rsid w:val="0071403D"/>
    <w:rsid w:val="00723403"/>
    <w:rsid w:val="00726188"/>
    <w:rsid w:val="00771030"/>
    <w:rsid w:val="007750FD"/>
    <w:rsid w:val="007B7F42"/>
    <w:rsid w:val="007D2905"/>
    <w:rsid w:val="008276B5"/>
    <w:rsid w:val="00842511"/>
    <w:rsid w:val="00870189"/>
    <w:rsid w:val="00892DE2"/>
    <w:rsid w:val="00916BB0"/>
    <w:rsid w:val="0093189C"/>
    <w:rsid w:val="009E0CEC"/>
    <w:rsid w:val="009F47D4"/>
    <w:rsid w:val="00A72747"/>
    <w:rsid w:val="00AB6040"/>
    <w:rsid w:val="00B04A46"/>
    <w:rsid w:val="00BC6117"/>
    <w:rsid w:val="00BE5A3C"/>
    <w:rsid w:val="00BF31A1"/>
    <w:rsid w:val="00C04494"/>
    <w:rsid w:val="00C35A0B"/>
    <w:rsid w:val="00C367A8"/>
    <w:rsid w:val="00CA745D"/>
    <w:rsid w:val="00CC4B07"/>
    <w:rsid w:val="00CD3DDE"/>
    <w:rsid w:val="00CD6084"/>
    <w:rsid w:val="00CE5F64"/>
    <w:rsid w:val="00D4175B"/>
    <w:rsid w:val="00D56A02"/>
    <w:rsid w:val="00D64EB2"/>
    <w:rsid w:val="00DC26AC"/>
    <w:rsid w:val="00DC51CC"/>
    <w:rsid w:val="00E05D2E"/>
    <w:rsid w:val="00E83B92"/>
    <w:rsid w:val="00F767D8"/>
    <w:rsid w:val="00FA12AB"/>
    <w:rsid w:val="00FC4DC8"/>
    <w:rsid w:val="00FD32F9"/>
    <w:rsid w:val="00FE1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89C"/>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12BA2"/>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
    <w:next w:val="a"/>
    <w:link w:val="30"/>
    <w:uiPriority w:val="9"/>
    <w:unhideWhenUsed/>
    <w:qFormat/>
    <w:rsid w:val="00012BA2"/>
    <w:pPr>
      <w:keepNext/>
      <w:keepLines/>
      <w:spacing w:before="40" w:after="0"/>
      <w:outlineLvl w:val="2"/>
    </w:pPr>
    <w:rPr>
      <w:rFonts w:ascii="Calibri Light" w:eastAsia="Times New Roman" w:hAnsi="Calibri Light" w:cs="Times New Roman"/>
      <w:color w:val="1F4D78"/>
    </w:rPr>
  </w:style>
  <w:style w:type="paragraph" w:styleId="4">
    <w:name w:val="heading 4"/>
    <w:basedOn w:val="a"/>
    <w:next w:val="a"/>
    <w:link w:val="40"/>
    <w:uiPriority w:val="9"/>
    <w:unhideWhenUsed/>
    <w:qFormat/>
    <w:rsid w:val="00FE17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424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12BA2"/>
    <w:pPr>
      <w:tabs>
        <w:tab w:val="center" w:pos="4677"/>
        <w:tab w:val="right" w:pos="9355"/>
      </w:tabs>
      <w:spacing w:after="0" w:line="240" w:lineRule="auto"/>
    </w:pPr>
    <w:rPr>
      <w:rFonts w:ascii="Times New Roman" w:hAnsi="Times New Roman" w:cs="Times New Roman"/>
      <w:sz w:val="24"/>
      <w:szCs w:val="24"/>
    </w:rPr>
  </w:style>
  <w:style w:type="character" w:customStyle="1" w:styleId="a7">
    <w:name w:val="Нижний колонтитул Знак"/>
    <w:basedOn w:val="a0"/>
    <w:link w:val="a6"/>
    <w:uiPriority w:val="99"/>
    <w:rsid w:val="00012BA2"/>
    <w:rPr>
      <w:rFonts w:ascii="Times New Roman" w:hAnsi="Times New Roman" w:cs="Times New Roman"/>
      <w:sz w:val="24"/>
      <w:szCs w:val="24"/>
    </w:rPr>
  </w:style>
  <w:style w:type="paragraph" w:customStyle="1" w:styleId="21">
    <w:name w:val="Заголовок 21"/>
    <w:basedOn w:val="a"/>
    <w:next w:val="a"/>
    <w:uiPriority w:val="9"/>
    <w:unhideWhenUsed/>
    <w:qFormat/>
    <w:rsid w:val="00012BA2"/>
    <w:pPr>
      <w:keepNext/>
      <w:keepLines/>
      <w:spacing w:before="40" w:after="0"/>
      <w:outlineLvl w:val="1"/>
    </w:pPr>
    <w:rPr>
      <w:rFonts w:ascii="Calibri Light" w:eastAsia="Times New Roman" w:hAnsi="Calibri Light" w:cs="Times New Roman"/>
      <w:color w:val="2E74B5"/>
      <w:sz w:val="26"/>
      <w:szCs w:val="26"/>
    </w:rPr>
  </w:style>
  <w:style w:type="paragraph" w:customStyle="1" w:styleId="31">
    <w:name w:val="Заголовок 31"/>
    <w:basedOn w:val="a"/>
    <w:next w:val="a"/>
    <w:uiPriority w:val="9"/>
    <w:unhideWhenUsed/>
    <w:qFormat/>
    <w:rsid w:val="00012BA2"/>
    <w:pPr>
      <w:keepNext/>
      <w:keepLines/>
      <w:spacing w:before="40" w:after="0"/>
      <w:outlineLvl w:val="2"/>
    </w:pPr>
    <w:rPr>
      <w:rFonts w:ascii="Calibri Light" w:eastAsia="Times New Roman" w:hAnsi="Calibri Light" w:cs="Times New Roman"/>
      <w:color w:val="1F4D78"/>
      <w:sz w:val="24"/>
      <w:szCs w:val="24"/>
    </w:rPr>
  </w:style>
  <w:style w:type="numbering" w:customStyle="1" w:styleId="12">
    <w:name w:val="Нет списка1"/>
    <w:next w:val="a2"/>
    <w:uiPriority w:val="99"/>
    <w:semiHidden/>
    <w:unhideWhenUsed/>
    <w:rsid w:val="00012BA2"/>
  </w:style>
  <w:style w:type="character" w:customStyle="1" w:styleId="20">
    <w:name w:val="Заголовок 2 Знак"/>
    <w:basedOn w:val="a0"/>
    <w:link w:val="2"/>
    <w:uiPriority w:val="9"/>
    <w:rsid w:val="00012BA2"/>
    <w:rPr>
      <w:rFonts w:ascii="Calibri Light" w:eastAsia="Times New Roman" w:hAnsi="Calibri Light" w:cs="Times New Roman"/>
      <w:color w:val="2E74B5"/>
      <w:sz w:val="26"/>
      <w:szCs w:val="26"/>
    </w:rPr>
  </w:style>
  <w:style w:type="paragraph" w:styleId="a8">
    <w:name w:val="List Paragraph"/>
    <w:basedOn w:val="a"/>
    <w:uiPriority w:val="1"/>
    <w:qFormat/>
    <w:rsid w:val="00012BA2"/>
    <w:pPr>
      <w:widowControl w:val="0"/>
      <w:autoSpaceDE w:val="0"/>
      <w:autoSpaceDN w:val="0"/>
      <w:spacing w:after="0" w:line="240" w:lineRule="auto"/>
      <w:ind w:left="400" w:right="114" w:hanging="284"/>
      <w:jc w:val="both"/>
    </w:pPr>
    <w:rPr>
      <w:rFonts w:ascii="Bookman Old Style" w:eastAsia="Bookman Old Style" w:hAnsi="Bookman Old Style" w:cs="Bookman Old Style"/>
      <w:lang w:val="en-US"/>
    </w:rPr>
  </w:style>
  <w:style w:type="paragraph" w:styleId="a9">
    <w:name w:val="Body Text"/>
    <w:basedOn w:val="a"/>
    <w:link w:val="aa"/>
    <w:uiPriority w:val="1"/>
    <w:qFormat/>
    <w:rsid w:val="00012BA2"/>
    <w:pPr>
      <w:widowControl w:val="0"/>
      <w:autoSpaceDE w:val="0"/>
      <w:autoSpaceDN w:val="0"/>
      <w:spacing w:after="0" w:line="240" w:lineRule="auto"/>
      <w:ind w:left="117" w:right="114"/>
      <w:jc w:val="both"/>
    </w:pPr>
    <w:rPr>
      <w:rFonts w:ascii="Bookman Old Style" w:eastAsia="Bookman Old Style" w:hAnsi="Bookman Old Style" w:cs="Bookman Old Style"/>
      <w:sz w:val="20"/>
      <w:szCs w:val="20"/>
      <w:lang w:val="en-US"/>
    </w:rPr>
  </w:style>
  <w:style w:type="character" w:customStyle="1" w:styleId="aa">
    <w:name w:val="Основной текст Знак"/>
    <w:basedOn w:val="a0"/>
    <w:link w:val="a9"/>
    <w:uiPriority w:val="1"/>
    <w:rsid w:val="00012BA2"/>
    <w:rPr>
      <w:rFonts w:ascii="Bookman Old Style" w:eastAsia="Bookman Old Style" w:hAnsi="Bookman Old Style" w:cs="Bookman Old Style"/>
      <w:sz w:val="20"/>
      <w:szCs w:val="20"/>
      <w:lang w:val="en-US"/>
    </w:rPr>
  </w:style>
  <w:style w:type="paragraph" w:customStyle="1" w:styleId="msonormalmrcssattr">
    <w:name w:val="msonormal_mr_css_attr"/>
    <w:basedOn w:val="a"/>
    <w:rsid w:val="00012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012BA2"/>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12BA2"/>
    <w:rPr>
      <w:rFonts w:ascii="Calibri Light" w:eastAsia="Times New Roman" w:hAnsi="Calibri Light" w:cs="Times New Roman"/>
      <w:color w:val="1F4D78"/>
    </w:rPr>
  </w:style>
  <w:style w:type="table" w:customStyle="1" w:styleId="TableNormal">
    <w:name w:val="Table Normal"/>
    <w:uiPriority w:val="2"/>
    <w:semiHidden/>
    <w:unhideWhenUsed/>
    <w:qFormat/>
    <w:rsid w:val="00012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12BA2"/>
    <w:pPr>
      <w:widowControl w:val="0"/>
      <w:autoSpaceDE w:val="0"/>
      <w:autoSpaceDN w:val="0"/>
      <w:spacing w:after="0" w:line="240" w:lineRule="auto"/>
      <w:ind w:left="170"/>
    </w:pPr>
    <w:rPr>
      <w:rFonts w:ascii="Bookman Old Style" w:eastAsia="Bookman Old Style" w:hAnsi="Bookman Old Style" w:cs="Bookman Old Style"/>
      <w:lang w:val="en-US"/>
    </w:rPr>
  </w:style>
  <w:style w:type="paragraph" w:styleId="22">
    <w:name w:val="toc 2"/>
    <w:basedOn w:val="a"/>
    <w:uiPriority w:val="39"/>
    <w:qFormat/>
    <w:rsid w:val="00012BA2"/>
    <w:pPr>
      <w:widowControl w:val="0"/>
      <w:autoSpaceDE w:val="0"/>
      <w:autoSpaceDN w:val="0"/>
      <w:spacing w:before="8" w:after="0" w:line="240" w:lineRule="auto"/>
      <w:ind w:left="343"/>
    </w:pPr>
    <w:rPr>
      <w:rFonts w:ascii="Bookman Old Style" w:eastAsia="Bookman Old Style" w:hAnsi="Bookman Old Style" w:cs="Bookman Old Style"/>
      <w:sz w:val="20"/>
      <w:szCs w:val="20"/>
      <w:lang w:val="en-US"/>
    </w:rPr>
  </w:style>
  <w:style w:type="paragraph" w:customStyle="1" w:styleId="13">
    <w:name w:val="Текст сноски1"/>
    <w:basedOn w:val="a"/>
    <w:next w:val="ac"/>
    <w:link w:val="ad"/>
    <w:uiPriority w:val="99"/>
    <w:semiHidden/>
    <w:unhideWhenUsed/>
    <w:rsid w:val="00012BA2"/>
    <w:pPr>
      <w:spacing w:after="0" w:line="240" w:lineRule="auto"/>
    </w:pPr>
    <w:rPr>
      <w:rFonts w:ascii="Calibri" w:hAnsi="Calibri" w:cs="Times New Roman"/>
      <w:sz w:val="20"/>
      <w:szCs w:val="20"/>
    </w:rPr>
  </w:style>
  <w:style w:type="character" w:customStyle="1" w:styleId="ad">
    <w:name w:val="Текст сноски Знак"/>
    <w:basedOn w:val="a0"/>
    <w:link w:val="13"/>
    <w:uiPriority w:val="99"/>
    <w:semiHidden/>
    <w:rsid w:val="00012BA2"/>
    <w:rPr>
      <w:rFonts w:ascii="Calibri" w:hAnsi="Calibri" w:cs="Times New Roman"/>
      <w:sz w:val="20"/>
      <w:szCs w:val="20"/>
    </w:rPr>
  </w:style>
  <w:style w:type="character" w:styleId="ae">
    <w:name w:val="footnote reference"/>
    <w:basedOn w:val="a0"/>
    <w:uiPriority w:val="99"/>
    <w:semiHidden/>
    <w:unhideWhenUsed/>
    <w:rsid w:val="00012BA2"/>
    <w:rPr>
      <w:vertAlign w:val="superscript"/>
    </w:rPr>
  </w:style>
  <w:style w:type="character" w:customStyle="1" w:styleId="14">
    <w:name w:val="Просмотренная гиперссылка1"/>
    <w:basedOn w:val="a0"/>
    <w:uiPriority w:val="99"/>
    <w:semiHidden/>
    <w:unhideWhenUsed/>
    <w:rsid w:val="00012BA2"/>
    <w:rPr>
      <w:color w:val="954F72"/>
      <w:u w:val="single"/>
    </w:rPr>
  </w:style>
  <w:style w:type="paragraph" w:styleId="32">
    <w:name w:val="toc 3"/>
    <w:basedOn w:val="a"/>
    <w:next w:val="a"/>
    <w:autoRedefine/>
    <w:uiPriority w:val="39"/>
    <w:unhideWhenUsed/>
    <w:rsid w:val="00012BA2"/>
    <w:pPr>
      <w:spacing w:after="100"/>
      <w:ind w:left="480"/>
    </w:pPr>
    <w:rPr>
      <w:rFonts w:ascii="Times New Roman" w:hAnsi="Times New Roman" w:cs="Times New Roman"/>
      <w:sz w:val="24"/>
      <w:szCs w:val="24"/>
    </w:rPr>
  </w:style>
  <w:style w:type="paragraph" w:styleId="af">
    <w:name w:val="header"/>
    <w:basedOn w:val="a"/>
    <w:link w:val="af0"/>
    <w:uiPriority w:val="99"/>
    <w:unhideWhenUsed/>
    <w:rsid w:val="00012BA2"/>
    <w:pPr>
      <w:tabs>
        <w:tab w:val="center" w:pos="4677"/>
        <w:tab w:val="right" w:pos="9355"/>
      </w:tabs>
      <w:spacing w:after="0" w:line="240" w:lineRule="auto"/>
    </w:pPr>
    <w:rPr>
      <w:rFonts w:ascii="Times New Roman" w:hAnsi="Times New Roman" w:cs="Times New Roman"/>
      <w:sz w:val="24"/>
      <w:szCs w:val="24"/>
    </w:rPr>
  </w:style>
  <w:style w:type="character" w:customStyle="1" w:styleId="af0">
    <w:name w:val="Верхний колонтитул Знак"/>
    <w:basedOn w:val="a0"/>
    <w:link w:val="af"/>
    <w:uiPriority w:val="99"/>
    <w:rsid w:val="00012BA2"/>
    <w:rPr>
      <w:rFonts w:ascii="Times New Roman" w:hAnsi="Times New Roman" w:cs="Times New Roman"/>
      <w:sz w:val="24"/>
      <w:szCs w:val="24"/>
    </w:rPr>
  </w:style>
  <w:style w:type="character" w:customStyle="1" w:styleId="210">
    <w:name w:val="Заголовок 2 Знак1"/>
    <w:basedOn w:val="a0"/>
    <w:uiPriority w:val="9"/>
    <w:semiHidden/>
    <w:rsid w:val="00012BA2"/>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012BA2"/>
    <w:rPr>
      <w:rFonts w:asciiTheme="majorHAnsi" w:eastAsiaTheme="majorEastAsia" w:hAnsiTheme="majorHAnsi" w:cstheme="majorBidi"/>
      <w:color w:val="1F3763" w:themeColor="accent1" w:themeShade="7F"/>
      <w:sz w:val="24"/>
      <w:szCs w:val="24"/>
    </w:rPr>
  </w:style>
  <w:style w:type="paragraph" w:styleId="ac">
    <w:name w:val="footnote text"/>
    <w:basedOn w:val="a"/>
    <w:link w:val="15"/>
    <w:uiPriority w:val="99"/>
    <w:semiHidden/>
    <w:unhideWhenUsed/>
    <w:rsid w:val="00012BA2"/>
    <w:pPr>
      <w:spacing w:after="0" w:line="240" w:lineRule="auto"/>
    </w:pPr>
    <w:rPr>
      <w:sz w:val="20"/>
      <w:szCs w:val="20"/>
    </w:rPr>
  </w:style>
  <w:style w:type="character" w:customStyle="1" w:styleId="15">
    <w:name w:val="Текст сноски Знак1"/>
    <w:basedOn w:val="a0"/>
    <w:link w:val="ac"/>
    <w:uiPriority w:val="99"/>
    <w:semiHidden/>
    <w:rsid w:val="00012BA2"/>
    <w:rPr>
      <w:sz w:val="20"/>
      <w:szCs w:val="20"/>
    </w:rPr>
  </w:style>
  <w:style w:type="character" w:styleId="af1">
    <w:name w:val="FollowedHyperlink"/>
    <w:basedOn w:val="a0"/>
    <w:uiPriority w:val="99"/>
    <w:semiHidden/>
    <w:unhideWhenUsed/>
    <w:rsid w:val="00012BA2"/>
    <w:rPr>
      <w:color w:val="954F72" w:themeColor="followedHyperlink"/>
      <w:u w:val="single"/>
    </w:rPr>
  </w:style>
  <w:style w:type="character" w:customStyle="1" w:styleId="40">
    <w:name w:val="Заголовок 4 Знак"/>
    <w:basedOn w:val="a0"/>
    <w:link w:val="4"/>
    <w:uiPriority w:val="9"/>
    <w:rsid w:val="00FE1784"/>
    <w:rPr>
      <w:rFonts w:asciiTheme="majorHAnsi" w:eastAsiaTheme="majorEastAsia" w:hAnsiTheme="majorHAnsi" w:cstheme="majorBidi"/>
      <w:i/>
      <w:iCs/>
      <w:color w:val="2F5496" w:themeColor="accent1" w:themeShade="BF"/>
    </w:rPr>
  </w:style>
  <w:style w:type="paragraph" w:styleId="af2">
    <w:name w:val="Balloon Text"/>
    <w:basedOn w:val="a"/>
    <w:link w:val="af3"/>
    <w:uiPriority w:val="99"/>
    <w:semiHidden/>
    <w:unhideWhenUsed/>
    <w:rsid w:val="00E05D2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05D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5141148">
      <w:bodyDiv w:val="1"/>
      <w:marLeft w:val="0"/>
      <w:marRight w:val="0"/>
      <w:marTop w:val="0"/>
      <w:marBottom w:val="0"/>
      <w:divBdr>
        <w:top w:val="none" w:sz="0" w:space="0" w:color="auto"/>
        <w:left w:val="none" w:sz="0" w:space="0" w:color="auto"/>
        <w:bottom w:val="none" w:sz="0" w:space="0" w:color="auto"/>
        <w:right w:val="none" w:sz="0" w:space="0" w:color="auto"/>
      </w:divBdr>
    </w:div>
    <w:div w:id="430975356">
      <w:bodyDiv w:val="1"/>
      <w:marLeft w:val="0"/>
      <w:marRight w:val="0"/>
      <w:marTop w:val="0"/>
      <w:marBottom w:val="0"/>
      <w:divBdr>
        <w:top w:val="none" w:sz="0" w:space="0" w:color="auto"/>
        <w:left w:val="none" w:sz="0" w:space="0" w:color="auto"/>
        <w:bottom w:val="none" w:sz="0" w:space="0" w:color="auto"/>
        <w:right w:val="none" w:sz="0" w:space="0" w:color="auto"/>
      </w:divBdr>
    </w:div>
    <w:div w:id="568657181">
      <w:bodyDiv w:val="1"/>
      <w:marLeft w:val="0"/>
      <w:marRight w:val="0"/>
      <w:marTop w:val="0"/>
      <w:marBottom w:val="0"/>
      <w:divBdr>
        <w:top w:val="none" w:sz="0" w:space="0" w:color="auto"/>
        <w:left w:val="none" w:sz="0" w:space="0" w:color="auto"/>
        <w:bottom w:val="none" w:sz="0" w:space="0" w:color="auto"/>
        <w:right w:val="none" w:sz="0" w:space="0" w:color="auto"/>
      </w:divBdr>
    </w:div>
    <w:div w:id="1286084780">
      <w:bodyDiv w:val="1"/>
      <w:marLeft w:val="0"/>
      <w:marRight w:val="0"/>
      <w:marTop w:val="0"/>
      <w:marBottom w:val="0"/>
      <w:divBdr>
        <w:top w:val="none" w:sz="0" w:space="0" w:color="auto"/>
        <w:left w:val="none" w:sz="0" w:space="0" w:color="auto"/>
        <w:bottom w:val="none" w:sz="0" w:space="0" w:color="auto"/>
        <w:right w:val="none" w:sz="0" w:space="0" w:color="auto"/>
      </w:divBdr>
    </w:div>
    <w:div w:id="1314335732">
      <w:bodyDiv w:val="1"/>
      <w:marLeft w:val="0"/>
      <w:marRight w:val="0"/>
      <w:marTop w:val="0"/>
      <w:marBottom w:val="0"/>
      <w:divBdr>
        <w:top w:val="none" w:sz="0" w:space="0" w:color="auto"/>
        <w:left w:val="none" w:sz="0" w:space="0" w:color="auto"/>
        <w:bottom w:val="none" w:sz="0" w:space="0" w:color="auto"/>
        <w:right w:val="none" w:sz="0" w:space="0" w:color="auto"/>
      </w:divBdr>
    </w:div>
    <w:div w:id="1535540664">
      <w:bodyDiv w:val="1"/>
      <w:marLeft w:val="0"/>
      <w:marRight w:val="0"/>
      <w:marTop w:val="0"/>
      <w:marBottom w:val="0"/>
      <w:divBdr>
        <w:top w:val="none" w:sz="0" w:space="0" w:color="auto"/>
        <w:left w:val="none" w:sz="0" w:space="0" w:color="auto"/>
        <w:bottom w:val="none" w:sz="0" w:space="0" w:color="auto"/>
        <w:right w:val="none" w:sz="0" w:space="0" w:color="auto"/>
      </w:divBdr>
    </w:div>
    <w:div w:id="1811248474">
      <w:bodyDiv w:val="1"/>
      <w:marLeft w:val="0"/>
      <w:marRight w:val="0"/>
      <w:marTop w:val="0"/>
      <w:marBottom w:val="0"/>
      <w:divBdr>
        <w:top w:val="none" w:sz="0" w:space="0" w:color="auto"/>
        <w:left w:val="none" w:sz="0" w:space="0" w:color="auto"/>
        <w:bottom w:val="none" w:sz="0" w:space="0" w:color="auto"/>
        <w:right w:val="none" w:sz="0" w:space="0" w:color="auto"/>
      </w:divBdr>
    </w:div>
    <w:div w:id="1819879348">
      <w:bodyDiv w:val="1"/>
      <w:marLeft w:val="0"/>
      <w:marRight w:val="0"/>
      <w:marTop w:val="0"/>
      <w:marBottom w:val="0"/>
      <w:divBdr>
        <w:top w:val="none" w:sz="0" w:space="0" w:color="auto"/>
        <w:left w:val="none" w:sz="0" w:space="0" w:color="auto"/>
        <w:bottom w:val="none" w:sz="0" w:space="0" w:color="auto"/>
        <w:right w:val="none" w:sz="0" w:space="0" w:color="auto"/>
      </w:divBdr>
    </w:div>
    <w:div w:id="188004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kiv.instr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902BD-B9A7-4D03-999E-7A45D541B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91</Pages>
  <Words>28120</Words>
  <Characters>160290</Characters>
  <Application>Microsoft Office Word</Application>
  <DocSecurity>0</DocSecurity>
  <Lines>1335</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Мария</cp:lastModifiedBy>
  <cp:revision>11</cp:revision>
  <dcterms:created xsi:type="dcterms:W3CDTF">2022-04-28T07:08:00Z</dcterms:created>
  <dcterms:modified xsi:type="dcterms:W3CDTF">2023-05-24T12:00:00Z</dcterms:modified>
</cp:coreProperties>
</file>