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7121B" w14:textId="74507F0C" w:rsidR="00314050" w:rsidRPr="00C664F7" w:rsidRDefault="002542B8" w:rsidP="002542B8">
      <w:pPr>
        <w:suppressAutoHyphens/>
        <w:autoSpaceDE w:val="0"/>
        <w:autoSpaceDN w:val="0"/>
        <w:spacing w:after="0" w:line="240" w:lineRule="auto"/>
        <w:jc w:val="right"/>
        <w:rPr>
          <w:rFonts w:ascii="Times New Roman" w:hAnsi="Times New Roman" w:cs="Times New Roman"/>
          <w:sz w:val="24"/>
          <w:szCs w:val="24"/>
          <w:lang w:eastAsia="en-US"/>
        </w:rPr>
      </w:pPr>
      <w:bookmarkStart w:id="0" w:name="_Hlk143459614"/>
      <w:r>
        <w:rPr>
          <w:rFonts w:ascii="Times New Roman" w:hAnsi="Times New Roman" w:cs="Times New Roman"/>
          <w:sz w:val="24"/>
          <w:szCs w:val="24"/>
          <w:lang w:eastAsia="en-US"/>
        </w:rPr>
        <w:t>ПРОЕКТ</w:t>
      </w:r>
    </w:p>
    <w:p w14:paraId="32BE72CC"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4"/>
          <w:szCs w:val="24"/>
          <w:lang w:eastAsia="en-US"/>
        </w:rPr>
      </w:pPr>
    </w:p>
    <w:p w14:paraId="4F46BF8B"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4"/>
          <w:szCs w:val="24"/>
          <w:lang w:eastAsia="en-US"/>
        </w:rPr>
      </w:pPr>
      <w:r w:rsidRPr="00C664F7">
        <w:rPr>
          <w:rFonts w:ascii="Times New Roman" w:hAnsi="Times New Roman" w:cs="Times New Roman"/>
          <w:sz w:val="24"/>
          <w:szCs w:val="24"/>
          <w:lang w:eastAsia="en-US"/>
        </w:rPr>
        <w:t xml:space="preserve">ФЕДЕРАЛЬНОЕ ГОСУДАРСТВЕННОЕ БЮДЖЕТНОЕ </w:t>
      </w:r>
    </w:p>
    <w:p w14:paraId="682F239E"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4"/>
          <w:szCs w:val="24"/>
          <w:lang w:eastAsia="en-US"/>
        </w:rPr>
      </w:pPr>
      <w:r w:rsidRPr="00C664F7">
        <w:rPr>
          <w:rFonts w:ascii="Times New Roman" w:hAnsi="Times New Roman" w:cs="Times New Roman"/>
          <w:sz w:val="24"/>
          <w:szCs w:val="24"/>
          <w:lang w:eastAsia="en-US"/>
        </w:rPr>
        <w:t xml:space="preserve">НАУЧНОЕ УЧРЕЖДЕНИЕ </w:t>
      </w:r>
    </w:p>
    <w:p w14:paraId="7376425B"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4"/>
          <w:szCs w:val="24"/>
          <w:lang w:eastAsia="en-US"/>
        </w:rPr>
      </w:pPr>
      <w:r w:rsidRPr="00C664F7">
        <w:rPr>
          <w:rFonts w:ascii="Times New Roman" w:hAnsi="Times New Roman" w:cs="Times New Roman"/>
          <w:sz w:val="24"/>
          <w:szCs w:val="24"/>
          <w:lang w:eastAsia="en-US"/>
        </w:rPr>
        <w:t>«ИНСТИТУТ КОРРЕКЦИОННОЙ ПЕДАГОГИКИ»</w:t>
      </w:r>
    </w:p>
    <w:p w14:paraId="1ADC94B9"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4"/>
          <w:szCs w:val="24"/>
          <w:lang w:eastAsia="en-US"/>
        </w:rPr>
      </w:pPr>
    </w:p>
    <w:p w14:paraId="1B4233D5"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55CB35D0"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6FDC58AE"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73430F88"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6EB7CC37"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1C2244E8"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69BA338C"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275875B3"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07A826D4" w14:textId="53E771D2" w:rsidR="00314050" w:rsidRPr="00C664F7" w:rsidRDefault="00314050" w:rsidP="00C664F7">
      <w:pPr>
        <w:suppressAutoHyphens/>
        <w:autoSpaceDE w:val="0"/>
        <w:autoSpaceDN w:val="0"/>
        <w:spacing w:after="0" w:line="240" w:lineRule="auto"/>
        <w:jc w:val="center"/>
        <w:rPr>
          <w:rFonts w:ascii="Times New Roman" w:hAnsi="Times New Roman" w:cs="Times New Roman"/>
          <w:b/>
          <w:bCs/>
          <w:sz w:val="28"/>
          <w:szCs w:val="28"/>
          <w:lang w:eastAsia="en-US"/>
        </w:rPr>
      </w:pPr>
      <w:r w:rsidRPr="00C664F7">
        <w:rPr>
          <w:rFonts w:ascii="Times New Roman" w:hAnsi="Times New Roman" w:cs="Times New Roman"/>
          <w:b/>
          <w:bCs/>
          <w:sz w:val="28"/>
          <w:szCs w:val="28"/>
          <w:lang w:eastAsia="en-US"/>
        </w:rPr>
        <w:t xml:space="preserve">Вариант </w:t>
      </w:r>
      <w:r w:rsidR="0041006F" w:rsidRPr="00C664F7">
        <w:rPr>
          <w:rFonts w:ascii="Times New Roman" w:hAnsi="Times New Roman" w:cs="Times New Roman"/>
          <w:b/>
          <w:bCs/>
          <w:sz w:val="28"/>
          <w:szCs w:val="28"/>
          <w:lang w:eastAsia="en-US"/>
        </w:rPr>
        <w:t>4</w:t>
      </w:r>
      <w:r w:rsidRPr="00C664F7">
        <w:rPr>
          <w:rFonts w:ascii="Times New Roman" w:hAnsi="Times New Roman" w:cs="Times New Roman"/>
          <w:b/>
          <w:bCs/>
          <w:sz w:val="28"/>
          <w:szCs w:val="28"/>
          <w:lang w:eastAsia="en-US"/>
        </w:rPr>
        <w:t>.2.</w:t>
      </w:r>
    </w:p>
    <w:p w14:paraId="58E63B7A"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13849476"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r w:rsidRPr="00C664F7">
        <w:rPr>
          <w:rFonts w:ascii="Times New Roman" w:hAnsi="Times New Roman" w:cs="Times New Roman"/>
          <w:sz w:val="28"/>
          <w:szCs w:val="28"/>
          <w:lang w:eastAsia="en-US"/>
        </w:rPr>
        <w:t xml:space="preserve">Федеральная рабочая программа по учебному предмету </w:t>
      </w:r>
    </w:p>
    <w:p w14:paraId="60401DE0" w14:textId="45169B39" w:rsidR="00314050" w:rsidRPr="00C664F7" w:rsidRDefault="00314050" w:rsidP="00C664F7">
      <w:pPr>
        <w:suppressAutoHyphens/>
        <w:autoSpaceDE w:val="0"/>
        <w:autoSpaceDN w:val="0"/>
        <w:spacing w:after="0" w:line="240" w:lineRule="auto"/>
        <w:jc w:val="center"/>
        <w:rPr>
          <w:rFonts w:ascii="Times New Roman" w:hAnsi="Times New Roman" w:cs="Times New Roman"/>
          <w:b/>
          <w:sz w:val="28"/>
          <w:szCs w:val="28"/>
          <w:lang w:eastAsia="en-US"/>
        </w:rPr>
      </w:pPr>
      <w:r w:rsidRPr="00C664F7">
        <w:rPr>
          <w:rFonts w:ascii="Times New Roman" w:hAnsi="Times New Roman" w:cs="Times New Roman"/>
          <w:b/>
          <w:sz w:val="28"/>
          <w:szCs w:val="28"/>
          <w:lang w:eastAsia="en-US"/>
        </w:rPr>
        <w:t>«Адаптивная физическая культура»</w:t>
      </w:r>
    </w:p>
    <w:p w14:paraId="16C6FE42" w14:textId="2E554220"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r w:rsidRPr="00C664F7">
        <w:rPr>
          <w:rFonts w:ascii="Times New Roman" w:hAnsi="Times New Roman" w:cs="Times New Roman"/>
          <w:sz w:val="28"/>
          <w:szCs w:val="28"/>
          <w:lang w:eastAsia="en-US"/>
        </w:rPr>
        <w:t xml:space="preserve">(для </w:t>
      </w:r>
      <w:r w:rsidR="00EE6F96" w:rsidRPr="00C664F7">
        <w:rPr>
          <w:rFonts w:ascii="Times New Roman" w:hAnsi="Times New Roman" w:cs="Times New Roman"/>
          <w:sz w:val="28"/>
          <w:szCs w:val="28"/>
          <w:lang w:eastAsia="en-US"/>
        </w:rPr>
        <w:t>1</w:t>
      </w:r>
      <w:r w:rsidRPr="00C664F7">
        <w:rPr>
          <w:rFonts w:ascii="Times New Roman" w:hAnsi="Times New Roman" w:cs="Times New Roman"/>
          <w:sz w:val="28"/>
          <w:szCs w:val="28"/>
          <w:lang w:eastAsia="en-US"/>
        </w:rPr>
        <w:t>–5 классов общеобразовательных организаций на уровне НОО)</w:t>
      </w:r>
    </w:p>
    <w:p w14:paraId="6B14E252"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1B3B5469"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4E21F3EB"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07976BEC"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5713DF46"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30697685"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58F489FB" w14:textId="77777777" w:rsidR="00314050"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6429F818" w14:textId="77777777" w:rsidR="00C664F7" w:rsidRDefault="00C664F7"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7F1C37D2" w14:textId="77777777" w:rsidR="00C664F7" w:rsidRDefault="00C664F7"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3B6CC20A" w14:textId="77777777" w:rsidR="00C664F7" w:rsidRPr="00C664F7" w:rsidRDefault="00C664F7"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385E4ED5"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15030365"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2FA5EE24"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0BADBA9D"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22DCE337"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0F058814"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62422B99"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1F8F7F99"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5F1EE373"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3F08AEEF"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4B2BDFD7"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6D370CDA"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73F4E78D"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1563FCD8"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p>
    <w:p w14:paraId="37E79E3F" w14:textId="77777777" w:rsidR="00314050" w:rsidRPr="00C664F7" w:rsidRDefault="00314050" w:rsidP="00C664F7">
      <w:pPr>
        <w:suppressAutoHyphens/>
        <w:autoSpaceDE w:val="0"/>
        <w:autoSpaceDN w:val="0"/>
        <w:spacing w:after="0" w:line="240" w:lineRule="auto"/>
        <w:jc w:val="center"/>
        <w:rPr>
          <w:rFonts w:ascii="Times New Roman" w:hAnsi="Times New Roman" w:cs="Times New Roman"/>
          <w:sz w:val="28"/>
          <w:szCs w:val="28"/>
          <w:lang w:eastAsia="en-US"/>
        </w:rPr>
      </w:pPr>
      <w:r w:rsidRPr="00C664F7">
        <w:rPr>
          <w:rFonts w:ascii="Times New Roman" w:hAnsi="Times New Roman" w:cs="Times New Roman"/>
          <w:sz w:val="28"/>
          <w:szCs w:val="28"/>
          <w:lang w:eastAsia="en-US"/>
        </w:rPr>
        <w:t>МОСКВА</w:t>
      </w:r>
    </w:p>
    <w:p w14:paraId="6518A1EB" w14:textId="144A0269" w:rsidR="00314050" w:rsidRPr="00C664F7" w:rsidRDefault="00314050" w:rsidP="00C664F7">
      <w:pPr>
        <w:pStyle w:val="ab"/>
        <w:ind w:left="0" w:right="0" w:firstLine="0"/>
        <w:jc w:val="center"/>
        <w:rPr>
          <w:sz w:val="24"/>
          <w:szCs w:val="24"/>
        </w:rPr>
      </w:pPr>
      <w:r w:rsidRPr="00C664F7">
        <w:rPr>
          <w:sz w:val="28"/>
          <w:szCs w:val="28"/>
        </w:rPr>
        <w:t>2023</w:t>
      </w:r>
      <w:bookmarkEnd w:id="0"/>
      <w:r w:rsidRPr="00C664F7">
        <w:rPr>
          <w:sz w:val="24"/>
          <w:szCs w:val="24"/>
        </w:rPr>
        <w:br w:type="page"/>
      </w:r>
    </w:p>
    <w:p w14:paraId="6518A208" w14:textId="1ED313DD" w:rsidR="007270B3" w:rsidRPr="00C664F7" w:rsidRDefault="007270B3" w:rsidP="00C664F7">
      <w:pPr>
        <w:spacing w:after="0" w:line="240" w:lineRule="auto"/>
        <w:jc w:val="center"/>
        <w:rPr>
          <w:rFonts w:ascii="Times New Roman" w:hAnsi="Times New Roman" w:cs="Times New Roman"/>
          <w:sz w:val="24"/>
          <w:szCs w:val="24"/>
        </w:rPr>
      </w:pPr>
      <w:r w:rsidRPr="00C664F7">
        <w:rPr>
          <w:rFonts w:ascii="Times New Roman" w:hAnsi="Times New Roman" w:cs="Times New Roman"/>
          <w:b/>
          <w:sz w:val="24"/>
          <w:szCs w:val="24"/>
        </w:rPr>
        <w:lastRenderedPageBreak/>
        <w:t>ОГЛАВЛЕНИЕ</w:t>
      </w:r>
    </w:p>
    <w:sdt>
      <w:sdtPr>
        <w:rPr>
          <w:rFonts w:ascii="Times New Roman" w:eastAsiaTheme="minorEastAsia" w:hAnsi="Times New Roman" w:cs="Times New Roman"/>
          <w:color w:val="auto"/>
          <w:sz w:val="24"/>
          <w:szCs w:val="24"/>
        </w:rPr>
        <w:id w:val="-416474265"/>
        <w:docPartObj>
          <w:docPartGallery w:val="Table of Contents"/>
          <w:docPartUnique/>
        </w:docPartObj>
      </w:sdtPr>
      <w:sdtEndPr>
        <w:rPr>
          <w:b/>
          <w:bCs/>
        </w:rPr>
      </w:sdtEndPr>
      <w:sdtContent>
        <w:p w14:paraId="19C228CA" w14:textId="3C084000" w:rsidR="00D76697" w:rsidRPr="00C664F7" w:rsidRDefault="00D76697" w:rsidP="00C664F7">
          <w:pPr>
            <w:pStyle w:val="a7"/>
            <w:spacing w:before="0" w:line="240" w:lineRule="auto"/>
            <w:rPr>
              <w:rFonts w:ascii="Times New Roman" w:hAnsi="Times New Roman" w:cs="Times New Roman"/>
              <w:color w:val="auto"/>
              <w:sz w:val="24"/>
              <w:szCs w:val="24"/>
            </w:rPr>
          </w:pPr>
        </w:p>
        <w:p w14:paraId="42AD2610" w14:textId="33381C53" w:rsidR="00D76697" w:rsidRPr="00C664F7" w:rsidRDefault="00D76697" w:rsidP="00C664F7">
          <w:pPr>
            <w:pStyle w:val="11"/>
            <w:tabs>
              <w:tab w:val="right" w:leader="dot" w:pos="9629"/>
            </w:tabs>
            <w:spacing w:after="0" w:line="240" w:lineRule="auto"/>
            <w:ind w:firstLine="709"/>
            <w:jc w:val="both"/>
            <w:rPr>
              <w:rFonts w:ascii="Times New Roman" w:hAnsi="Times New Roman" w:cs="Times New Roman"/>
              <w:noProof/>
              <w:sz w:val="24"/>
              <w:szCs w:val="24"/>
            </w:rPr>
          </w:pPr>
          <w:r w:rsidRPr="00C664F7">
            <w:rPr>
              <w:rFonts w:ascii="Times New Roman" w:hAnsi="Times New Roman" w:cs="Times New Roman"/>
              <w:sz w:val="24"/>
              <w:szCs w:val="24"/>
            </w:rPr>
            <w:fldChar w:fldCharType="begin"/>
          </w:r>
          <w:r w:rsidRPr="00C664F7">
            <w:rPr>
              <w:rFonts w:ascii="Times New Roman" w:hAnsi="Times New Roman" w:cs="Times New Roman"/>
              <w:sz w:val="24"/>
              <w:szCs w:val="24"/>
            </w:rPr>
            <w:instrText xml:space="preserve"> TOC \o "1-3" \h \z \u </w:instrText>
          </w:r>
          <w:r w:rsidRPr="00C664F7">
            <w:rPr>
              <w:rFonts w:ascii="Times New Roman" w:hAnsi="Times New Roman" w:cs="Times New Roman"/>
              <w:sz w:val="24"/>
              <w:szCs w:val="24"/>
            </w:rPr>
            <w:fldChar w:fldCharType="separate"/>
          </w:r>
          <w:hyperlink w:anchor="_Toc143383388" w:history="1">
            <w:r w:rsidRPr="00C664F7">
              <w:rPr>
                <w:rStyle w:val="a8"/>
                <w:rFonts w:ascii="Times New Roman" w:hAnsi="Times New Roman" w:cs="Times New Roman"/>
                <w:noProof/>
                <w:color w:val="auto"/>
                <w:sz w:val="24"/>
                <w:szCs w:val="24"/>
                <w:u w:val="none"/>
              </w:rPr>
              <w:t>ПОЯСНИТЕЛЬНАЯ ЗАПИСКА</w:t>
            </w:r>
            <w:r w:rsidRPr="00C664F7">
              <w:rPr>
                <w:rFonts w:ascii="Times New Roman" w:hAnsi="Times New Roman" w:cs="Times New Roman"/>
                <w:noProof/>
                <w:webHidden/>
                <w:sz w:val="24"/>
                <w:szCs w:val="24"/>
              </w:rPr>
              <w:tab/>
            </w:r>
            <w:r w:rsidRPr="00C664F7">
              <w:rPr>
                <w:rFonts w:ascii="Times New Roman" w:hAnsi="Times New Roman" w:cs="Times New Roman"/>
                <w:noProof/>
                <w:webHidden/>
                <w:sz w:val="24"/>
                <w:szCs w:val="24"/>
              </w:rPr>
              <w:fldChar w:fldCharType="begin"/>
            </w:r>
            <w:r w:rsidRPr="00C664F7">
              <w:rPr>
                <w:rFonts w:ascii="Times New Roman" w:hAnsi="Times New Roman" w:cs="Times New Roman"/>
                <w:noProof/>
                <w:webHidden/>
                <w:sz w:val="24"/>
                <w:szCs w:val="24"/>
              </w:rPr>
              <w:instrText xml:space="preserve"> PAGEREF _Toc143383388 \h </w:instrText>
            </w:r>
            <w:r w:rsidRPr="00C664F7">
              <w:rPr>
                <w:rFonts w:ascii="Times New Roman" w:hAnsi="Times New Roman" w:cs="Times New Roman"/>
                <w:noProof/>
                <w:webHidden/>
                <w:sz w:val="24"/>
                <w:szCs w:val="24"/>
              </w:rPr>
            </w:r>
            <w:r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3</w:t>
            </w:r>
            <w:r w:rsidRPr="00C664F7">
              <w:rPr>
                <w:rFonts w:ascii="Times New Roman" w:hAnsi="Times New Roman" w:cs="Times New Roman"/>
                <w:noProof/>
                <w:webHidden/>
                <w:sz w:val="24"/>
                <w:szCs w:val="24"/>
              </w:rPr>
              <w:fldChar w:fldCharType="end"/>
            </w:r>
          </w:hyperlink>
        </w:p>
        <w:p w14:paraId="079A0530" w14:textId="38AB08B6" w:rsidR="00D76697" w:rsidRPr="00C664F7" w:rsidRDefault="00C563A3" w:rsidP="00C664F7">
          <w:pPr>
            <w:pStyle w:val="11"/>
            <w:tabs>
              <w:tab w:val="right" w:leader="dot" w:pos="9629"/>
            </w:tabs>
            <w:spacing w:after="0" w:line="240" w:lineRule="auto"/>
            <w:ind w:firstLine="709"/>
            <w:jc w:val="both"/>
            <w:rPr>
              <w:rFonts w:ascii="Times New Roman" w:hAnsi="Times New Roman" w:cs="Times New Roman"/>
              <w:noProof/>
              <w:sz w:val="24"/>
              <w:szCs w:val="24"/>
            </w:rPr>
          </w:pPr>
          <w:hyperlink w:anchor="_Toc143383389" w:history="1">
            <w:r w:rsidR="00D76697" w:rsidRPr="00C664F7">
              <w:rPr>
                <w:rStyle w:val="a8"/>
                <w:rFonts w:ascii="Times New Roman" w:hAnsi="Times New Roman" w:cs="Times New Roman"/>
                <w:noProof/>
                <w:color w:val="auto"/>
                <w:sz w:val="24"/>
                <w:szCs w:val="24"/>
                <w:u w:val="none"/>
              </w:rPr>
              <w:t>СОДЕРЖАНИЕ УЧЕБНОГО ПРЕДМЕТА «АДАПТИВНАЯ ФИЗИЧЕСКАЯ КУЛЬТУРА»</w:t>
            </w:r>
            <w:r w:rsidR="00D76697"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_Toc143383389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6</w:t>
            </w:r>
            <w:r w:rsidR="00D76697" w:rsidRPr="00C664F7">
              <w:rPr>
                <w:rFonts w:ascii="Times New Roman" w:hAnsi="Times New Roman" w:cs="Times New Roman"/>
                <w:noProof/>
                <w:webHidden/>
                <w:sz w:val="24"/>
                <w:szCs w:val="24"/>
              </w:rPr>
              <w:fldChar w:fldCharType="end"/>
            </w:r>
          </w:hyperlink>
        </w:p>
        <w:p w14:paraId="3AC5BFF4" w14:textId="24DB7E5B"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0" w:history="1">
            <w:r w:rsidR="00EE6F96" w:rsidRPr="00C664F7">
              <w:rPr>
                <w:rStyle w:val="a8"/>
                <w:rFonts w:ascii="Times New Roman" w:hAnsi="Times New Roman" w:cs="Times New Roman"/>
                <w:noProof/>
                <w:color w:val="auto"/>
                <w:sz w:val="24"/>
                <w:szCs w:val="24"/>
                <w:u w:val="none"/>
              </w:rPr>
              <w:t>1 КЛАСС</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_Toc143383390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6</w:t>
            </w:r>
            <w:r w:rsidR="00D76697" w:rsidRPr="00C664F7">
              <w:rPr>
                <w:rFonts w:ascii="Times New Roman" w:hAnsi="Times New Roman" w:cs="Times New Roman"/>
                <w:noProof/>
                <w:webHidden/>
                <w:sz w:val="24"/>
                <w:szCs w:val="24"/>
              </w:rPr>
              <w:fldChar w:fldCharType="end"/>
            </w:r>
          </w:hyperlink>
        </w:p>
        <w:p w14:paraId="4F61D259" w14:textId="5D566879"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1" w:history="1">
            <w:r w:rsidR="00EE6F96" w:rsidRPr="00C664F7">
              <w:rPr>
                <w:rStyle w:val="a8"/>
                <w:rFonts w:ascii="Times New Roman" w:hAnsi="Times New Roman" w:cs="Times New Roman"/>
                <w:noProof/>
                <w:color w:val="auto"/>
                <w:sz w:val="24"/>
                <w:szCs w:val="24"/>
                <w:u w:val="none"/>
              </w:rPr>
              <w:t>2 КЛАСС</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_Toc143383391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6</w:t>
            </w:r>
            <w:r w:rsidR="00D76697" w:rsidRPr="00C664F7">
              <w:rPr>
                <w:rFonts w:ascii="Times New Roman" w:hAnsi="Times New Roman" w:cs="Times New Roman"/>
                <w:noProof/>
                <w:webHidden/>
                <w:sz w:val="24"/>
                <w:szCs w:val="24"/>
              </w:rPr>
              <w:fldChar w:fldCharType="end"/>
            </w:r>
          </w:hyperlink>
        </w:p>
        <w:p w14:paraId="76CF90F2" w14:textId="39E0FFB2"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2" w:history="1">
            <w:r w:rsidR="00EE6F96" w:rsidRPr="00C664F7">
              <w:rPr>
                <w:rStyle w:val="a8"/>
                <w:rFonts w:ascii="Times New Roman" w:hAnsi="Times New Roman" w:cs="Times New Roman"/>
                <w:noProof/>
                <w:color w:val="auto"/>
                <w:sz w:val="24"/>
                <w:szCs w:val="24"/>
                <w:u w:val="none"/>
              </w:rPr>
              <w:t>3 КЛАСС</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_Toc143383392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7</w:t>
            </w:r>
            <w:r w:rsidR="00D76697" w:rsidRPr="00C664F7">
              <w:rPr>
                <w:rFonts w:ascii="Times New Roman" w:hAnsi="Times New Roman" w:cs="Times New Roman"/>
                <w:noProof/>
                <w:webHidden/>
                <w:sz w:val="24"/>
                <w:szCs w:val="24"/>
              </w:rPr>
              <w:fldChar w:fldCharType="end"/>
            </w:r>
          </w:hyperlink>
        </w:p>
        <w:p w14:paraId="13F89458" w14:textId="25B286E2"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3" w:history="1">
            <w:r w:rsidR="00EE6F96" w:rsidRPr="00C664F7">
              <w:rPr>
                <w:rStyle w:val="a8"/>
                <w:rFonts w:ascii="Times New Roman" w:hAnsi="Times New Roman" w:cs="Times New Roman"/>
                <w:noProof/>
                <w:color w:val="auto"/>
                <w:sz w:val="24"/>
                <w:szCs w:val="24"/>
                <w:u w:val="none"/>
              </w:rPr>
              <w:t>4 КЛАСС</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_Toc143383393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9</w:t>
            </w:r>
            <w:r w:rsidR="00D76697" w:rsidRPr="00C664F7">
              <w:rPr>
                <w:rFonts w:ascii="Times New Roman" w:hAnsi="Times New Roman" w:cs="Times New Roman"/>
                <w:noProof/>
                <w:webHidden/>
                <w:sz w:val="24"/>
                <w:szCs w:val="24"/>
              </w:rPr>
              <w:fldChar w:fldCharType="end"/>
            </w:r>
          </w:hyperlink>
        </w:p>
        <w:p w14:paraId="425FB455" w14:textId="455F1A6B"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4" w:history="1">
            <w:r w:rsidR="00EE6F96" w:rsidRPr="00C664F7">
              <w:rPr>
                <w:rStyle w:val="a8"/>
                <w:rFonts w:ascii="Times New Roman" w:hAnsi="Times New Roman" w:cs="Times New Roman"/>
                <w:noProof/>
                <w:color w:val="auto"/>
                <w:sz w:val="24"/>
                <w:szCs w:val="24"/>
                <w:u w:val="none"/>
              </w:rPr>
              <w:t>5 КЛАСС</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_Toc143383394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10</w:t>
            </w:r>
            <w:r w:rsidR="00D76697" w:rsidRPr="00C664F7">
              <w:rPr>
                <w:rFonts w:ascii="Times New Roman" w:hAnsi="Times New Roman" w:cs="Times New Roman"/>
                <w:noProof/>
                <w:webHidden/>
                <w:sz w:val="24"/>
                <w:szCs w:val="24"/>
              </w:rPr>
              <w:fldChar w:fldCharType="end"/>
            </w:r>
          </w:hyperlink>
        </w:p>
        <w:p w14:paraId="6C95FBD7" w14:textId="53F28610" w:rsidR="00D76697" w:rsidRPr="00C664F7" w:rsidRDefault="00C563A3" w:rsidP="00C664F7">
          <w:pPr>
            <w:pStyle w:val="11"/>
            <w:tabs>
              <w:tab w:val="right" w:leader="dot" w:pos="9629"/>
            </w:tabs>
            <w:spacing w:after="0" w:line="240" w:lineRule="auto"/>
            <w:ind w:firstLine="709"/>
            <w:jc w:val="both"/>
            <w:rPr>
              <w:rFonts w:ascii="Times New Roman" w:hAnsi="Times New Roman" w:cs="Times New Roman"/>
              <w:noProof/>
              <w:sz w:val="24"/>
              <w:szCs w:val="24"/>
            </w:rPr>
          </w:pPr>
          <w:hyperlink w:anchor="_Toc143383395" w:history="1">
            <w:r w:rsidR="00EE6F96" w:rsidRPr="00C664F7">
              <w:rPr>
                <w:rStyle w:val="a8"/>
                <w:rFonts w:ascii="Times New Roman" w:hAnsi="Times New Roman" w:cs="Times New Roman"/>
                <w:noProof/>
                <w:color w:val="auto"/>
                <w:sz w:val="24"/>
                <w:szCs w:val="24"/>
                <w:u w:val="none"/>
              </w:rPr>
              <w:t>ПЛАНИРУЕМЫЕ РЕЗУЛЬТАТЫ ОСВОЕНИЯ УЧЕБНОГО ПРЕДМЕТА «АДАПТИВНАЯ ФИЗИЧЕСКАЯ КУЛЬТУРА» НА УРОВНЕ НАЧАЛЬНОГО ОБЩЕГО ОБРАЗОВАНИЯ</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_Toc143383395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12</w:t>
            </w:r>
            <w:r w:rsidR="00D76697" w:rsidRPr="00C664F7">
              <w:rPr>
                <w:rFonts w:ascii="Times New Roman" w:hAnsi="Times New Roman" w:cs="Times New Roman"/>
                <w:noProof/>
                <w:webHidden/>
                <w:sz w:val="24"/>
                <w:szCs w:val="24"/>
              </w:rPr>
              <w:fldChar w:fldCharType="end"/>
            </w:r>
          </w:hyperlink>
        </w:p>
        <w:p w14:paraId="50EB5493" w14:textId="231274F7"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6" w:history="1">
            <w:r w:rsidR="00EE6F96" w:rsidRPr="00C664F7">
              <w:rPr>
                <w:rStyle w:val="a8"/>
                <w:rFonts w:ascii="Times New Roman" w:hAnsi="Times New Roman" w:cs="Times New Roman"/>
                <w:noProof/>
                <w:color w:val="auto"/>
                <w:sz w:val="24"/>
                <w:szCs w:val="24"/>
                <w:u w:val="none"/>
              </w:rPr>
              <w:t>ЛИЧН</w:t>
            </w:r>
            <w:r w:rsidR="00EE6F96" w:rsidRPr="00C664F7">
              <w:rPr>
                <w:rStyle w:val="a8"/>
                <w:rFonts w:ascii="Times New Roman" w:hAnsi="Times New Roman" w:cs="Times New Roman"/>
                <w:noProof/>
                <w:color w:val="auto"/>
                <w:sz w:val="24"/>
                <w:szCs w:val="24"/>
                <w:u w:val="none"/>
              </w:rPr>
              <w:t>О</w:t>
            </w:r>
            <w:r w:rsidR="00EE6F96" w:rsidRPr="00C664F7">
              <w:rPr>
                <w:rStyle w:val="a8"/>
                <w:rFonts w:ascii="Times New Roman" w:hAnsi="Times New Roman" w:cs="Times New Roman"/>
                <w:noProof/>
                <w:color w:val="auto"/>
                <w:sz w:val="24"/>
                <w:szCs w:val="24"/>
                <w:u w:val="none"/>
              </w:rPr>
              <w:t>СТНЫЕ РЕЗУЛЬТАТЫ</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_Toc143383396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12</w:t>
            </w:r>
            <w:r w:rsidR="00D76697" w:rsidRPr="00C664F7">
              <w:rPr>
                <w:rFonts w:ascii="Times New Roman" w:hAnsi="Times New Roman" w:cs="Times New Roman"/>
                <w:noProof/>
                <w:webHidden/>
                <w:sz w:val="24"/>
                <w:szCs w:val="24"/>
              </w:rPr>
              <w:fldChar w:fldCharType="end"/>
            </w:r>
          </w:hyperlink>
        </w:p>
        <w:p w14:paraId="6F1873C6" w14:textId="12699230"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7" w:history="1">
            <w:r w:rsidR="00EE6F96" w:rsidRPr="00C664F7">
              <w:rPr>
                <w:rStyle w:val="a8"/>
                <w:rFonts w:ascii="Times New Roman" w:hAnsi="Times New Roman" w:cs="Times New Roman"/>
                <w:noProof/>
                <w:color w:val="auto"/>
                <w:sz w:val="24"/>
                <w:szCs w:val="24"/>
                <w:u w:val="none"/>
              </w:rPr>
              <w:t>МЕТАПРЕДМЕТНЫЕ РЕЗУЛЬТАТЫ</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_Toc143383397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12</w:t>
            </w:r>
            <w:r w:rsidR="00D76697" w:rsidRPr="00C664F7">
              <w:rPr>
                <w:rFonts w:ascii="Times New Roman" w:hAnsi="Times New Roman" w:cs="Times New Roman"/>
                <w:noProof/>
                <w:webHidden/>
                <w:sz w:val="24"/>
                <w:szCs w:val="24"/>
              </w:rPr>
              <w:fldChar w:fldCharType="end"/>
            </w:r>
          </w:hyperlink>
        </w:p>
        <w:p w14:paraId="181E741C" w14:textId="3A1A4B3B"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8" w:history="1">
            <w:r w:rsidR="00EE6F96" w:rsidRPr="00C664F7">
              <w:rPr>
                <w:rStyle w:val="a8"/>
                <w:rFonts w:ascii="Times New Roman" w:hAnsi="Times New Roman" w:cs="Times New Roman"/>
                <w:noProof/>
                <w:color w:val="auto"/>
                <w:sz w:val="24"/>
                <w:szCs w:val="24"/>
                <w:u w:val="none"/>
              </w:rPr>
              <w:t>ПРЕДМЕТНЫЕ РЕЗУЛЬТАТЫ</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_Toc143383398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15</w:t>
            </w:r>
            <w:r w:rsidR="00D76697" w:rsidRPr="00C664F7">
              <w:rPr>
                <w:rFonts w:ascii="Times New Roman" w:hAnsi="Times New Roman" w:cs="Times New Roman"/>
                <w:noProof/>
                <w:webHidden/>
                <w:sz w:val="24"/>
                <w:szCs w:val="24"/>
              </w:rPr>
              <w:fldChar w:fldCharType="end"/>
            </w:r>
          </w:hyperlink>
        </w:p>
        <w:p w14:paraId="63590F57" w14:textId="263A0B00"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9" w:history="1">
            <w:r w:rsidR="00EE6F96" w:rsidRPr="00C664F7">
              <w:rPr>
                <w:rStyle w:val="a8"/>
                <w:rFonts w:ascii="Times New Roman" w:hAnsi="Times New Roman" w:cs="Times New Roman"/>
                <w:noProof/>
                <w:color w:val="auto"/>
                <w:sz w:val="24"/>
                <w:szCs w:val="24"/>
                <w:u w:val="none"/>
              </w:rPr>
              <w:t>1 КЛАСС</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_Toc143383399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15</w:t>
            </w:r>
            <w:r w:rsidR="00D76697" w:rsidRPr="00C664F7">
              <w:rPr>
                <w:rFonts w:ascii="Times New Roman" w:hAnsi="Times New Roman" w:cs="Times New Roman"/>
                <w:noProof/>
                <w:webHidden/>
                <w:sz w:val="24"/>
                <w:szCs w:val="24"/>
              </w:rPr>
              <w:fldChar w:fldCharType="end"/>
            </w:r>
          </w:hyperlink>
        </w:p>
        <w:p w14:paraId="6AAE6D25" w14:textId="6901CA50"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0" w:history="1">
            <w:r w:rsidR="00EE6F96" w:rsidRPr="00C664F7">
              <w:rPr>
                <w:rStyle w:val="a8"/>
                <w:rFonts w:ascii="Times New Roman" w:hAnsi="Times New Roman" w:cs="Times New Roman"/>
                <w:noProof/>
                <w:color w:val="auto"/>
                <w:sz w:val="24"/>
                <w:szCs w:val="24"/>
                <w:u w:val="none"/>
              </w:rPr>
              <w:t>2 КЛАСС</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_Toc143383400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15</w:t>
            </w:r>
            <w:r w:rsidR="00D76697" w:rsidRPr="00C664F7">
              <w:rPr>
                <w:rFonts w:ascii="Times New Roman" w:hAnsi="Times New Roman" w:cs="Times New Roman"/>
                <w:noProof/>
                <w:webHidden/>
                <w:sz w:val="24"/>
                <w:szCs w:val="24"/>
              </w:rPr>
              <w:fldChar w:fldCharType="end"/>
            </w:r>
          </w:hyperlink>
        </w:p>
        <w:p w14:paraId="409E1DE7" w14:textId="1DF5C26B"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1" w:history="1">
            <w:r w:rsidR="00EE6F96" w:rsidRPr="00C664F7">
              <w:rPr>
                <w:rStyle w:val="a8"/>
                <w:rFonts w:ascii="Times New Roman" w:hAnsi="Times New Roman" w:cs="Times New Roman"/>
                <w:noProof/>
                <w:color w:val="auto"/>
                <w:sz w:val="24"/>
                <w:szCs w:val="24"/>
                <w:u w:val="none"/>
              </w:rPr>
              <w:t>3 КЛАСС</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_Toc143383401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16</w:t>
            </w:r>
            <w:r w:rsidR="00D76697" w:rsidRPr="00C664F7">
              <w:rPr>
                <w:rFonts w:ascii="Times New Roman" w:hAnsi="Times New Roman" w:cs="Times New Roman"/>
                <w:noProof/>
                <w:webHidden/>
                <w:sz w:val="24"/>
                <w:szCs w:val="24"/>
              </w:rPr>
              <w:fldChar w:fldCharType="end"/>
            </w:r>
          </w:hyperlink>
        </w:p>
        <w:p w14:paraId="0CEDEB42" w14:textId="709B5838"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2" w:history="1">
            <w:r w:rsidR="00EE6F96" w:rsidRPr="00C664F7">
              <w:rPr>
                <w:rStyle w:val="a8"/>
                <w:rFonts w:ascii="Times New Roman" w:hAnsi="Times New Roman" w:cs="Times New Roman"/>
                <w:noProof/>
                <w:color w:val="auto"/>
                <w:sz w:val="24"/>
                <w:szCs w:val="24"/>
                <w:u w:val="none"/>
              </w:rPr>
              <w:t>4 КЛАСС</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_Toc143383402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16</w:t>
            </w:r>
            <w:r w:rsidR="00D76697" w:rsidRPr="00C664F7">
              <w:rPr>
                <w:rFonts w:ascii="Times New Roman" w:hAnsi="Times New Roman" w:cs="Times New Roman"/>
                <w:noProof/>
                <w:webHidden/>
                <w:sz w:val="24"/>
                <w:szCs w:val="24"/>
              </w:rPr>
              <w:fldChar w:fldCharType="end"/>
            </w:r>
          </w:hyperlink>
        </w:p>
        <w:p w14:paraId="1E66E944" w14:textId="6075BB31"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3" w:history="1">
            <w:r w:rsidR="00EE6F96" w:rsidRPr="00C664F7">
              <w:rPr>
                <w:rStyle w:val="a8"/>
                <w:rFonts w:ascii="Times New Roman" w:hAnsi="Times New Roman" w:cs="Times New Roman"/>
                <w:noProof/>
                <w:color w:val="auto"/>
                <w:sz w:val="24"/>
                <w:szCs w:val="24"/>
                <w:u w:val="none"/>
              </w:rPr>
              <w:t>5 КЛАСС</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_Toc143383403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17</w:t>
            </w:r>
            <w:r w:rsidR="00D76697" w:rsidRPr="00C664F7">
              <w:rPr>
                <w:rFonts w:ascii="Times New Roman" w:hAnsi="Times New Roman" w:cs="Times New Roman"/>
                <w:noProof/>
                <w:webHidden/>
                <w:sz w:val="24"/>
                <w:szCs w:val="24"/>
              </w:rPr>
              <w:fldChar w:fldCharType="end"/>
            </w:r>
          </w:hyperlink>
        </w:p>
        <w:p w14:paraId="6D0FA892" w14:textId="1F14902C" w:rsidR="00D76697" w:rsidRPr="00C664F7" w:rsidRDefault="00C563A3" w:rsidP="00C664F7">
          <w:pPr>
            <w:pStyle w:val="11"/>
            <w:tabs>
              <w:tab w:val="right" w:leader="dot" w:pos="9629"/>
            </w:tabs>
            <w:spacing w:after="0" w:line="240" w:lineRule="auto"/>
            <w:ind w:firstLine="709"/>
            <w:jc w:val="both"/>
            <w:rPr>
              <w:rFonts w:ascii="Times New Roman" w:hAnsi="Times New Roman" w:cs="Times New Roman"/>
              <w:noProof/>
              <w:sz w:val="24"/>
              <w:szCs w:val="24"/>
            </w:rPr>
          </w:pPr>
          <w:hyperlink w:anchor="_Toc143383404" w:history="1">
            <w:r w:rsidR="00EE6F96" w:rsidRPr="00C664F7">
              <w:rPr>
                <w:rStyle w:val="a8"/>
                <w:rFonts w:ascii="Times New Roman" w:hAnsi="Times New Roman" w:cs="Times New Roman"/>
                <w:noProof/>
                <w:color w:val="auto"/>
                <w:sz w:val="24"/>
                <w:szCs w:val="24"/>
                <w:u w:val="none"/>
              </w:rPr>
              <w:t>ТЕМАТИЧЕСКОЕ ПЛАНИРОВАНИЕ</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_Toc143383404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18</w:t>
            </w:r>
            <w:r w:rsidR="00D76697" w:rsidRPr="00C664F7">
              <w:rPr>
                <w:rFonts w:ascii="Times New Roman" w:hAnsi="Times New Roman" w:cs="Times New Roman"/>
                <w:noProof/>
                <w:webHidden/>
                <w:sz w:val="24"/>
                <w:szCs w:val="24"/>
              </w:rPr>
              <w:fldChar w:fldCharType="end"/>
            </w:r>
          </w:hyperlink>
        </w:p>
        <w:p w14:paraId="0CC2E533" w14:textId="56780FDA"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5" w:history="1">
            <w:r w:rsidR="00EE6F96" w:rsidRPr="00C664F7">
              <w:rPr>
                <w:rStyle w:val="a8"/>
                <w:rFonts w:ascii="Times New Roman" w:hAnsi="Times New Roman" w:cs="Times New Roman"/>
                <w:noProof/>
                <w:color w:val="auto"/>
                <w:sz w:val="24"/>
                <w:szCs w:val="24"/>
                <w:u w:val="none"/>
              </w:rPr>
              <w:t>1 КЛАСС</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_Toc143383405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18</w:t>
            </w:r>
            <w:r w:rsidR="00D76697" w:rsidRPr="00C664F7">
              <w:rPr>
                <w:rFonts w:ascii="Times New Roman" w:hAnsi="Times New Roman" w:cs="Times New Roman"/>
                <w:noProof/>
                <w:webHidden/>
                <w:sz w:val="24"/>
                <w:szCs w:val="24"/>
              </w:rPr>
              <w:fldChar w:fldCharType="end"/>
            </w:r>
          </w:hyperlink>
        </w:p>
        <w:p w14:paraId="2BDF8841" w14:textId="78891673"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6" w:history="1">
            <w:r w:rsidR="00EE6F96" w:rsidRPr="00C664F7">
              <w:rPr>
                <w:rStyle w:val="a8"/>
                <w:rFonts w:ascii="Times New Roman" w:hAnsi="Times New Roman" w:cs="Times New Roman"/>
                <w:noProof/>
                <w:color w:val="auto"/>
                <w:sz w:val="24"/>
                <w:szCs w:val="24"/>
                <w:u w:val="none"/>
                <w:lang w:val="en-US"/>
              </w:rPr>
              <w:t>2</w:t>
            </w:r>
            <w:r w:rsidR="00EE6F96" w:rsidRPr="00C664F7">
              <w:rPr>
                <w:rStyle w:val="a8"/>
                <w:rFonts w:ascii="Times New Roman" w:hAnsi="Times New Roman" w:cs="Times New Roman"/>
                <w:noProof/>
                <w:color w:val="auto"/>
                <w:sz w:val="24"/>
                <w:szCs w:val="24"/>
                <w:u w:val="none"/>
              </w:rPr>
              <w:t xml:space="preserve"> КЛАСС</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_Toc143383406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25</w:t>
            </w:r>
            <w:r w:rsidR="00D76697" w:rsidRPr="00C664F7">
              <w:rPr>
                <w:rFonts w:ascii="Times New Roman" w:hAnsi="Times New Roman" w:cs="Times New Roman"/>
                <w:noProof/>
                <w:webHidden/>
                <w:sz w:val="24"/>
                <w:szCs w:val="24"/>
              </w:rPr>
              <w:fldChar w:fldCharType="end"/>
            </w:r>
          </w:hyperlink>
        </w:p>
        <w:p w14:paraId="397AFE54" w14:textId="3503E19A"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7" w:history="1">
            <w:r w:rsidR="00EE6F96" w:rsidRPr="00C664F7">
              <w:rPr>
                <w:rStyle w:val="a8"/>
                <w:rFonts w:ascii="Times New Roman" w:hAnsi="Times New Roman" w:cs="Times New Roman"/>
                <w:noProof/>
                <w:color w:val="auto"/>
                <w:sz w:val="24"/>
                <w:szCs w:val="24"/>
                <w:u w:val="none"/>
                <w:lang w:val="en-US"/>
              </w:rPr>
              <w:t>3</w:t>
            </w:r>
            <w:r w:rsidR="00EE6F96" w:rsidRPr="00C664F7">
              <w:rPr>
                <w:rStyle w:val="a8"/>
                <w:rFonts w:ascii="Times New Roman" w:hAnsi="Times New Roman" w:cs="Times New Roman"/>
                <w:noProof/>
                <w:color w:val="auto"/>
                <w:sz w:val="24"/>
                <w:szCs w:val="24"/>
                <w:u w:val="none"/>
              </w:rPr>
              <w:t xml:space="preserve"> КЛАСС</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_Toc143383407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39</w:t>
            </w:r>
            <w:r w:rsidR="00D76697" w:rsidRPr="00C664F7">
              <w:rPr>
                <w:rFonts w:ascii="Times New Roman" w:hAnsi="Times New Roman" w:cs="Times New Roman"/>
                <w:noProof/>
                <w:webHidden/>
                <w:sz w:val="24"/>
                <w:szCs w:val="24"/>
              </w:rPr>
              <w:fldChar w:fldCharType="end"/>
            </w:r>
          </w:hyperlink>
        </w:p>
        <w:p w14:paraId="3E7BB8C1" w14:textId="29EA830B"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8" w:history="1">
            <w:r w:rsidR="00EE6F96" w:rsidRPr="00C664F7">
              <w:rPr>
                <w:rStyle w:val="a8"/>
                <w:rFonts w:ascii="Times New Roman" w:hAnsi="Times New Roman" w:cs="Times New Roman"/>
                <w:noProof/>
                <w:color w:val="auto"/>
                <w:sz w:val="24"/>
                <w:szCs w:val="24"/>
                <w:u w:val="none"/>
              </w:rPr>
              <w:t>4 КЛАСС</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_Toc143383408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51</w:t>
            </w:r>
            <w:r w:rsidR="00D76697" w:rsidRPr="00C664F7">
              <w:rPr>
                <w:rFonts w:ascii="Times New Roman" w:hAnsi="Times New Roman" w:cs="Times New Roman"/>
                <w:noProof/>
                <w:webHidden/>
                <w:sz w:val="24"/>
                <w:szCs w:val="24"/>
              </w:rPr>
              <w:fldChar w:fldCharType="end"/>
            </w:r>
          </w:hyperlink>
        </w:p>
        <w:p w14:paraId="2B6B8E98" w14:textId="5F1761EE" w:rsidR="00D76697" w:rsidRPr="00C664F7" w:rsidRDefault="00C563A3" w:rsidP="00C664F7">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9" w:history="1">
            <w:r w:rsidR="00EE6F96" w:rsidRPr="00C664F7">
              <w:rPr>
                <w:rStyle w:val="a8"/>
                <w:rFonts w:ascii="Times New Roman" w:hAnsi="Times New Roman" w:cs="Times New Roman"/>
                <w:noProof/>
                <w:color w:val="auto"/>
                <w:sz w:val="24"/>
                <w:szCs w:val="24"/>
                <w:u w:val="none"/>
              </w:rPr>
              <w:t>5 КЛАСС</w:t>
            </w:r>
            <w:r w:rsidR="00EE6F96" w:rsidRPr="00C664F7">
              <w:rPr>
                <w:rFonts w:ascii="Times New Roman" w:hAnsi="Times New Roman" w:cs="Times New Roman"/>
                <w:noProof/>
                <w:webHidden/>
                <w:sz w:val="24"/>
                <w:szCs w:val="24"/>
              </w:rPr>
              <w:tab/>
            </w:r>
            <w:r w:rsidR="00D76697" w:rsidRPr="00C664F7">
              <w:rPr>
                <w:rFonts w:ascii="Times New Roman" w:hAnsi="Times New Roman" w:cs="Times New Roman"/>
                <w:noProof/>
                <w:webHidden/>
                <w:sz w:val="24"/>
                <w:szCs w:val="24"/>
              </w:rPr>
              <w:fldChar w:fldCharType="begin"/>
            </w:r>
            <w:r w:rsidR="00D76697" w:rsidRPr="00C664F7">
              <w:rPr>
                <w:rFonts w:ascii="Times New Roman" w:hAnsi="Times New Roman" w:cs="Times New Roman"/>
                <w:noProof/>
                <w:webHidden/>
                <w:sz w:val="24"/>
                <w:szCs w:val="24"/>
              </w:rPr>
              <w:instrText xml:space="preserve"> PAGEREF _Toc143383409 \h </w:instrText>
            </w:r>
            <w:r w:rsidR="00D76697" w:rsidRPr="00C664F7">
              <w:rPr>
                <w:rFonts w:ascii="Times New Roman" w:hAnsi="Times New Roman" w:cs="Times New Roman"/>
                <w:noProof/>
                <w:webHidden/>
                <w:sz w:val="24"/>
                <w:szCs w:val="24"/>
              </w:rPr>
            </w:r>
            <w:r w:rsidR="00D76697" w:rsidRPr="00C664F7">
              <w:rPr>
                <w:rFonts w:ascii="Times New Roman" w:hAnsi="Times New Roman" w:cs="Times New Roman"/>
                <w:noProof/>
                <w:webHidden/>
                <w:sz w:val="24"/>
                <w:szCs w:val="24"/>
              </w:rPr>
              <w:fldChar w:fldCharType="separate"/>
            </w:r>
            <w:r w:rsidR="00D460D3" w:rsidRPr="00C664F7">
              <w:rPr>
                <w:rFonts w:ascii="Times New Roman" w:hAnsi="Times New Roman" w:cs="Times New Roman"/>
                <w:noProof/>
                <w:webHidden/>
                <w:sz w:val="24"/>
                <w:szCs w:val="24"/>
              </w:rPr>
              <w:t>65</w:t>
            </w:r>
            <w:r w:rsidR="00D76697" w:rsidRPr="00C664F7">
              <w:rPr>
                <w:rFonts w:ascii="Times New Roman" w:hAnsi="Times New Roman" w:cs="Times New Roman"/>
                <w:noProof/>
                <w:webHidden/>
                <w:sz w:val="24"/>
                <w:szCs w:val="24"/>
              </w:rPr>
              <w:fldChar w:fldCharType="end"/>
            </w:r>
          </w:hyperlink>
        </w:p>
        <w:p w14:paraId="48A393F7" w14:textId="3226705C" w:rsidR="00D76697" w:rsidRPr="00C664F7" w:rsidRDefault="00D76697" w:rsidP="00C664F7">
          <w:pPr>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bCs/>
              <w:sz w:val="24"/>
              <w:szCs w:val="24"/>
            </w:rPr>
            <w:fldChar w:fldCharType="end"/>
          </w:r>
        </w:p>
      </w:sdtContent>
    </w:sdt>
    <w:p w14:paraId="6518A209" w14:textId="11927A8C" w:rsidR="004013ED" w:rsidRPr="00C664F7" w:rsidRDefault="004013ED" w:rsidP="00C664F7">
      <w:pPr>
        <w:spacing w:after="0" w:line="240" w:lineRule="auto"/>
        <w:jc w:val="center"/>
        <w:rPr>
          <w:rFonts w:ascii="Times New Roman" w:hAnsi="Times New Roman" w:cs="Times New Roman"/>
          <w:b/>
          <w:bCs/>
          <w:caps/>
          <w:sz w:val="24"/>
          <w:szCs w:val="24"/>
        </w:rPr>
      </w:pPr>
      <w:r w:rsidRPr="00C664F7">
        <w:rPr>
          <w:rFonts w:ascii="Times New Roman" w:hAnsi="Times New Roman" w:cs="Times New Roman"/>
          <w:sz w:val="24"/>
          <w:szCs w:val="24"/>
        </w:rPr>
        <w:br w:type="page"/>
      </w:r>
    </w:p>
    <w:p w14:paraId="6518A20A" w14:textId="25B3013E" w:rsidR="00B35C2F" w:rsidRPr="00C664F7" w:rsidRDefault="00450999"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lastRenderedPageBreak/>
        <w:t>Федеральная</w:t>
      </w:r>
      <w:r w:rsidR="00A90D79" w:rsidRPr="00C664F7">
        <w:rPr>
          <w:rFonts w:ascii="Times New Roman" w:hAnsi="Times New Roman" w:cs="Times New Roman"/>
          <w:sz w:val="24"/>
          <w:szCs w:val="24"/>
        </w:rPr>
        <w:t xml:space="preserve"> р</w:t>
      </w:r>
      <w:r w:rsidR="007B1F68" w:rsidRPr="00C664F7">
        <w:rPr>
          <w:rFonts w:ascii="Times New Roman" w:hAnsi="Times New Roman" w:cs="Times New Roman"/>
          <w:sz w:val="24"/>
          <w:szCs w:val="24"/>
        </w:rPr>
        <w:t>абочая</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программа</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00A90D79" w:rsidRPr="00C664F7">
        <w:rPr>
          <w:rFonts w:ascii="Times New Roman" w:hAnsi="Times New Roman" w:cs="Times New Roman"/>
          <w:sz w:val="24"/>
          <w:szCs w:val="24"/>
        </w:rPr>
        <w:t xml:space="preserve">адаптивной </w:t>
      </w:r>
      <w:r w:rsidR="007B1F68"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культуре</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уровне</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начального</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общего</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образования</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составлена</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основе</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Требований</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результатам</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освоения</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основной</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образовательной</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программы</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начального</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общего</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образования,</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представленных</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Федеральном</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государственном</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образовательном</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стандарте</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начального</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общего</w:t>
      </w:r>
      <w:r w:rsidR="00024BAF" w:rsidRPr="00C664F7">
        <w:rPr>
          <w:rFonts w:ascii="Times New Roman" w:hAnsi="Times New Roman" w:cs="Times New Roman"/>
          <w:sz w:val="24"/>
          <w:szCs w:val="24"/>
        </w:rPr>
        <w:t xml:space="preserve"> </w:t>
      </w:r>
      <w:r w:rsidR="007B1F68" w:rsidRPr="00C664F7">
        <w:rPr>
          <w:rFonts w:ascii="Times New Roman" w:hAnsi="Times New Roman" w:cs="Times New Roman"/>
          <w:sz w:val="24"/>
          <w:szCs w:val="24"/>
        </w:rPr>
        <w:t>образования,</w:t>
      </w:r>
      <w:r w:rsidR="00024BAF" w:rsidRPr="00C664F7">
        <w:rPr>
          <w:rFonts w:ascii="Times New Roman" w:hAnsi="Times New Roman" w:cs="Times New Roman"/>
          <w:sz w:val="24"/>
          <w:szCs w:val="24"/>
        </w:rPr>
        <w:t xml:space="preserve"> </w:t>
      </w:r>
      <w:r w:rsidR="00A90D79" w:rsidRPr="00C664F7">
        <w:rPr>
          <w:rFonts w:ascii="Times New Roman" w:hAnsi="Times New Roman" w:cs="Times New Roman"/>
          <w:sz w:val="24"/>
          <w:szCs w:val="24"/>
        </w:rPr>
        <w:t xml:space="preserve">адаптированной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обучающихся с ограниченными возможностями здоровья </w:t>
      </w:r>
      <w:r w:rsidR="002E70E1" w:rsidRPr="00C664F7">
        <w:rPr>
          <w:rFonts w:ascii="Times New Roman" w:hAnsi="Times New Roman" w:cs="Times New Roman"/>
          <w:sz w:val="24"/>
          <w:szCs w:val="24"/>
        </w:rPr>
        <w:t>(вариант 4.2 АООП НОО для слабовидящих</w:t>
      </w:r>
      <w:r w:rsidR="00A90D79" w:rsidRPr="00C664F7">
        <w:rPr>
          <w:rFonts w:ascii="Times New Roman" w:hAnsi="Times New Roman" w:cs="Times New Roman"/>
          <w:sz w:val="24"/>
          <w:szCs w:val="24"/>
        </w:rPr>
        <w:t xml:space="preserve"> обучающихся), а также Федеральной программы воспитания. </w:t>
      </w:r>
    </w:p>
    <w:p w14:paraId="6518A20B" w14:textId="77777777" w:rsidR="007270B3" w:rsidRPr="00C664F7" w:rsidRDefault="007270B3" w:rsidP="00C664F7">
      <w:pPr>
        <w:suppressAutoHyphens/>
        <w:spacing w:after="0" w:line="240" w:lineRule="auto"/>
        <w:ind w:firstLine="709"/>
        <w:jc w:val="center"/>
        <w:rPr>
          <w:rFonts w:ascii="Times New Roman" w:hAnsi="Times New Roman" w:cs="Times New Roman"/>
          <w:b/>
          <w:sz w:val="24"/>
          <w:szCs w:val="24"/>
        </w:rPr>
      </w:pPr>
      <w:bookmarkStart w:id="1" w:name="_Toc103687207"/>
    </w:p>
    <w:p w14:paraId="6518A20C" w14:textId="77777777" w:rsidR="00B35C2F" w:rsidRPr="00C664F7" w:rsidRDefault="006A5CFF" w:rsidP="00C664F7">
      <w:pPr>
        <w:pStyle w:val="1"/>
        <w:spacing w:before="0" w:line="240" w:lineRule="auto"/>
        <w:jc w:val="center"/>
        <w:rPr>
          <w:rFonts w:ascii="Times New Roman" w:hAnsi="Times New Roman" w:cs="Times New Roman"/>
          <w:b/>
          <w:color w:val="auto"/>
          <w:sz w:val="24"/>
          <w:szCs w:val="24"/>
        </w:rPr>
      </w:pPr>
      <w:bookmarkStart w:id="2" w:name="_Toc143383388"/>
      <w:r w:rsidRPr="00C664F7">
        <w:rPr>
          <w:rFonts w:ascii="Times New Roman" w:hAnsi="Times New Roman" w:cs="Times New Roman"/>
          <w:b/>
          <w:color w:val="auto"/>
          <w:sz w:val="24"/>
          <w:szCs w:val="24"/>
        </w:rPr>
        <w:t>ПОЯСНИТЕЛЬНАЯ</w:t>
      </w:r>
      <w:r w:rsidR="00024BAF" w:rsidRPr="00C664F7">
        <w:rPr>
          <w:rFonts w:ascii="Times New Roman" w:hAnsi="Times New Roman" w:cs="Times New Roman"/>
          <w:b/>
          <w:color w:val="auto"/>
          <w:sz w:val="24"/>
          <w:szCs w:val="24"/>
        </w:rPr>
        <w:t xml:space="preserve"> </w:t>
      </w:r>
      <w:r w:rsidRPr="00C664F7">
        <w:rPr>
          <w:rFonts w:ascii="Times New Roman" w:hAnsi="Times New Roman" w:cs="Times New Roman"/>
          <w:b/>
          <w:color w:val="auto"/>
          <w:sz w:val="24"/>
          <w:szCs w:val="24"/>
        </w:rPr>
        <w:t>ЗАПИСКА</w:t>
      </w:r>
      <w:bookmarkEnd w:id="1"/>
      <w:bookmarkEnd w:id="2"/>
    </w:p>
    <w:p w14:paraId="6518A20D" w14:textId="77777777" w:rsidR="007270B3" w:rsidRPr="00C664F7" w:rsidRDefault="007270B3" w:rsidP="00C664F7">
      <w:pPr>
        <w:suppressAutoHyphens/>
        <w:spacing w:after="0" w:line="240" w:lineRule="auto"/>
        <w:ind w:firstLine="709"/>
        <w:jc w:val="center"/>
        <w:rPr>
          <w:rFonts w:ascii="Times New Roman" w:hAnsi="Times New Roman" w:cs="Times New Roman"/>
          <w:b/>
          <w:sz w:val="24"/>
          <w:szCs w:val="24"/>
        </w:rPr>
      </w:pPr>
    </w:p>
    <w:p w14:paraId="6518A20E"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создании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программы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учитывались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потребности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современного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российского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общества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крепком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подрастающем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поколении,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способном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активно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включаться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разнообразные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формы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здорового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жизни,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ценности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саморазвития,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самоопределения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самореализации.</w:t>
      </w:r>
      <w:r w:rsidR="00024BAF" w:rsidRPr="00C664F7">
        <w:rPr>
          <w:rFonts w:ascii="Times New Roman" w:hAnsi="Times New Roman" w:cs="Times New Roman"/>
          <w:sz w:val="24"/>
          <w:szCs w:val="24"/>
        </w:rPr>
        <w:t xml:space="preserve"> </w:t>
      </w:r>
    </w:p>
    <w:p w14:paraId="6518A20F"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программе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нашли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своё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отражение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объективно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сложившиеся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реалии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современного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социокультурного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общества,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условия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образовательных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организаций,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запросы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родителей,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методистов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обновление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содержания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образовательного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процесса,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внедрение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практику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современных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подходов,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новых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методик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технологий.</w:t>
      </w:r>
      <w:r w:rsidR="00024BAF" w:rsidRPr="00C664F7">
        <w:rPr>
          <w:rFonts w:ascii="Times New Roman" w:hAnsi="Times New Roman" w:cs="Times New Roman"/>
          <w:sz w:val="24"/>
          <w:szCs w:val="24"/>
        </w:rPr>
        <w:t xml:space="preserve"> </w:t>
      </w:r>
    </w:p>
    <w:p w14:paraId="6518A210" w14:textId="52B2E920"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Изучение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3C41B7" w:rsidRPr="00C664F7">
        <w:rPr>
          <w:rFonts w:ascii="Times New Roman" w:hAnsi="Times New Roman" w:cs="Times New Roman"/>
          <w:sz w:val="24"/>
          <w:szCs w:val="24"/>
        </w:rPr>
        <w:t>Адаптивная ф</w:t>
      </w:r>
      <w:r w:rsidRPr="00C664F7">
        <w:rPr>
          <w:rFonts w:ascii="Times New Roman" w:hAnsi="Times New Roman" w:cs="Times New Roman"/>
          <w:sz w:val="24"/>
          <w:szCs w:val="24"/>
        </w:rPr>
        <w:t>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имеет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важное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значение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онтогенезе</w:t>
      </w:r>
      <w:r w:rsidR="00024BAF" w:rsidRPr="00C664F7">
        <w:rPr>
          <w:rFonts w:ascii="Times New Roman" w:hAnsi="Times New Roman" w:cs="Times New Roman"/>
          <w:sz w:val="24"/>
          <w:szCs w:val="24"/>
        </w:rPr>
        <w:t xml:space="preserve"> </w:t>
      </w:r>
      <w:r w:rsidR="00906895" w:rsidRPr="00C664F7">
        <w:rPr>
          <w:rFonts w:ascii="Times New Roman" w:hAnsi="Times New Roman" w:cs="Times New Roman"/>
          <w:sz w:val="24"/>
          <w:szCs w:val="24"/>
        </w:rPr>
        <w:t>слабовидящих</w:t>
      </w:r>
      <w:r w:rsidR="003C41B7" w:rsidRPr="00C664F7">
        <w:rPr>
          <w:rFonts w:ascii="Times New Roman" w:hAnsi="Times New Roman" w:cs="Times New Roman"/>
          <w:sz w:val="24"/>
          <w:szCs w:val="24"/>
        </w:rPr>
        <w:t xml:space="preserve"> обучающихся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младшего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школьного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возраста.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активно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воздействует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003C41B7" w:rsidRPr="00C664F7">
        <w:rPr>
          <w:rFonts w:ascii="Times New Roman" w:hAnsi="Times New Roman" w:cs="Times New Roman"/>
          <w:sz w:val="24"/>
          <w:szCs w:val="24"/>
        </w:rPr>
        <w:t>физических</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003C41B7" w:rsidRPr="00C664F7">
        <w:rPr>
          <w:rFonts w:ascii="Times New Roman" w:hAnsi="Times New Roman" w:cs="Times New Roman"/>
          <w:sz w:val="24"/>
          <w:szCs w:val="24"/>
        </w:rPr>
        <w:t>психических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003C41B7" w:rsidRPr="00C664F7">
        <w:rPr>
          <w:rFonts w:ascii="Times New Roman" w:hAnsi="Times New Roman" w:cs="Times New Roman"/>
          <w:sz w:val="24"/>
          <w:szCs w:val="24"/>
        </w:rPr>
        <w:t>социальных</w:t>
      </w:r>
      <w:r w:rsidR="00024BAF" w:rsidRPr="00C664F7">
        <w:rPr>
          <w:rFonts w:ascii="Times New Roman" w:hAnsi="Times New Roman" w:cs="Times New Roman"/>
          <w:sz w:val="24"/>
          <w:szCs w:val="24"/>
        </w:rPr>
        <w:t xml:space="preserve"> </w:t>
      </w:r>
      <w:r w:rsidR="003C41B7" w:rsidRPr="00C664F7">
        <w:rPr>
          <w:rFonts w:ascii="Times New Roman" w:hAnsi="Times New Roman" w:cs="Times New Roman"/>
          <w:sz w:val="24"/>
          <w:szCs w:val="24"/>
        </w:rPr>
        <w:t>возможностей</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содействует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укреплению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здоровья,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повышению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защитных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свойств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развитию</w:t>
      </w:r>
      <w:r w:rsidR="00024BAF" w:rsidRPr="00C664F7">
        <w:rPr>
          <w:rFonts w:ascii="Times New Roman" w:hAnsi="Times New Roman" w:cs="Times New Roman"/>
          <w:sz w:val="24"/>
          <w:szCs w:val="24"/>
        </w:rPr>
        <w:t xml:space="preserve"> </w:t>
      </w:r>
      <w:r w:rsidR="003C41B7" w:rsidRPr="00C664F7">
        <w:rPr>
          <w:rFonts w:ascii="Times New Roman" w:hAnsi="Times New Roman" w:cs="Times New Roman"/>
          <w:sz w:val="24"/>
          <w:szCs w:val="24"/>
        </w:rPr>
        <w:t xml:space="preserve">двигательной сферы, </w:t>
      </w:r>
      <w:r w:rsidRPr="00C664F7">
        <w:rPr>
          <w:rFonts w:ascii="Times New Roman" w:hAnsi="Times New Roman" w:cs="Times New Roman"/>
          <w:sz w:val="24"/>
          <w:szCs w:val="24"/>
        </w:rPr>
        <w:t>памяти,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внимания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мышления,</w:t>
      </w:r>
      <w:r w:rsidR="008736F1"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ориентируется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активное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вовлечение</w:t>
      </w:r>
      <w:r w:rsidR="00024BAF" w:rsidRPr="00C664F7">
        <w:rPr>
          <w:rFonts w:ascii="Times New Roman" w:hAnsi="Times New Roman" w:cs="Times New Roman"/>
          <w:sz w:val="24"/>
          <w:szCs w:val="24"/>
        </w:rPr>
        <w:t xml:space="preserve"> </w:t>
      </w:r>
      <w:r w:rsidR="002E70E1" w:rsidRPr="00C664F7">
        <w:rPr>
          <w:rFonts w:ascii="Times New Roman" w:hAnsi="Times New Roman" w:cs="Times New Roman"/>
          <w:sz w:val="24"/>
          <w:szCs w:val="24"/>
        </w:rPr>
        <w:t>слабовидящих обучающихся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самостоятельные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спортом.</w:t>
      </w:r>
      <w:r w:rsidR="00024BAF" w:rsidRPr="00C664F7">
        <w:rPr>
          <w:rFonts w:ascii="Times New Roman" w:hAnsi="Times New Roman" w:cs="Times New Roman"/>
          <w:sz w:val="24"/>
          <w:szCs w:val="24"/>
        </w:rPr>
        <w:t xml:space="preserve"> </w:t>
      </w:r>
    </w:p>
    <w:p w14:paraId="482A0014" w14:textId="733663D7" w:rsidR="00F50A90" w:rsidRPr="00C664F7" w:rsidRDefault="00F50A90" w:rsidP="00C664F7">
      <w:pPr>
        <w:pStyle w:val="af"/>
        <w:spacing w:before="0" w:beforeAutospacing="0" w:after="0" w:afterAutospacing="0"/>
        <w:ind w:firstLine="709"/>
        <w:jc w:val="both"/>
      </w:pPr>
      <w:r w:rsidRPr="00C664F7">
        <w:t>Коррекционно-развивающий потенциал учебного предмета «Адаптивная физическая культура» обеспечивает возможности для преодоления следующих трудностей, обусловленных</w:t>
      </w:r>
      <w:r w:rsidR="002E70E1" w:rsidRPr="00C664F7">
        <w:t xml:space="preserve"> слабовидением</w:t>
      </w:r>
      <w:r w:rsidRPr="00C664F7">
        <w:t>:</w:t>
      </w:r>
    </w:p>
    <w:p w14:paraId="0E51CE3E" w14:textId="0E358109" w:rsidR="00F50A90" w:rsidRPr="00C664F7" w:rsidRDefault="00F50A90" w:rsidP="00C664F7">
      <w:pPr>
        <w:pStyle w:val="af"/>
        <w:numPr>
          <w:ilvl w:val="0"/>
          <w:numId w:val="1"/>
        </w:numPr>
        <w:spacing w:before="0" w:beforeAutospacing="0" w:after="0" w:afterAutospacing="0"/>
        <w:ind w:left="0" w:firstLine="720"/>
        <w:jc w:val="both"/>
        <w:textAlignment w:val="baseline"/>
      </w:pPr>
      <w:r w:rsidRPr="00C664F7">
        <w:t>физическое недоразвитие и своеобразие движений;</w:t>
      </w:r>
    </w:p>
    <w:p w14:paraId="35A3DC7C" w14:textId="13C58492" w:rsidR="00F50A90" w:rsidRPr="00C664F7" w:rsidRDefault="00F50A90" w:rsidP="00C664F7">
      <w:pPr>
        <w:pStyle w:val="af"/>
        <w:numPr>
          <w:ilvl w:val="0"/>
          <w:numId w:val="1"/>
        </w:numPr>
        <w:spacing w:before="0" w:beforeAutospacing="0" w:after="0" w:afterAutospacing="0"/>
        <w:ind w:left="0" w:firstLine="720"/>
        <w:jc w:val="both"/>
        <w:textAlignment w:val="baseline"/>
      </w:pPr>
      <w:r w:rsidRPr="00C664F7">
        <w:t>замедление темпов формирования двигательной сферы, несформированность основных двигательных навыков в соответствии с возрастом;</w:t>
      </w:r>
    </w:p>
    <w:p w14:paraId="1B7B999A" w14:textId="443C4E57" w:rsidR="00F50A90" w:rsidRPr="00C664F7" w:rsidRDefault="00C00CBB" w:rsidP="00C664F7">
      <w:pPr>
        <w:pStyle w:val="af"/>
        <w:numPr>
          <w:ilvl w:val="0"/>
          <w:numId w:val="1"/>
        </w:numPr>
        <w:spacing w:before="0" w:beforeAutospacing="0" w:after="0" w:afterAutospacing="0"/>
        <w:ind w:left="0" w:firstLine="720"/>
        <w:jc w:val="both"/>
        <w:textAlignment w:val="baseline"/>
      </w:pPr>
      <w:r w:rsidRPr="00C664F7">
        <w:t>сниженная</w:t>
      </w:r>
      <w:r w:rsidR="00F50A90" w:rsidRPr="00C664F7">
        <w:t xml:space="preserve"> двигательная активность;</w:t>
      </w:r>
    </w:p>
    <w:p w14:paraId="7361E53B" w14:textId="77777777" w:rsidR="00F50A90" w:rsidRPr="00C664F7" w:rsidRDefault="00F50A90" w:rsidP="00C664F7">
      <w:pPr>
        <w:pStyle w:val="af"/>
        <w:numPr>
          <w:ilvl w:val="0"/>
          <w:numId w:val="1"/>
        </w:numPr>
        <w:spacing w:before="0" w:beforeAutospacing="0" w:after="0" w:afterAutospacing="0"/>
        <w:ind w:left="0" w:firstLine="720"/>
        <w:jc w:val="both"/>
        <w:textAlignment w:val="baseline"/>
      </w:pPr>
      <w:r w:rsidRPr="00C664F7">
        <w:t>наличие у некоторых обучающихся стереотипных движений;</w:t>
      </w:r>
    </w:p>
    <w:p w14:paraId="0DA3F7EE" w14:textId="7EC564C5" w:rsidR="00F50A90" w:rsidRPr="00C664F7" w:rsidRDefault="00F50A90" w:rsidP="00C664F7">
      <w:pPr>
        <w:pStyle w:val="af"/>
        <w:numPr>
          <w:ilvl w:val="0"/>
          <w:numId w:val="1"/>
        </w:numPr>
        <w:spacing w:before="0" w:beforeAutospacing="0" w:after="0" w:afterAutospacing="0"/>
        <w:ind w:left="0" w:firstLine="720"/>
        <w:jc w:val="both"/>
        <w:textAlignment w:val="baseline"/>
      </w:pPr>
      <w:r w:rsidRPr="00C664F7">
        <w:t xml:space="preserve">трудности </w:t>
      </w:r>
      <w:r w:rsidR="00C00CBB" w:rsidRPr="00C664F7">
        <w:t xml:space="preserve">зрительной </w:t>
      </w:r>
      <w:r w:rsidRPr="00C664F7">
        <w:t>ориентировки в замкнутом и свободном пространстве;</w:t>
      </w:r>
    </w:p>
    <w:p w14:paraId="666B23B9" w14:textId="4744F7CC" w:rsidR="00F50A90" w:rsidRPr="00C664F7" w:rsidRDefault="00C00CBB" w:rsidP="00C664F7">
      <w:pPr>
        <w:pStyle w:val="af"/>
        <w:numPr>
          <w:ilvl w:val="0"/>
          <w:numId w:val="1"/>
        </w:numPr>
        <w:spacing w:before="0" w:beforeAutospacing="0" w:after="0" w:afterAutospacing="0"/>
        <w:ind w:left="0" w:firstLine="720"/>
        <w:jc w:val="both"/>
        <w:textAlignment w:val="baseline"/>
      </w:pPr>
      <w:r w:rsidRPr="00C664F7">
        <w:t xml:space="preserve">бедность, фрагментарность, </w:t>
      </w:r>
      <w:proofErr w:type="spellStart"/>
      <w:r w:rsidRPr="00C664F7">
        <w:t>недифференцированность</w:t>
      </w:r>
      <w:proofErr w:type="spellEnd"/>
      <w:r w:rsidRPr="00C664F7">
        <w:t xml:space="preserve"> и искаженность</w:t>
      </w:r>
      <w:r w:rsidR="00F50A90" w:rsidRPr="00C664F7">
        <w:t xml:space="preserve"> зрительных представлений об эталоне выполнения различных двигательных действий.</w:t>
      </w:r>
    </w:p>
    <w:p w14:paraId="37466E3D" w14:textId="18D70A35" w:rsidR="00F50A90" w:rsidRPr="00C664F7" w:rsidRDefault="00F50A90" w:rsidP="00C664F7">
      <w:pPr>
        <w:pStyle w:val="af"/>
        <w:spacing w:before="0" w:beforeAutospacing="0" w:after="0" w:afterAutospacing="0"/>
        <w:ind w:firstLine="709"/>
        <w:jc w:val="both"/>
      </w:pPr>
      <w:r w:rsidRPr="00C664F7">
        <w:t>Преодоление указанных трудностей необходимо осуществлять на каждом уроке учителю в процессе специально организованной коррекционной работы.</w:t>
      </w:r>
    </w:p>
    <w:p w14:paraId="132B20A1" w14:textId="0CAF41A3" w:rsidR="001F30AD"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Целью</w:t>
      </w:r>
      <w:r w:rsidR="00024BAF" w:rsidRPr="00C664F7">
        <w:rPr>
          <w:rFonts w:ascii="Times New Roman" w:hAnsi="Times New Roman" w:cs="Times New Roman"/>
          <w:sz w:val="24"/>
          <w:szCs w:val="24"/>
        </w:rPr>
        <w:t xml:space="preserve"> </w:t>
      </w:r>
      <w:r w:rsidR="008736F1" w:rsidRPr="00C664F7">
        <w:rPr>
          <w:rFonts w:ascii="Times New Roman" w:hAnsi="Times New Roman" w:cs="Times New Roman"/>
          <w:sz w:val="24"/>
          <w:szCs w:val="24"/>
        </w:rPr>
        <w:t>изучения</w:t>
      </w:r>
      <w:r w:rsidR="00024BAF" w:rsidRPr="00C664F7">
        <w:rPr>
          <w:rFonts w:ascii="Times New Roman" w:hAnsi="Times New Roman" w:cs="Times New Roman"/>
          <w:sz w:val="24"/>
          <w:szCs w:val="24"/>
        </w:rPr>
        <w:t xml:space="preserve"> </w:t>
      </w:r>
      <w:r w:rsidR="008736F1" w:rsidRPr="00C664F7">
        <w:rPr>
          <w:rFonts w:ascii="Times New Roman" w:hAnsi="Times New Roman" w:cs="Times New Roman"/>
          <w:sz w:val="24"/>
          <w:szCs w:val="24"/>
        </w:rPr>
        <w:t>учебного предмета «Адаптивная физическая</w:t>
      </w:r>
      <w:r w:rsidR="00024BAF" w:rsidRPr="00C664F7">
        <w:rPr>
          <w:rFonts w:ascii="Times New Roman" w:hAnsi="Times New Roman" w:cs="Times New Roman"/>
          <w:sz w:val="24"/>
          <w:szCs w:val="24"/>
        </w:rPr>
        <w:t xml:space="preserve"> </w:t>
      </w:r>
      <w:r w:rsidR="008736F1"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является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формирование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w:t>
      </w:r>
      <w:r w:rsidR="00024BAF" w:rsidRPr="00C664F7">
        <w:rPr>
          <w:rFonts w:ascii="Times New Roman" w:hAnsi="Times New Roman" w:cs="Times New Roman"/>
          <w:sz w:val="24"/>
          <w:szCs w:val="24"/>
        </w:rPr>
        <w:t xml:space="preserve"> </w:t>
      </w:r>
      <w:r w:rsidR="00C00CBB" w:rsidRPr="00C664F7">
        <w:rPr>
          <w:rFonts w:ascii="Times New Roman" w:hAnsi="Times New Roman" w:cs="Times New Roman"/>
          <w:sz w:val="24"/>
          <w:szCs w:val="24"/>
        </w:rPr>
        <w:t>слабовидящих</w:t>
      </w:r>
      <w:r w:rsidR="001F30AD" w:rsidRPr="00C664F7">
        <w:rPr>
          <w:rFonts w:ascii="Times New Roman" w:hAnsi="Times New Roman" w:cs="Times New Roman"/>
          <w:sz w:val="24"/>
          <w:szCs w:val="24"/>
        </w:rPr>
        <w:t xml:space="preserve"> об</w:t>
      </w:r>
      <w:r w:rsidRPr="00C664F7">
        <w:rPr>
          <w:rFonts w:ascii="Times New Roman" w:hAnsi="Times New Roman" w:cs="Times New Roman"/>
          <w:sz w:val="24"/>
          <w:szCs w:val="24"/>
        </w:rPr>
        <w:t>уча</w:t>
      </w:r>
      <w:r w:rsidR="001F30AD" w:rsidRPr="00C664F7">
        <w:rPr>
          <w:rFonts w:ascii="Times New Roman" w:hAnsi="Times New Roman" w:cs="Times New Roman"/>
          <w:sz w:val="24"/>
          <w:szCs w:val="24"/>
        </w:rPr>
        <w:t>ю</w:t>
      </w:r>
      <w:r w:rsidRPr="00C664F7">
        <w:rPr>
          <w:rFonts w:ascii="Times New Roman" w:hAnsi="Times New Roman" w:cs="Times New Roman"/>
          <w:sz w:val="24"/>
          <w:szCs w:val="24"/>
        </w:rPr>
        <w:t>щихся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здорового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жизни,</w:t>
      </w:r>
      <w:r w:rsidR="00024BAF" w:rsidRPr="00C664F7">
        <w:rPr>
          <w:rFonts w:ascii="Times New Roman" w:hAnsi="Times New Roman" w:cs="Times New Roman"/>
          <w:sz w:val="24"/>
          <w:szCs w:val="24"/>
        </w:rPr>
        <w:t xml:space="preserve"> </w:t>
      </w:r>
      <w:r w:rsidR="001F30AD" w:rsidRPr="00C664F7">
        <w:rPr>
          <w:rFonts w:ascii="Times New Roman" w:hAnsi="Times New Roman" w:cs="Times New Roman"/>
          <w:sz w:val="24"/>
          <w:szCs w:val="24"/>
        </w:rPr>
        <w:t xml:space="preserve">развитие и коррекция двигательной сферы, повышение двигательной активности, </w:t>
      </w:r>
      <w:r w:rsidRPr="00C664F7">
        <w:rPr>
          <w:rFonts w:ascii="Times New Roman" w:hAnsi="Times New Roman" w:cs="Times New Roman"/>
          <w:sz w:val="24"/>
          <w:szCs w:val="24"/>
        </w:rPr>
        <w:t>самостоятельности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разнообразных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форм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упражнениями.</w:t>
      </w:r>
      <w:r w:rsidR="00024BAF" w:rsidRPr="00C664F7">
        <w:rPr>
          <w:rFonts w:ascii="Times New Roman" w:hAnsi="Times New Roman" w:cs="Times New Roman"/>
          <w:sz w:val="24"/>
          <w:szCs w:val="24"/>
        </w:rPr>
        <w:t xml:space="preserve"> </w:t>
      </w:r>
    </w:p>
    <w:p w14:paraId="6518A211" w14:textId="038151C8"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Достижение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данной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цели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обеспечивается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ориентацией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укрепление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сохранение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здоровья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школьников,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приобретение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знаний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самостоятельной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освоение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оздоровительной,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спортивной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прикладно</w:t>
      </w:r>
      <w:proofErr w:type="spellEnd"/>
      <w:r w:rsidRPr="00C664F7">
        <w:rPr>
          <w:rFonts w:ascii="Times New Roman" w:hAnsi="Times New Roman" w:cs="Times New Roman"/>
          <w:sz w:val="24"/>
          <w:szCs w:val="24"/>
        </w:rPr>
        <w:t>-ориентированной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направленности.</w:t>
      </w:r>
      <w:r w:rsidR="00024BAF" w:rsidRPr="00C664F7">
        <w:rPr>
          <w:rFonts w:ascii="Times New Roman" w:hAnsi="Times New Roman" w:cs="Times New Roman"/>
          <w:sz w:val="24"/>
          <w:szCs w:val="24"/>
        </w:rPr>
        <w:t xml:space="preserve"> </w:t>
      </w:r>
    </w:p>
    <w:p w14:paraId="6518A212" w14:textId="20BAF87A"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Развивающая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ориентация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1F30AD" w:rsidRPr="00C664F7">
        <w:rPr>
          <w:rFonts w:ascii="Times New Roman" w:hAnsi="Times New Roman" w:cs="Times New Roman"/>
          <w:sz w:val="24"/>
          <w:szCs w:val="24"/>
        </w:rPr>
        <w:t>Адаптивная ф</w:t>
      </w:r>
      <w:r w:rsidRPr="00C664F7">
        <w:rPr>
          <w:rFonts w:ascii="Times New Roman" w:hAnsi="Times New Roman" w:cs="Times New Roman"/>
          <w:sz w:val="24"/>
          <w:szCs w:val="24"/>
        </w:rPr>
        <w:t>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заключается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формировании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w:t>
      </w:r>
      <w:r w:rsidR="00024BAF" w:rsidRPr="00C664F7">
        <w:rPr>
          <w:rFonts w:ascii="Times New Roman" w:hAnsi="Times New Roman" w:cs="Times New Roman"/>
          <w:sz w:val="24"/>
          <w:szCs w:val="24"/>
        </w:rPr>
        <w:t xml:space="preserve"> </w:t>
      </w:r>
      <w:r w:rsidR="00906895" w:rsidRPr="00C664F7">
        <w:rPr>
          <w:rFonts w:ascii="Times New Roman" w:hAnsi="Times New Roman" w:cs="Times New Roman"/>
          <w:sz w:val="24"/>
          <w:szCs w:val="24"/>
        </w:rPr>
        <w:t xml:space="preserve">слабовидящих обучающихся </w:t>
      </w:r>
      <w:r w:rsidRPr="00C664F7">
        <w:rPr>
          <w:rFonts w:ascii="Times New Roman" w:hAnsi="Times New Roman" w:cs="Times New Roman"/>
          <w:sz w:val="24"/>
          <w:szCs w:val="24"/>
        </w:rPr>
        <w:t>необходимого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достаточного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здоровья,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уровня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функциональной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направленности.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Существенным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достижением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ориентации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является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постепенное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вовлечение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обучающихся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здоровый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жизни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счёт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lastRenderedPageBreak/>
        <w:t>овладения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знаниями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умениями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самостоятельных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коррекционной,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дыхательной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зрительной</w:t>
      </w:r>
      <w:r w:rsidR="00024BAF" w:rsidRPr="00C664F7">
        <w:rPr>
          <w:rFonts w:ascii="Times New Roman" w:hAnsi="Times New Roman" w:cs="Times New Roman"/>
          <w:sz w:val="24"/>
          <w:szCs w:val="24"/>
        </w:rPr>
        <w:t xml:space="preserve"> </w:t>
      </w:r>
      <w:r w:rsidR="001F30AD" w:rsidRPr="00C664F7">
        <w:rPr>
          <w:rFonts w:ascii="Times New Roman" w:hAnsi="Times New Roman" w:cs="Times New Roman"/>
          <w:sz w:val="24"/>
          <w:szCs w:val="24"/>
        </w:rPr>
        <w:t xml:space="preserve">(для слепых с остаточным зрением) </w:t>
      </w:r>
      <w:r w:rsidRPr="00C664F7">
        <w:rPr>
          <w:rFonts w:ascii="Times New Roman" w:hAnsi="Times New Roman" w:cs="Times New Roman"/>
          <w:sz w:val="24"/>
          <w:szCs w:val="24"/>
        </w:rPr>
        <w:t>гимнастикой,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физкультминуток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утренней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зарядки,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закаливающих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процедур,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наблюдений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подготовленностью.</w:t>
      </w:r>
      <w:r w:rsidR="00024BAF" w:rsidRPr="00C664F7">
        <w:rPr>
          <w:rFonts w:ascii="Times New Roman" w:hAnsi="Times New Roman" w:cs="Times New Roman"/>
          <w:sz w:val="24"/>
          <w:szCs w:val="24"/>
        </w:rPr>
        <w:t xml:space="preserve"> </w:t>
      </w:r>
    </w:p>
    <w:p w14:paraId="6518A213" w14:textId="74FADDCD"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Воспитывающее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значение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раскрывается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приобщении</w:t>
      </w:r>
      <w:r w:rsidR="00024BAF" w:rsidRPr="00C664F7">
        <w:rPr>
          <w:rFonts w:ascii="Times New Roman" w:hAnsi="Times New Roman" w:cs="Times New Roman"/>
          <w:sz w:val="24"/>
          <w:szCs w:val="24"/>
        </w:rPr>
        <w:t xml:space="preserve"> </w:t>
      </w:r>
      <w:proofErr w:type="gramStart"/>
      <w:r w:rsidR="00774631" w:rsidRPr="00C664F7">
        <w:rPr>
          <w:rFonts w:ascii="Times New Roman" w:hAnsi="Times New Roman" w:cs="Times New Roman"/>
          <w:sz w:val="24"/>
          <w:szCs w:val="24"/>
        </w:rPr>
        <w:t>слепых</w:t>
      </w:r>
      <w:proofErr w:type="gramEnd"/>
      <w:r w:rsidR="00774631"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обучающихся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истории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традициям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народов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России,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формировании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интереса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регулярным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занятиям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осознании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роли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укреплении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здоровья,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отдыха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досуга.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процессе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обучающихся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активно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формируются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положительные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навыки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общения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взаимодействия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сверстниками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оценивания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своих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поступков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процессе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совместной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коллективной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p>
    <w:p w14:paraId="4357EBEA" w14:textId="5C66A5D0" w:rsidR="00774631" w:rsidRPr="00C664F7" w:rsidRDefault="00774631" w:rsidP="00C664F7">
      <w:pPr>
        <w:suppressAutoHyphens/>
        <w:spacing w:after="0" w:line="240" w:lineRule="auto"/>
        <w:ind w:firstLine="709"/>
        <w:jc w:val="both"/>
        <w:rPr>
          <w:rFonts w:ascii="Times New Roman" w:hAnsi="Times New Roman" w:cs="Times New Roman"/>
          <w:b/>
          <w:sz w:val="24"/>
          <w:szCs w:val="24"/>
        </w:rPr>
      </w:pPr>
      <w:r w:rsidRPr="00C664F7">
        <w:rPr>
          <w:rFonts w:ascii="Times New Roman" w:hAnsi="Times New Roman" w:cs="Times New Roman"/>
          <w:b/>
          <w:sz w:val="24"/>
          <w:szCs w:val="24"/>
        </w:rPr>
        <w:t>Коррекционные задачи:</w:t>
      </w:r>
    </w:p>
    <w:p w14:paraId="71BEDC99" w14:textId="77777777" w:rsidR="0071495C" w:rsidRPr="00C664F7" w:rsidRDefault="0071495C" w:rsidP="00C664F7">
      <w:pPr>
        <w:pStyle w:val="af"/>
        <w:numPr>
          <w:ilvl w:val="0"/>
          <w:numId w:val="4"/>
        </w:numPr>
        <w:spacing w:before="0" w:beforeAutospacing="0" w:after="0" w:afterAutospacing="0"/>
        <w:ind w:left="0" w:firstLine="720"/>
        <w:jc w:val="both"/>
        <w:textAlignment w:val="baseline"/>
      </w:pPr>
      <w:r w:rsidRPr="00C664F7">
        <w:t>укрепление здоровья, содействие нормальному физическому развитию, повышению сопротивляемости организма неблагоприятным условиям внешней среды;</w:t>
      </w:r>
    </w:p>
    <w:p w14:paraId="4221D703" w14:textId="53DD741B" w:rsidR="0071495C" w:rsidRPr="00C664F7" w:rsidRDefault="0071495C" w:rsidP="00C664F7">
      <w:pPr>
        <w:pStyle w:val="af"/>
        <w:numPr>
          <w:ilvl w:val="0"/>
          <w:numId w:val="4"/>
        </w:numPr>
        <w:spacing w:before="0" w:beforeAutospacing="0" w:after="0" w:afterAutospacing="0"/>
        <w:ind w:left="0" w:firstLine="720"/>
        <w:jc w:val="both"/>
        <w:textAlignment w:val="baseline"/>
      </w:pPr>
      <w:r w:rsidRPr="00C664F7">
        <w:t xml:space="preserve">обучение основам техники движений, формированию жизненно необходимых </w:t>
      </w:r>
      <w:r w:rsidR="00906895" w:rsidRPr="00C664F7">
        <w:t xml:space="preserve">двигательных </w:t>
      </w:r>
      <w:r w:rsidRPr="00C664F7">
        <w:t>навыков и умений;</w:t>
      </w:r>
    </w:p>
    <w:p w14:paraId="27426AA1" w14:textId="77777777" w:rsidR="0071495C" w:rsidRPr="00C664F7" w:rsidRDefault="0071495C" w:rsidP="00C664F7">
      <w:pPr>
        <w:pStyle w:val="af"/>
        <w:numPr>
          <w:ilvl w:val="0"/>
          <w:numId w:val="4"/>
        </w:numPr>
        <w:spacing w:before="0" w:beforeAutospacing="0" w:after="0" w:afterAutospacing="0"/>
        <w:ind w:left="0" w:firstLine="720"/>
        <w:jc w:val="both"/>
        <w:textAlignment w:val="baseline"/>
      </w:pPr>
      <w:r w:rsidRPr="00C664F7">
        <w:t>развитие двигательных (кондиционных и координационных) способностей;</w:t>
      </w:r>
    </w:p>
    <w:p w14:paraId="3A01627A" w14:textId="6803DE97" w:rsidR="0071495C" w:rsidRPr="00C664F7" w:rsidRDefault="0071495C" w:rsidP="00C664F7">
      <w:pPr>
        <w:pStyle w:val="af"/>
        <w:numPr>
          <w:ilvl w:val="0"/>
          <w:numId w:val="4"/>
        </w:numPr>
        <w:spacing w:before="0" w:beforeAutospacing="0" w:after="0" w:afterAutospacing="0"/>
        <w:ind w:left="0" w:firstLine="720"/>
        <w:jc w:val="both"/>
        <w:textAlignment w:val="baseline"/>
      </w:pPr>
      <w:r w:rsidRPr="00C664F7">
        <w:t>формирование необходимых знаний в обла</w:t>
      </w:r>
      <w:r w:rsidR="00906895" w:rsidRPr="00C664F7">
        <w:t>сти физической культуры, личной и общественной гигиены и здорового образа жизни</w:t>
      </w:r>
      <w:r w:rsidRPr="00C664F7">
        <w:t>;</w:t>
      </w:r>
    </w:p>
    <w:p w14:paraId="622BC0CE" w14:textId="4CFFD277" w:rsidR="0071495C" w:rsidRPr="00C664F7" w:rsidRDefault="00906895" w:rsidP="00C664F7">
      <w:pPr>
        <w:pStyle w:val="af"/>
        <w:numPr>
          <w:ilvl w:val="0"/>
          <w:numId w:val="4"/>
        </w:numPr>
        <w:spacing w:before="0" w:beforeAutospacing="0" w:after="0" w:afterAutospacing="0"/>
        <w:ind w:left="0" w:firstLine="720"/>
        <w:jc w:val="both"/>
        <w:textAlignment w:val="baseline"/>
      </w:pPr>
      <w:r w:rsidRPr="00C664F7">
        <w:t xml:space="preserve">повышение общей, двигательной и зрительной </w:t>
      </w:r>
      <w:r w:rsidR="0071495C" w:rsidRPr="00C664F7">
        <w:t>работоспособности;</w:t>
      </w:r>
    </w:p>
    <w:p w14:paraId="18BA334A" w14:textId="5DBC537F" w:rsidR="0071495C" w:rsidRPr="00C664F7" w:rsidRDefault="0071495C" w:rsidP="00C664F7">
      <w:pPr>
        <w:pStyle w:val="af"/>
        <w:numPr>
          <w:ilvl w:val="0"/>
          <w:numId w:val="4"/>
        </w:numPr>
        <w:spacing w:before="0" w:beforeAutospacing="0" w:after="0" w:afterAutospacing="0"/>
        <w:ind w:left="0" w:firstLine="720"/>
        <w:jc w:val="both"/>
        <w:textAlignment w:val="baseline"/>
      </w:pPr>
      <w:r w:rsidRPr="00C664F7">
        <w:t>создание коррекционно-развивающих условий для формирования двигательных навыков;</w:t>
      </w:r>
    </w:p>
    <w:p w14:paraId="3A4E5CF9" w14:textId="3C066EB5" w:rsidR="0071495C" w:rsidRPr="00C664F7" w:rsidRDefault="0071495C" w:rsidP="00C664F7">
      <w:pPr>
        <w:pStyle w:val="af"/>
        <w:numPr>
          <w:ilvl w:val="0"/>
          <w:numId w:val="4"/>
        </w:numPr>
        <w:spacing w:before="0" w:beforeAutospacing="0" w:after="0" w:afterAutospacing="0"/>
        <w:ind w:left="0" w:firstLine="720"/>
        <w:jc w:val="both"/>
        <w:textAlignment w:val="baseline"/>
      </w:pPr>
      <w:r w:rsidRPr="00C664F7">
        <w:t>формирование навыков зрительной пространственной ориентировки. </w:t>
      </w:r>
    </w:p>
    <w:p w14:paraId="6B51940C" w14:textId="66EC14B4" w:rsidR="0071495C" w:rsidRPr="00C664F7" w:rsidRDefault="0071495C" w:rsidP="00C664F7">
      <w:pPr>
        <w:pStyle w:val="af"/>
        <w:numPr>
          <w:ilvl w:val="0"/>
          <w:numId w:val="4"/>
        </w:numPr>
        <w:spacing w:before="0" w:beforeAutospacing="0" w:after="0" w:afterAutospacing="0"/>
        <w:ind w:left="0" w:firstLine="720"/>
        <w:jc w:val="both"/>
        <w:textAlignment w:val="baseline"/>
      </w:pPr>
      <w:r w:rsidRPr="00C664F7">
        <w:t>формирование навыков использования нарушенного зрения и сохранных анализаторов при выполнении двигательных действий. </w:t>
      </w:r>
    </w:p>
    <w:p w14:paraId="33A97729" w14:textId="77777777" w:rsidR="0071495C" w:rsidRPr="00C664F7" w:rsidRDefault="0071495C" w:rsidP="00C664F7">
      <w:pPr>
        <w:pStyle w:val="af"/>
        <w:numPr>
          <w:ilvl w:val="0"/>
          <w:numId w:val="4"/>
        </w:numPr>
        <w:spacing w:before="0" w:beforeAutospacing="0" w:after="0" w:afterAutospacing="0"/>
        <w:ind w:left="0" w:firstLine="720"/>
        <w:jc w:val="both"/>
        <w:textAlignment w:val="baseline"/>
      </w:pPr>
      <w:r w:rsidRPr="00C664F7">
        <w:t>коррекция недостатков физического развития, обусловленных слабовидением. </w:t>
      </w:r>
    </w:p>
    <w:p w14:paraId="074D41D4" w14:textId="77777777" w:rsidR="0071495C" w:rsidRPr="00C664F7" w:rsidRDefault="0071495C" w:rsidP="00C664F7">
      <w:pPr>
        <w:pStyle w:val="af"/>
        <w:numPr>
          <w:ilvl w:val="0"/>
          <w:numId w:val="4"/>
        </w:numPr>
        <w:spacing w:before="0" w:beforeAutospacing="0" w:after="0" w:afterAutospacing="0"/>
        <w:ind w:left="0" w:firstLine="720"/>
        <w:jc w:val="both"/>
        <w:textAlignment w:val="baseline"/>
      </w:pPr>
      <w:r w:rsidRPr="00C664F7">
        <w:t>коррекция скованности и ограниченности движений;</w:t>
      </w:r>
    </w:p>
    <w:p w14:paraId="39E32501" w14:textId="64E3AED3" w:rsidR="0071495C" w:rsidRPr="00C664F7" w:rsidRDefault="0071495C" w:rsidP="00C664F7">
      <w:pPr>
        <w:pStyle w:val="af"/>
        <w:numPr>
          <w:ilvl w:val="0"/>
          <w:numId w:val="4"/>
        </w:numPr>
        <w:spacing w:before="0" w:beforeAutospacing="0" w:after="0" w:afterAutospacing="0"/>
        <w:ind w:left="0" w:firstLine="720"/>
        <w:jc w:val="both"/>
        <w:textAlignment w:val="baseline"/>
      </w:pPr>
      <w:r w:rsidRPr="00C664F7">
        <w:t>развитие мышечно-суставного чувства; </w:t>
      </w:r>
    </w:p>
    <w:p w14:paraId="5A0F59AC" w14:textId="2B79AE94" w:rsidR="0071495C" w:rsidRPr="00C664F7" w:rsidRDefault="0071495C" w:rsidP="00C664F7">
      <w:pPr>
        <w:pStyle w:val="af"/>
        <w:numPr>
          <w:ilvl w:val="0"/>
          <w:numId w:val="4"/>
        </w:numPr>
        <w:spacing w:before="0" w:beforeAutospacing="0" w:after="0" w:afterAutospacing="0"/>
        <w:ind w:left="0" w:firstLine="720"/>
        <w:jc w:val="both"/>
        <w:textAlignment w:val="baseline"/>
      </w:pPr>
      <w:r w:rsidRPr="00C664F7">
        <w:t>развитие координационных способностей, согласованности движений;</w:t>
      </w:r>
    </w:p>
    <w:p w14:paraId="7D8386E5" w14:textId="279B1603" w:rsidR="0071495C" w:rsidRPr="00C664F7" w:rsidRDefault="0071495C" w:rsidP="00C664F7">
      <w:pPr>
        <w:pStyle w:val="af"/>
        <w:numPr>
          <w:ilvl w:val="0"/>
          <w:numId w:val="4"/>
        </w:numPr>
        <w:spacing w:before="0" w:beforeAutospacing="0" w:after="0" w:afterAutospacing="0"/>
        <w:ind w:left="0" w:firstLine="720"/>
        <w:jc w:val="both"/>
        <w:textAlignment w:val="baseline"/>
      </w:pPr>
      <w:r w:rsidRPr="00C664F7">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w:t>
      </w:r>
    </w:p>
    <w:p w14:paraId="4EE02246" w14:textId="77777777" w:rsidR="0071495C" w:rsidRPr="00C664F7" w:rsidRDefault="0071495C" w:rsidP="00C664F7">
      <w:pPr>
        <w:suppressAutoHyphens/>
        <w:spacing w:after="0" w:line="240" w:lineRule="auto"/>
        <w:ind w:firstLine="720"/>
        <w:jc w:val="both"/>
        <w:rPr>
          <w:rFonts w:ascii="Times New Roman" w:hAnsi="Times New Roman" w:cs="Times New Roman"/>
          <w:sz w:val="24"/>
          <w:szCs w:val="24"/>
        </w:rPr>
      </w:pPr>
    </w:p>
    <w:p w14:paraId="6518A214" w14:textId="7139BBA2"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Методологической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структуры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содержания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программы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00774631" w:rsidRPr="00C664F7">
        <w:rPr>
          <w:rFonts w:ascii="Times New Roman" w:hAnsi="Times New Roman" w:cs="Times New Roman"/>
          <w:sz w:val="24"/>
          <w:szCs w:val="24"/>
        </w:rPr>
        <w:t xml:space="preserve">адаптивной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культуре</w:t>
      </w:r>
      <w:r w:rsidR="00024BAF" w:rsidRPr="00C664F7">
        <w:rPr>
          <w:rFonts w:ascii="Times New Roman" w:hAnsi="Times New Roman" w:cs="Times New Roman"/>
          <w:sz w:val="24"/>
          <w:szCs w:val="24"/>
        </w:rPr>
        <w:t xml:space="preserve"> </w:t>
      </w:r>
      <w:r w:rsidR="00AC17BF" w:rsidRPr="00C664F7">
        <w:rPr>
          <w:rFonts w:ascii="Times New Roman" w:hAnsi="Times New Roman" w:cs="Times New Roman"/>
          <w:sz w:val="24"/>
          <w:szCs w:val="24"/>
        </w:rPr>
        <w:t>на уровне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начального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общего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образования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является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личностно-деятельностный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подход,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ориентирующий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педагогический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процесс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целостной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личности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обучающихся.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Достижение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целостного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становится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возможным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благодаря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освоению</w:t>
      </w:r>
      <w:r w:rsidR="00024BAF" w:rsidRPr="00C664F7">
        <w:rPr>
          <w:rFonts w:ascii="Times New Roman" w:hAnsi="Times New Roman" w:cs="Times New Roman"/>
          <w:sz w:val="24"/>
          <w:szCs w:val="24"/>
        </w:rPr>
        <w:t xml:space="preserve"> </w:t>
      </w:r>
      <w:r w:rsidR="00AC17BF" w:rsidRPr="00C664F7">
        <w:rPr>
          <w:rFonts w:ascii="Times New Roman" w:hAnsi="Times New Roman" w:cs="Times New Roman"/>
          <w:sz w:val="24"/>
          <w:szCs w:val="24"/>
        </w:rPr>
        <w:t>слепыми обучающимися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двигательной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представляющей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собой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содержания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AC17BF" w:rsidRPr="00C664F7">
        <w:rPr>
          <w:rFonts w:ascii="Times New Roman" w:hAnsi="Times New Roman" w:cs="Times New Roman"/>
          <w:sz w:val="24"/>
          <w:szCs w:val="24"/>
        </w:rPr>
        <w:t>Адаптивная ф</w:t>
      </w:r>
      <w:r w:rsidRPr="00C664F7">
        <w:rPr>
          <w:rFonts w:ascii="Times New Roman" w:hAnsi="Times New Roman" w:cs="Times New Roman"/>
          <w:sz w:val="24"/>
          <w:szCs w:val="24"/>
        </w:rPr>
        <w:t>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Двигательная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оказывает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активное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влияние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пси</w:t>
      </w:r>
      <w:r w:rsidR="00AC17BF" w:rsidRPr="00C664F7">
        <w:rPr>
          <w:rFonts w:ascii="Times New Roman" w:hAnsi="Times New Roman" w:cs="Times New Roman"/>
          <w:sz w:val="24"/>
          <w:szCs w:val="24"/>
        </w:rPr>
        <w:t>хических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00AC17BF" w:rsidRPr="00C664F7">
        <w:rPr>
          <w:rFonts w:ascii="Times New Roman" w:hAnsi="Times New Roman" w:cs="Times New Roman"/>
          <w:sz w:val="24"/>
          <w:szCs w:val="24"/>
        </w:rPr>
        <w:t>социальных</w:t>
      </w:r>
      <w:r w:rsidR="00024BAF" w:rsidRPr="00C664F7">
        <w:rPr>
          <w:rFonts w:ascii="Times New Roman" w:hAnsi="Times New Roman" w:cs="Times New Roman"/>
          <w:sz w:val="24"/>
          <w:szCs w:val="24"/>
        </w:rPr>
        <w:t xml:space="preserve"> </w:t>
      </w:r>
      <w:r w:rsidR="00AC17BF" w:rsidRPr="00C664F7">
        <w:rPr>
          <w:rFonts w:ascii="Times New Roman" w:hAnsi="Times New Roman" w:cs="Times New Roman"/>
          <w:sz w:val="24"/>
          <w:szCs w:val="24"/>
        </w:rPr>
        <w:t>возможностей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обучающихся.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любая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включает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себя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информационный,</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операциональный</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мотивационно-процессуальный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компоненты,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которые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находят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своё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отражение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соответствующих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дидактических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линиях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предмета.</w:t>
      </w:r>
      <w:r w:rsidR="00024BAF" w:rsidRPr="00C664F7">
        <w:rPr>
          <w:rFonts w:ascii="Times New Roman" w:hAnsi="Times New Roman" w:cs="Times New Roman"/>
          <w:sz w:val="24"/>
          <w:szCs w:val="24"/>
        </w:rPr>
        <w:t xml:space="preserve"> </w:t>
      </w:r>
    </w:p>
    <w:p w14:paraId="6518A215" w14:textId="49AB5DB4"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целях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усиления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мотивационной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составляющей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подготовки</w:t>
      </w:r>
      <w:r w:rsidR="00024BAF" w:rsidRPr="00C664F7">
        <w:rPr>
          <w:rFonts w:ascii="Times New Roman" w:hAnsi="Times New Roman" w:cs="Times New Roman"/>
          <w:sz w:val="24"/>
          <w:szCs w:val="24"/>
        </w:rPr>
        <w:t xml:space="preserve"> </w:t>
      </w:r>
      <w:r w:rsidR="00662480" w:rsidRPr="00C664F7">
        <w:rPr>
          <w:rFonts w:ascii="Times New Roman" w:hAnsi="Times New Roman" w:cs="Times New Roman"/>
          <w:sz w:val="24"/>
          <w:szCs w:val="24"/>
        </w:rPr>
        <w:t>обучающихся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ГТО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структуру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программы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раздел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совершенствование»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вводится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образовательный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модуль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proofErr w:type="spellStart"/>
      <w:r w:rsidRPr="00C664F7">
        <w:rPr>
          <w:rFonts w:ascii="Times New Roman" w:hAnsi="Times New Roman" w:cs="Times New Roman"/>
          <w:sz w:val="24"/>
          <w:szCs w:val="24"/>
        </w:rPr>
        <w:t>Прикладно</w:t>
      </w:r>
      <w:proofErr w:type="spellEnd"/>
      <w:r w:rsidRPr="00C664F7">
        <w:rPr>
          <w:rFonts w:ascii="Times New Roman" w:hAnsi="Times New Roman" w:cs="Times New Roman"/>
          <w:sz w:val="24"/>
          <w:szCs w:val="24"/>
        </w:rPr>
        <w:t>-ориентированная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Данный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модуль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позволит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удовлетворить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интересы</w:t>
      </w:r>
      <w:r w:rsidR="00024BAF" w:rsidRPr="00C664F7">
        <w:rPr>
          <w:rFonts w:ascii="Times New Roman" w:hAnsi="Times New Roman" w:cs="Times New Roman"/>
          <w:sz w:val="24"/>
          <w:szCs w:val="24"/>
        </w:rPr>
        <w:t xml:space="preserve"> </w:t>
      </w:r>
      <w:r w:rsidR="00662480" w:rsidRPr="00C664F7">
        <w:rPr>
          <w:rFonts w:ascii="Times New Roman" w:hAnsi="Times New Roman" w:cs="Times New Roman"/>
          <w:sz w:val="24"/>
          <w:szCs w:val="24"/>
        </w:rPr>
        <w:t>об</w:t>
      </w:r>
      <w:r w:rsidRPr="00C664F7">
        <w:rPr>
          <w:rFonts w:ascii="Times New Roman" w:hAnsi="Times New Roman" w:cs="Times New Roman"/>
          <w:sz w:val="24"/>
          <w:szCs w:val="24"/>
        </w:rPr>
        <w:t>уча</w:t>
      </w:r>
      <w:r w:rsidR="00662480" w:rsidRPr="00C664F7">
        <w:rPr>
          <w:rFonts w:ascii="Times New Roman" w:hAnsi="Times New Roman" w:cs="Times New Roman"/>
          <w:sz w:val="24"/>
          <w:szCs w:val="24"/>
        </w:rPr>
        <w:t>ю</w:t>
      </w:r>
      <w:r w:rsidRPr="00C664F7">
        <w:rPr>
          <w:rFonts w:ascii="Times New Roman" w:hAnsi="Times New Roman" w:cs="Times New Roman"/>
          <w:sz w:val="24"/>
          <w:szCs w:val="24"/>
        </w:rPr>
        <w:t>щихся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активном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участии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спортивных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соревнованиях,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национальных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форм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соревновательной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систем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воспитания.</w:t>
      </w:r>
      <w:r w:rsidR="00024BAF" w:rsidRPr="00C664F7">
        <w:rPr>
          <w:rFonts w:ascii="Times New Roman" w:hAnsi="Times New Roman" w:cs="Times New Roman"/>
          <w:sz w:val="24"/>
          <w:szCs w:val="24"/>
        </w:rPr>
        <w:t xml:space="preserve"> </w:t>
      </w:r>
    </w:p>
    <w:p w14:paraId="6518A216" w14:textId="4CD326A6"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Содержание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модуля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proofErr w:type="spellStart"/>
      <w:r w:rsidRPr="00C664F7">
        <w:rPr>
          <w:rFonts w:ascii="Times New Roman" w:hAnsi="Times New Roman" w:cs="Times New Roman"/>
          <w:sz w:val="24"/>
          <w:szCs w:val="24"/>
        </w:rPr>
        <w:t>Прикладно</w:t>
      </w:r>
      <w:proofErr w:type="spellEnd"/>
      <w:r w:rsidRPr="00C664F7">
        <w:rPr>
          <w:rFonts w:ascii="Times New Roman" w:hAnsi="Times New Roman" w:cs="Times New Roman"/>
          <w:sz w:val="24"/>
          <w:szCs w:val="24"/>
        </w:rPr>
        <w:t>-ориентированная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обеспечивается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программами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которые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рекомендуются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Министерством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просвещения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РФ</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могут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использоваться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lastRenderedPageBreak/>
        <w:t>образовательными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организациями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исходя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00662480" w:rsidRPr="00C664F7">
        <w:rPr>
          <w:rFonts w:ascii="Times New Roman" w:hAnsi="Times New Roman" w:cs="Times New Roman"/>
          <w:sz w:val="24"/>
          <w:szCs w:val="24"/>
        </w:rPr>
        <w:t xml:space="preserve">особых образовательных потребностей и </w:t>
      </w:r>
      <w:r w:rsidRPr="00C664F7">
        <w:rPr>
          <w:rFonts w:ascii="Times New Roman" w:hAnsi="Times New Roman" w:cs="Times New Roman"/>
          <w:sz w:val="24"/>
          <w:szCs w:val="24"/>
        </w:rPr>
        <w:t>интересов</w:t>
      </w:r>
      <w:r w:rsidR="00024BAF" w:rsidRPr="00C664F7">
        <w:rPr>
          <w:rFonts w:ascii="Times New Roman" w:hAnsi="Times New Roman" w:cs="Times New Roman"/>
          <w:sz w:val="24"/>
          <w:szCs w:val="24"/>
        </w:rPr>
        <w:t xml:space="preserve"> </w:t>
      </w:r>
      <w:r w:rsidR="00662480" w:rsidRPr="00C664F7">
        <w:rPr>
          <w:rFonts w:ascii="Times New Roman" w:hAnsi="Times New Roman" w:cs="Times New Roman"/>
          <w:sz w:val="24"/>
          <w:szCs w:val="24"/>
        </w:rPr>
        <w:t>слепых об</w:t>
      </w:r>
      <w:r w:rsidRPr="00C664F7">
        <w:rPr>
          <w:rFonts w:ascii="Times New Roman" w:hAnsi="Times New Roman" w:cs="Times New Roman"/>
          <w:sz w:val="24"/>
          <w:szCs w:val="24"/>
        </w:rPr>
        <w:t>уча</w:t>
      </w:r>
      <w:r w:rsidR="00662480" w:rsidRPr="00C664F7">
        <w:rPr>
          <w:rFonts w:ascii="Times New Roman" w:hAnsi="Times New Roman" w:cs="Times New Roman"/>
          <w:sz w:val="24"/>
          <w:szCs w:val="24"/>
        </w:rPr>
        <w:t>ю</w:t>
      </w:r>
      <w:r w:rsidRPr="00C664F7">
        <w:rPr>
          <w:rFonts w:ascii="Times New Roman" w:hAnsi="Times New Roman" w:cs="Times New Roman"/>
          <w:sz w:val="24"/>
          <w:szCs w:val="24"/>
        </w:rPr>
        <w:t>щихся,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физкультурно-спортивных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традиций,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наличия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необходимой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материально-технической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базы,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квалификации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педагогического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состава.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Помимо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программ,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рекомендуемых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Министерством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просвещения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РФ,</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образовательные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могут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разрабатывать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своё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содержание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модуля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proofErr w:type="spellStart"/>
      <w:r w:rsidRPr="00C664F7">
        <w:rPr>
          <w:rFonts w:ascii="Times New Roman" w:hAnsi="Times New Roman" w:cs="Times New Roman"/>
          <w:sz w:val="24"/>
          <w:szCs w:val="24"/>
        </w:rPr>
        <w:t>Прикладно</w:t>
      </w:r>
      <w:proofErr w:type="spellEnd"/>
      <w:r w:rsidRPr="00C664F7">
        <w:rPr>
          <w:rFonts w:ascii="Times New Roman" w:hAnsi="Times New Roman" w:cs="Times New Roman"/>
          <w:sz w:val="24"/>
          <w:szCs w:val="24"/>
        </w:rPr>
        <w:t>-ориентированная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включать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популярные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национальные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развлечения,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основывающиеся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этнокультурных,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исторических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современных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традициях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региона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школы.</w:t>
      </w:r>
      <w:r w:rsidR="00024BAF" w:rsidRPr="00C664F7">
        <w:rPr>
          <w:rFonts w:ascii="Times New Roman" w:hAnsi="Times New Roman" w:cs="Times New Roman"/>
          <w:sz w:val="24"/>
          <w:szCs w:val="24"/>
        </w:rPr>
        <w:t xml:space="preserve"> </w:t>
      </w:r>
    </w:p>
    <w:p w14:paraId="6518A217" w14:textId="24627B14"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Содержание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программы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изложено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годам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обучения</w:t>
      </w:r>
      <w:r w:rsidR="00024BAF" w:rsidRPr="00C664F7">
        <w:rPr>
          <w:rFonts w:ascii="Times New Roman" w:hAnsi="Times New Roman" w:cs="Times New Roman"/>
          <w:sz w:val="24"/>
          <w:szCs w:val="24"/>
        </w:rPr>
        <w:t xml:space="preserve"> </w:t>
      </w:r>
      <w:r w:rsidR="00662480" w:rsidRPr="00C664F7">
        <w:rPr>
          <w:rFonts w:ascii="Times New Roman" w:hAnsi="Times New Roman" w:cs="Times New Roman"/>
          <w:sz w:val="24"/>
          <w:szCs w:val="24"/>
        </w:rPr>
        <w:t xml:space="preserve">с учетом пролонгации сроков обучения на уровне начального общего образования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раскрывает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содержательные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линии,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обязательные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изучения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каждом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«Знания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самостоятельной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совершенствование».</w:t>
      </w:r>
      <w:r w:rsidR="00024BAF" w:rsidRPr="00C664F7">
        <w:rPr>
          <w:rFonts w:ascii="Times New Roman" w:hAnsi="Times New Roman" w:cs="Times New Roman"/>
          <w:sz w:val="24"/>
          <w:szCs w:val="24"/>
        </w:rPr>
        <w:t xml:space="preserve"> </w:t>
      </w:r>
    </w:p>
    <w:p w14:paraId="6518A218"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Планируемые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включают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себя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личностные,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метапредметные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Личностные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представлены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программе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весь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период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начальной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школе;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метапредметные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каждый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обучения.</w:t>
      </w:r>
      <w:r w:rsidR="00024BAF" w:rsidRPr="00C664F7">
        <w:rPr>
          <w:rFonts w:ascii="Times New Roman" w:hAnsi="Times New Roman" w:cs="Times New Roman"/>
          <w:sz w:val="24"/>
          <w:szCs w:val="24"/>
        </w:rPr>
        <w:t xml:space="preserve"> </w:t>
      </w:r>
    </w:p>
    <w:p w14:paraId="6518A219" w14:textId="3ED3F67C"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Результативность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освоения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предмета</w:t>
      </w:r>
      <w:r w:rsidR="00024BAF" w:rsidRPr="00C664F7">
        <w:rPr>
          <w:rFonts w:ascii="Times New Roman" w:hAnsi="Times New Roman" w:cs="Times New Roman"/>
          <w:sz w:val="24"/>
          <w:szCs w:val="24"/>
        </w:rPr>
        <w:t xml:space="preserve"> </w:t>
      </w:r>
      <w:r w:rsidR="00662480" w:rsidRPr="00C664F7">
        <w:rPr>
          <w:rFonts w:ascii="Times New Roman" w:hAnsi="Times New Roman" w:cs="Times New Roman"/>
          <w:sz w:val="24"/>
          <w:szCs w:val="24"/>
        </w:rPr>
        <w:t>об</w:t>
      </w:r>
      <w:r w:rsidRPr="00C664F7">
        <w:rPr>
          <w:rFonts w:ascii="Times New Roman" w:hAnsi="Times New Roman" w:cs="Times New Roman"/>
          <w:sz w:val="24"/>
          <w:szCs w:val="24"/>
        </w:rPr>
        <w:t>уча</w:t>
      </w:r>
      <w:r w:rsidR="00662480" w:rsidRPr="00C664F7">
        <w:rPr>
          <w:rFonts w:ascii="Times New Roman" w:hAnsi="Times New Roman" w:cs="Times New Roman"/>
          <w:sz w:val="24"/>
          <w:szCs w:val="24"/>
        </w:rPr>
        <w:t>ю</w:t>
      </w:r>
      <w:r w:rsidRPr="00C664F7">
        <w:rPr>
          <w:rFonts w:ascii="Times New Roman" w:hAnsi="Times New Roman" w:cs="Times New Roman"/>
          <w:sz w:val="24"/>
          <w:szCs w:val="24"/>
        </w:rPr>
        <w:t>щимися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достигается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посредством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современных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научно-обоснованных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инновационных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средств,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методов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форм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информационно-коммуникативных</w:t>
      </w:r>
      <w:r w:rsidR="00024BAF" w:rsidRPr="00C664F7">
        <w:rPr>
          <w:rFonts w:ascii="Times New Roman" w:hAnsi="Times New Roman" w:cs="Times New Roman"/>
          <w:sz w:val="24"/>
          <w:szCs w:val="24"/>
        </w:rPr>
        <w:t xml:space="preserve"> </w:t>
      </w:r>
      <w:r w:rsidR="00662480" w:rsidRPr="00C664F7">
        <w:rPr>
          <w:rFonts w:ascii="Times New Roman" w:hAnsi="Times New Roman" w:cs="Times New Roman"/>
          <w:sz w:val="24"/>
          <w:szCs w:val="24"/>
        </w:rPr>
        <w:t xml:space="preserve">(в том числе </w:t>
      </w:r>
      <w:proofErr w:type="spellStart"/>
      <w:r w:rsidR="00662480" w:rsidRPr="00C664F7">
        <w:rPr>
          <w:rFonts w:ascii="Times New Roman" w:hAnsi="Times New Roman" w:cs="Times New Roman"/>
          <w:sz w:val="24"/>
          <w:szCs w:val="24"/>
        </w:rPr>
        <w:t>тифлоинформационных</w:t>
      </w:r>
      <w:proofErr w:type="spellEnd"/>
      <w:r w:rsidR="00662480"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технологий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передового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педагогического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опыта.</w:t>
      </w:r>
      <w:r w:rsidR="00024BAF" w:rsidRPr="00C664F7">
        <w:rPr>
          <w:rFonts w:ascii="Times New Roman" w:hAnsi="Times New Roman" w:cs="Times New Roman"/>
          <w:sz w:val="24"/>
          <w:szCs w:val="24"/>
        </w:rPr>
        <w:t xml:space="preserve"> </w:t>
      </w:r>
    </w:p>
    <w:p w14:paraId="6518A21A" w14:textId="2BAE79AE"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Общее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число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часов,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отведённых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изучение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866A69" w:rsidRPr="00C664F7">
        <w:rPr>
          <w:rFonts w:ascii="Times New Roman" w:hAnsi="Times New Roman" w:cs="Times New Roman"/>
          <w:sz w:val="24"/>
          <w:szCs w:val="24"/>
        </w:rPr>
        <w:t>Адаптивная ф</w:t>
      </w:r>
      <w:r w:rsidRPr="00C664F7">
        <w:rPr>
          <w:rFonts w:ascii="Times New Roman" w:hAnsi="Times New Roman" w:cs="Times New Roman"/>
          <w:sz w:val="24"/>
          <w:szCs w:val="24"/>
        </w:rPr>
        <w:t>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начальной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школе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составляет</w:t>
      </w:r>
      <w:r w:rsidR="00024BAF" w:rsidRPr="00C664F7">
        <w:rPr>
          <w:rFonts w:ascii="Times New Roman" w:hAnsi="Times New Roman" w:cs="Times New Roman"/>
          <w:sz w:val="24"/>
          <w:szCs w:val="24"/>
        </w:rPr>
        <w:t xml:space="preserve"> </w:t>
      </w:r>
      <w:r w:rsidR="00AA74E9" w:rsidRPr="00C664F7">
        <w:rPr>
          <w:rFonts w:ascii="Times New Roman" w:hAnsi="Times New Roman" w:cs="Times New Roman"/>
          <w:sz w:val="24"/>
          <w:szCs w:val="24"/>
        </w:rPr>
        <w:t>5</w:t>
      </w:r>
      <w:r w:rsidRPr="00C664F7">
        <w:rPr>
          <w:rFonts w:ascii="Times New Roman" w:hAnsi="Times New Roman" w:cs="Times New Roman"/>
          <w:sz w:val="24"/>
          <w:szCs w:val="24"/>
        </w:rPr>
        <w:t>0</w:t>
      </w:r>
      <w:r w:rsidR="00AA74E9" w:rsidRPr="00C664F7">
        <w:rPr>
          <w:rFonts w:ascii="Times New Roman" w:hAnsi="Times New Roman" w:cs="Times New Roman"/>
          <w:sz w:val="24"/>
          <w:szCs w:val="24"/>
        </w:rPr>
        <w:t>7</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часа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неделю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каждом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99</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102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102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102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r w:rsidR="00AA74E9" w:rsidRPr="00C664F7">
        <w:rPr>
          <w:rFonts w:ascii="Times New Roman" w:hAnsi="Times New Roman" w:cs="Times New Roman"/>
          <w:sz w:val="24"/>
          <w:szCs w:val="24"/>
        </w:rPr>
        <w:t xml:space="preserve">; 5 класс </w:t>
      </w:r>
      <w:r w:rsidR="0009384E" w:rsidRPr="00C664F7">
        <w:rPr>
          <w:rFonts w:ascii="Times New Roman" w:hAnsi="Times New Roman" w:cs="Times New Roman"/>
          <w:sz w:val="24"/>
          <w:szCs w:val="24"/>
        </w:rPr>
        <w:t>–</w:t>
      </w:r>
      <w:r w:rsidR="00AA74E9" w:rsidRPr="00C664F7">
        <w:rPr>
          <w:rFonts w:ascii="Times New Roman" w:hAnsi="Times New Roman" w:cs="Times New Roman"/>
          <w:sz w:val="24"/>
          <w:szCs w:val="24"/>
        </w:rPr>
        <w:t xml:space="preserve"> 102</w:t>
      </w:r>
      <w:r w:rsidR="0009384E" w:rsidRPr="00C664F7">
        <w:rPr>
          <w:rFonts w:ascii="Times New Roman" w:hAnsi="Times New Roman" w:cs="Times New Roman"/>
          <w:sz w:val="24"/>
          <w:szCs w:val="24"/>
        </w:rPr>
        <w:t xml:space="preserve">ч. </w:t>
      </w:r>
    </w:p>
    <w:p w14:paraId="5FB03D76" w14:textId="22BC0D7B" w:rsidR="00866A69" w:rsidRPr="00C664F7" w:rsidRDefault="00866A69" w:rsidP="00C664F7">
      <w:pPr>
        <w:spacing w:after="0" w:line="240" w:lineRule="auto"/>
        <w:ind w:firstLine="709"/>
        <w:jc w:val="both"/>
        <w:rPr>
          <w:rFonts w:ascii="Times New Roman" w:hAnsi="Times New Roman" w:cs="Times New Roman"/>
          <w:sz w:val="24"/>
          <w:szCs w:val="24"/>
        </w:rPr>
      </w:pPr>
      <w:bookmarkStart w:id="3" w:name="_Toc103687208"/>
      <w:r w:rsidRPr="00C664F7">
        <w:rPr>
          <w:rFonts w:ascii="Times New Roman" w:hAnsi="Times New Roman" w:cs="Times New Roman"/>
          <w:sz w:val="24"/>
          <w:szCs w:val="24"/>
        </w:rPr>
        <w:t>Про</w:t>
      </w:r>
      <w:r w:rsidR="00C00CBB" w:rsidRPr="00C664F7">
        <w:rPr>
          <w:rFonts w:ascii="Times New Roman" w:hAnsi="Times New Roman" w:cs="Times New Roman"/>
          <w:sz w:val="24"/>
          <w:szCs w:val="24"/>
        </w:rPr>
        <w:t>лонгация сроков освоения слабовидящими</w:t>
      </w:r>
      <w:r w:rsidRPr="00C664F7">
        <w:rPr>
          <w:rFonts w:ascii="Times New Roman" w:hAnsi="Times New Roman" w:cs="Times New Roman"/>
          <w:sz w:val="24"/>
          <w:szCs w:val="24"/>
        </w:rPr>
        <w:t xml:space="preserve"> обучающимися учебного предмета «Адаптивная физическая культура» на уровне начального общего образования осуществляется в соответствии со следующими принципами и подходами:</w:t>
      </w:r>
    </w:p>
    <w:p w14:paraId="0732BA8D" w14:textId="77777777" w:rsidR="00866A69" w:rsidRPr="00C664F7" w:rsidRDefault="00866A69" w:rsidP="00C664F7">
      <w:pPr>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концентрический принцип. В содержании учебного предмета представлены разделы и темы, которые на каждом году обучения расширяются, дополняются и изучаются на более углубленном уровне;</w:t>
      </w:r>
    </w:p>
    <w:p w14:paraId="402B6F2A" w14:textId="77777777" w:rsidR="00866A69" w:rsidRPr="00C664F7" w:rsidRDefault="00866A69" w:rsidP="00C664F7">
      <w:pPr>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резервность</w:t>
      </w:r>
      <w:proofErr w:type="spellEnd"/>
      <w:r w:rsidRPr="00C664F7">
        <w:rPr>
          <w:rFonts w:ascii="Times New Roman" w:hAnsi="Times New Roman" w:cs="Times New Roman"/>
          <w:sz w:val="24"/>
          <w:szCs w:val="24"/>
        </w:rPr>
        <w:t xml:space="preserve"> планирования учебного материала. Материал, который должен быть запланирован на учебный год, планируется из расчёта – учебный год +одна учебная четверть;</w:t>
      </w:r>
    </w:p>
    <w:p w14:paraId="5D548415" w14:textId="77777777" w:rsidR="00866A69" w:rsidRPr="00C664F7" w:rsidRDefault="00866A69" w:rsidP="00C664F7">
      <w:pPr>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связь учебного материала с жизнью.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знаменательные даты, общественно значимые явления, сезонные виды деятельности людей и т.д.), общим укладом жизни. Свободным является перенос тем, изучение которых не носит сезонный характер.</w:t>
      </w:r>
    </w:p>
    <w:p w14:paraId="0E5C1411" w14:textId="77777777" w:rsidR="00866A69" w:rsidRPr="00C664F7" w:rsidRDefault="00866A69" w:rsidP="00C664F7">
      <w:pPr>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обеспечение возможности интеграции учебного материала. Материал, при освоении которого обучающиеся испытывают трудности, может быть дополнительно изучен на последующих годах обучения посредством логического объединения с другим материалом;</w:t>
      </w:r>
    </w:p>
    <w:p w14:paraId="7D7A7C01" w14:textId="77777777" w:rsidR="00866A69" w:rsidRPr="00C664F7" w:rsidRDefault="00866A69" w:rsidP="00C664F7">
      <w:pPr>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пропедевтическая направленность обучения. Предполагается выделение времени на подготовку к освоению новых сложных разделов и тем;</w:t>
      </w:r>
    </w:p>
    <w:p w14:paraId="5EF43C88" w14:textId="289C2B67" w:rsidR="00866A69" w:rsidRPr="00C664F7" w:rsidRDefault="00866A69" w:rsidP="00C664F7">
      <w:pPr>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обеспечение прочности усвоения знаний. Каждая четверть должна начинаться с повторения и закрепления учебного материала, изученного в предыдущей четверти.</w:t>
      </w:r>
    </w:p>
    <w:p w14:paraId="6518A21B" w14:textId="45888A6E" w:rsidR="00444CC6" w:rsidRPr="00C664F7" w:rsidRDefault="00444CC6" w:rsidP="00C664F7">
      <w:pPr>
        <w:suppressAutoHyphens/>
        <w:spacing w:after="0" w:line="240" w:lineRule="auto"/>
        <w:ind w:firstLine="709"/>
        <w:jc w:val="center"/>
        <w:rPr>
          <w:rFonts w:ascii="Times New Roman" w:hAnsi="Times New Roman" w:cs="Times New Roman"/>
          <w:sz w:val="24"/>
          <w:szCs w:val="24"/>
        </w:rPr>
      </w:pPr>
      <w:r w:rsidRPr="00C664F7">
        <w:rPr>
          <w:rFonts w:ascii="Times New Roman" w:hAnsi="Times New Roman" w:cs="Times New Roman"/>
          <w:sz w:val="24"/>
          <w:szCs w:val="24"/>
        </w:rPr>
        <w:br w:type="page"/>
      </w:r>
    </w:p>
    <w:p w14:paraId="7B091545" w14:textId="77777777" w:rsidR="004C7260" w:rsidRPr="00C664F7" w:rsidRDefault="006A5CFF" w:rsidP="00C664F7">
      <w:pPr>
        <w:pStyle w:val="1"/>
        <w:spacing w:before="0" w:line="240" w:lineRule="auto"/>
        <w:jc w:val="center"/>
        <w:rPr>
          <w:rFonts w:ascii="Times New Roman" w:hAnsi="Times New Roman" w:cs="Times New Roman"/>
          <w:b/>
          <w:color w:val="auto"/>
          <w:sz w:val="24"/>
          <w:szCs w:val="24"/>
        </w:rPr>
      </w:pPr>
      <w:bookmarkStart w:id="4" w:name="_Toc143383389"/>
      <w:r w:rsidRPr="00C664F7">
        <w:rPr>
          <w:rFonts w:ascii="Times New Roman" w:hAnsi="Times New Roman" w:cs="Times New Roman"/>
          <w:b/>
          <w:color w:val="auto"/>
          <w:sz w:val="24"/>
          <w:szCs w:val="24"/>
        </w:rPr>
        <w:lastRenderedPageBreak/>
        <w:t>СОДЕРЖАНИЕ</w:t>
      </w:r>
      <w:r w:rsidR="00024BAF" w:rsidRPr="00C664F7">
        <w:rPr>
          <w:rFonts w:ascii="Times New Roman" w:hAnsi="Times New Roman" w:cs="Times New Roman"/>
          <w:b/>
          <w:color w:val="auto"/>
          <w:sz w:val="24"/>
          <w:szCs w:val="24"/>
        </w:rPr>
        <w:t xml:space="preserve"> </w:t>
      </w:r>
      <w:r w:rsidRPr="00C664F7">
        <w:rPr>
          <w:rFonts w:ascii="Times New Roman" w:hAnsi="Times New Roman" w:cs="Times New Roman"/>
          <w:b/>
          <w:color w:val="auto"/>
          <w:sz w:val="24"/>
          <w:szCs w:val="24"/>
        </w:rPr>
        <w:t>УЧЕБНОГО</w:t>
      </w:r>
      <w:r w:rsidR="00024BAF" w:rsidRPr="00C664F7">
        <w:rPr>
          <w:rFonts w:ascii="Times New Roman" w:hAnsi="Times New Roman" w:cs="Times New Roman"/>
          <w:b/>
          <w:color w:val="auto"/>
          <w:sz w:val="24"/>
          <w:szCs w:val="24"/>
        </w:rPr>
        <w:t xml:space="preserve"> </w:t>
      </w:r>
      <w:r w:rsidRPr="00C664F7">
        <w:rPr>
          <w:rFonts w:ascii="Times New Roman" w:hAnsi="Times New Roman" w:cs="Times New Roman"/>
          <w:b/>
          <w:color w:val="auto"/>
          <w:sz w:val="24"/>
          <w:szCs w:val="24"/>
        </w:rPr>
        <w:t>ПРЕДМЕТА</w:t>
      </w:r>
      <w:r w:rsidR="00024BAF" w:rsidRPr="00C664F7">
        <w:rPr>
          <w:rFonts w:ascii="Times New Roman" w:hAnsi="Times New Roman" w:cs="Times New Roman"/>
          <w:b/>
          <w:color w:val="auto"/>
          <w:sz w:val="24"/>
          <w:szCs w:val="24"/>
        </w:rPr>
        <w:t xml:space="preserve"> </w:t>
      </w:r>
    </w:p>
    <w:p w14:paraId="6518A21C" w14:textId="34B76777" w:rsidR="00B35C2F" w:rsidRPr="00C664F7" w:rsidRDefault="006A5CFF" w:rsidP="00C664F7">
      <w:pPr>
        <w:pStyle w:val="1"/>
        <w:spacing w:before="0" w:line="240" w:lineRule="auto"/>
        <w:jc w:val="center"/>
        <w:rPr>
          <w:rFonts w:ascii="Times New Roman" w:hAnsi="Times New Roman" w:cs="Times New Roman"/>
          <w:b/>
          <w:color w:val="auto"/>
          <w:sz w:val="24"/>
          <w:szCs w:val="24"/>
        </w:rPr>
      </w:pPr>
      <w:r w:rsidRPr="00C664F7">
        <w:rPr>
          <w:rFonts w:ascii="Times New Roman" w:hAnsi="Times New Roman" w:cs="Times New Roman"/>
          <w:b/>
          <w:color w:val="auto"/>
          <w:sz w:val="24"/>
          <w:szCs w:val="24"/>
        </w:rPr>
        <w:t>«</w:t>
      </w:r>
      <w:r w:rsidR="00866A69" w:rsidRPr="00C664F7">
        <w:rPr>
          <w:rFonts w:ascii="Times New Roman" w:hAnsi="Times New Roman" w:cs="Times New Roman"/>
          <w:b/>
          <w:color w:val="auto"/>
          <w:sz w:val="24"/>
          <w:szCs w:val="24"/>
        </w:rPr>
        <w:t xml:space="preserve">АДАПТИВНАЯ </w:t>
      </w:r>
      <w:r w:rsidRPr="00C664F7">
        <w:rPr>
          <w:rFonts w:ascii="Times New Roman" w:hAnsi="Times New Roman" w:cs="Times New Roman"/>
          <w:b/>
          <w:color w:val="auto"/>
          <w:sz w:val="24"/>
          <w:szCs w:val="24"/>
        </w:rPr>
        <w:t>ФИЗИЧЕСКАЯ</w:t>
      </w:r>
      <w:r w:rsidR="00024BAF" w:rsidRPr="00C664F7">
        <w:rPr>
          <w:rFonts w:ascii="Times New Roman" w:hAnsi="Times New Roman" w:cs="Times New Roman"/>
          <w:b/>
          <w:color w:val="auto"/>
          <w:sz w:val="24"/>
          <w:szCs w:val="24"/>
        </w:rPr>
        <w:t xml:space="preserve"> </w:t>
      </w:r>
      <w:r w:rsidRPr="00C664F7">
        <w:rPr>
          <w:rFonts w:ascii="Times New Roman" w:hAnsi="Times New Roman" w:cs="Times New Roman"/>
          <w:b/>
          <w:color w:val="auto"/>
          <w:sz w:val="24"/>
          <w:szCs w:val="24"/>
        </w:rPr>
        <w:t>КУЛЬТУРА»</w:t>
      </w:r>
      <w:bookmarkEnd w:id="3"/>
      <w:bookmarkEnd w:id="4"/>
    </w:p>
    <w:p w14:paraId="69D73039" w14:textId="77777777" w:rsidR="00444CC6" w:rsidRPr="00C664F7" w:rsidRDefault="00444CC6" w:rsidP="00C664F7">
      <w:pPr>
        <w:suppressAutoHyphens/>
        <w:spacing w:after="0" w:line="240" w:lineRule="auto"/>
        <w:ind w:firstLine="709"/>
        <w:rPr>
          <w:rFonts w:ascii="Times New Roman" w:hAnsi="Times New Roman" w:cs="Times New Roman"/>
          <w:sz w:val="24"/>
          <w:szCs w:val="24"/>
        </w:rPr>
      </w:pPr>
      <w:bookmarkStart w:id="5" w:name="_Toc103687209"/>
    </w:p>
    <w:p w14:paraId="7F61E879" w14:textId="643497A9" w:rsidR="00444CC6" w:rsidRPr="00C664F7" w:rsidRDefault="00EE6F96" w:rsidP="00C664F7">
      <w:pPr>
        <w:pStyle w:val="2"/>
        <w:spacing w:before="0" w:line="240" w:lineRule="auto"/>
        <w:jc w:val="center"/>
        <w:rPr>
          <w:rFonts w:ascii="Times New Roman" w:hAnsi="Times New Roman" w:cs="Times New Roman"/>
          <w:b/>
          <w:color w:val="auto"/>
          <w:sz w:val="24"/>
          <w:szCs w:val="24"/>
        </w:rPr>
      </w:pPr>
      <w:bookmarkStart w:id="6" w:name="_Toc143383390"/>
      <w:r w:rsidRPr="00C664F7">
        <w:rPr>
          <w:rFonts w:ascii="Times New Roman" w:hAnsi="Times New Roman" w:cs="Times New Roman"/>
          <w:b/>
          <w:color w:val="auto"/>
          <w:sz w:val="24"/>
          <w:szCs w:val="24"/>
        </w:rPr>
        <w:t>1 КЛАСС</w:t>
      </w:r>
      <w:bookmarkEnd w:id="5"/>
      <w:bookmarkEnd w:id="6"/>
    </w:p>
    <w:p w14:paraId="6A206E21"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p>
    <w:p w14:paraId="792DD1B5"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Знания о физической культуре.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6DD31845"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Способы самостоятельной деятельности. Режим дня и правила его составления и соблюдения. </w:t>
      </w:r>
    </w:p>
    <w:p w14:paraId="5656F14C"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Физическое совершенствование. Оздоровительная физическая культура. 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 Упражнения на ориентирование.</w:t>
      </w:r>
    </w:p>
    <w:p w14:paraId="6073CF8B"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Спортивно-оздоровительная физическая культура. Правила поведения на уроках физической культуры, подбора одежды для занятий в спортивном зале и на открытом воздухе. </w:t>
      </w:r>
      <w:bookmarkStart w:id="7" w:name="_Hlk143455998"/>
      <w:r w:rsidRPr="00C664F7">
        <w:rPr>
          <w:rFonts w:ascii="Times New Roman" w:hAnsi="Times New Roman" w:cs="Times New Roman"/>
          <w:sz w:val="24"/>
          <w:szCs w:val="24"/>
        </w:rPr>
        <w:t>Корригирующие упражнения и упражнения по профилактике нарушений осанки и плоскостопия, соматических заболеваний, нарушений сенсорных систем, укрепления сердечно-сосудистой и дыхательной систем, для восстановления и компенсации утраченных или нарушенных функций при хронических заболеваниях, травмах и т.д.</w:t>
      </w:r>
      <w:bookmarkEnd w:id="7"/>
    </w:p>
    <w:p w14:paraId="55EDE6A7"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22B688BC"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Гимнастические упражнения: стилизованные способы передвижения ходьбой и бегом с ориентировкой на тактильные ощущения.; упражнения с гимнастическим мячом и гимнастической скакалкой; стилизованные гимнастические прыжки. </w:t>
      </w:r>
    </w:p>
    <w:p w14:paraId="4FA855A2"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07EA10AE"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Лыжная подготовка (в связи со спецификой региона может быть заменена: 1) элементами </w:t>
      </w:r>
      <w:proofErr w:type="spellStart"/>
      <w:r w:rsidRPr="00C664F7">
        <w:rPr>
          <w:rFonts w:ascii="Times New Roman" w:hAnsi="Times New Roman" w:cs="Times New Roman"/>
          <w:sz w:val="24"/>
          <w:szCs w:val="24"/>
        </w:rPr>
        <w:t>голбола</w:t>
      </w:r>
      <w:proofErr w:type="spellEnd"/>
      <w:r w:rsidRPr="00C664F7">
        <w:rPr>
          <w:rFonts w:ascii="Times New Roman" w:hAnsi="Times New Roman" w:cs="Times New Roman"/>
          <w:sz w:val="24"/>
          <w:szCs w:val="24"/>
        </w:rPr>
        <w:t xml:space="preserve">; 2) элементами </w:t>
      </w:r>
      <w:proofErr w:type="spellStart"/>
      <w:r w:rsidRPr="00C664F7">
        <w:rPr>
          <w:rFonts w:ascii="Times New Roman" w:hAnsi="Times New Roman" w:cs="Times New Roman"/>
          <w:sz w:val="24"/>
          <w:szCs w:val="24"/>
        </w:rPr>
        <w:t>шоудауна</w:t>
      </w:r>
      <w:proofErr w:type="spellEnd"/>
      <w:r w:rsidRPr="00C664F7">
        <w:rPr>
          <w:rFonts w:ascii="Times New Roman" w:hAnsi="Times New Roman" w:cs="Times New Roman"/>
          <w:sz w:val="24"/>
          <w:szCs w:val="24"/>
        </w:rPr>
        <w:t xml:space="preserve">).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r w:rsidRPr="00C664F7">
        <w:rPr>
          <w:rFonts w:ascii="Times New Roman" w:hAnsi="Times New Roman" w:cs="Times New Roman"/>
          <w:sz w:val="24"/>
          <w:szCs w:val="24"/>
          <w:shd w:val="clear" w:color="auto" w:fill="FFFFFF"/>
        </w:rPr>
        <w:t xml:space="preserve">Инструктаж по технике безопасности. История появления </w:t>
      </w:r>
      <w:proofErr w:type="spellStart"/>
      <w:r w:rsidRPr="00C664F7">
        <w:rPr>
          <w:rFonts w:ascii="Times New Roman" w:hAnsi="Times New Roman" w:cs="Times New Roman"/>
          <w:sz w:val="24"/>
          <w:szCs w:val="24"/>
          <w:shd w:val="clear" w:color="auto" w:fill="FFFFFF"/>
        </w:rPr>
        <w:t>голбола</w:t>
      </w:r>
      <w:proofErr w:type="spellEnd"/>
      <w:r w:rsidRPr="00C664F7">
        <w:rPr>
          <w:rFonts w:ascii="Times New Roman" w:hAnsi="Times New Roman" w:cs="Times New Roman"/>
          <w:sz w:val="24"/>
          <w:szCs w:val="24"/>
          <w:shd w:val="clear" w:color="auto" w:fill="FFFFFF"/>
        </w:rPr>
        <w:t>.    Знакомство с инвентарём. Инструктаж по технике безопасности. История появления тенниса для незрячих.    Знакомство с инвентарём. </w:t>
      </w:r>
    </w:p>
    <w:p w14:paraId="398E9B1C"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Лёгкая атлетика. Равномерная ходьба и равномерный бег с ориентировкой на тактильные ощущения. Прыжок в длину с места. Прыжки в длину и высоту с места толчком двумя ногами, в высоту с прямого разбега. </w:t>
      </w:r>
    </w:p>
    <w:p w14:paraId="2EE147FB"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Подвижные и спортивные игры. Считалки для самостоятельной организации подвижных игр.</w:t>
      </w:r>
    </w:p>
    <w:p w14:paraId="1393349D"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proofErr w:type="spellStart"/>
      <w:r w:rsidRPr="00C664F7">
        <w:rPr>
          <w:rFonts w:ascii="Times New Roman" w:hAnsi="Times New Roman" w:cs="Times New Roman"/>
          <w:sz w:val="24"/>
          <w:szCs w:val="24"/>
        </w:rPr>
        <w:t>Прикладно</w:t>
      </w:r>
      <w:proofErr w:type="spellEnd"/>
      <w:r w:rsidRPr="00C664F7">
        <w:rPr>
          <w:rFonts w:ascii="Times New Roman" w:hAnsi="Times New Roman" w:cs="Times New Roman"/>
          <w:sz w:val="24"/>
          <w:szCs w:val="24"/>
        </w:rPr>
        <w:t>-ориентированная физическая культура. Развитие основных физических качеств средствами спортивных и подвижных игр. Подготовка к выполнению нормативных требований комплекса ГТО.</w:t>
      </w:r>
    </w:p>
    <w:p w14:paraId="11562901"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p>
    <w:p w14:paraId="316FC728" w14:textId="5D39840E" w:rsidR="00444CC6" w:rsidRPr="00C664F7" w:rsidRDefault="00EE6F96" w:rsidP="00C664F7">
      <w:pPr>
        <w:pStyle w:val="2"/>
        <w:spacing w:before="0" w:line="240" w:lineRule="auto"/>
        <w:jc w:val="center"/>
        <w:rPr>
          <w:rFonts w:ascii="Times New Roman" w:hAnsi="Times New Roman" w:cs="Times New Roman"/>
          <w:b/>
          <w:color w:val="auto"/>
          <w:sz w:val="24"/>
          <w:szCs w:val="24"/>
        </w:rPr>
      </w:pPr>
      <w:bookmarkStart w:id="8" w:name="_Toc143383391"/>
      <w:r w:rsidRPr="00C664F7">
        <w:rPr>
          <w:rFonts w:ascii="Times New Roman" w:hAnsi="Times New Roman" w:cs="Times New Roman"/>
          <w:b/>
          <w:color w:val="auto"/>
          <w:sz w:val="24"/>
          <w:szCs w:val="24"/>
        </w:rPr>
        <w:t>2 КЛАСС</w:t>
      </w:r>
      <w:bookmarkEnd w:id="8"/>
    </w:p>
    <w:p w14:paraId="2838216D"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p>
    <w:p w14:paraId="0C67088D"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Знания о физической культуре. Из истории возникновения физических упражнений и первых соревнований. Зарождение Олимпийских игр древности.</w:t>
      </w:r>
    </w:p>
    <w:p w14:paraId="67BFB44E"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lastRenderedPageBreak/>
        <w:t>Способы самостоятельной деятельности.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4074FF2F"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Физическое совершенствование. Оздоровительная физическая культура. Закаливание организма обтиранием. Составление комплекса утренней зарядки и физкультминутки для занятий в домашних условиях. Упражнения на ориентирование.</w:t>
      </w:r>
    </w:p>
    <w:p w14:paraId="636E88A9"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Спортивно-оздоровительная физическая культура. 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 Корригирующие упражнения и упражнения по профилактике нарушений осанки и плоскостопия и т.д.</w:t>
      </w:r>
    </w:p>
    <w:p w14:paraId="227DAC63"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4A4B2882"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Лыжная подготовка (в связи со спецификой региона может быть заменена: 1) элементами </w:t>
      </w:r>
      <w:proofErr w:type="spellStart"/>
      <w:r w:rsidRPr="00C664F7">
        <w:rPr>
          <w:rFonts w:ascii="Times New Roman" w:hAnsi="Times New Roman" w:cs="Times New Roman"/>
          <w:sz w:val="24"/>
          <w:szCs w:val="24"/>
        </w:rPr>
        <w:t>голбола</w:t>
      </w:r>
      <w:proofErr w:type="spellEnd"/>
      <w:r w:rsidRPr="00C664F7">
        <w:rPr>
          <w:rFonts w:ascii="Times New Roman" w:hAnsi="Times New Roman" w:cs="Times New Roman"/>
          <w:sz w:val="24"/>
          <w:szCs w:val="24"/>
        </w:rPr>
        <w:t xml:space="preserve">; 2) элементами </w:t>
      </w:r>
      <w:proofErr w:type="spellStart"/>
      <w:r w:rsidRPr="00C664F7">
        <w:rPr>
          <w:rFonts w:ascii="Times New Roman" w:hAnsi="Times New Roman" w:cs="Times New Roman"/>
          <w:sz w:val="24"/>
          <w:szCs w:val="24"/>
        </w:rPr>
        <w:t>шоудауна</w:t>
      </w:r>
      <w:proofErr w:type="spellEnd"/>
      <w:r w:rsidRPr="00C664F7">
        <w:rPr>
          <w:rFonts w:ascii="Times New Roman" w:hAnsi="Times New Roman" w:cs="Times New Roman"/>
          <w:sz w:val="24"/>
          <w:szCs w:val="24"/>
        </w:rPr>
        <w:t xml:space="preserve">). Правила поведения на занятиях лыжной подготовкой. Упражнения на лыжах: передвижение </w:t>
      </w:r>
      <w:proofErr w:type="spellStart"/>
      <w:r w:rsidRPr="00C664F7">
        <w:rPr>
          <w:rFonts w:ascii="Times New Roman" w:hAnsi="Times New Roman" w:cs="Times New Roman"/>
          <w:sz w:val="24"/>
          <w:szCs w:val="24"/>
        </w:rPr>
        <w:t>двухшажным</w:t>
      </w:r>
      <w:proofErr w:type="spellEnd"/>
      <w:r w:rsidRPr="00C664F7">
        <w:rPr>
          <w:rFonts w:ascii="Times New Roman" w:hAnsi="Times New Roman" w:cs="Times New Roman"/>
          <w:sz w:val="24"/>
          <w:szCs w:val="24"/>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r w:rsidRPr="00C664F7">
        <w:rPr>
          <w:rFonts w:ascii="Times New Roman" w:hAnsi="Times New Roman" w:cs="Times New Roman"/>
          <w:sz w:val="24"/>
          <w:szCs w:val="24"/>
          <w:shd w:val="clear" w:color="auto" w:fill="FFFFFF"/>
        </w:rPr>
        <w:t xml:space="preserve"> Инструктаж по технике безопасности. Перекатывание мяча. Передачи мяча. Общая физическая подготовка. Ознакомление с правилами. Инструктаж по технике безопасности. Общая физическая подготовка. Подвижные игры со звуковым шариком и ракеткой. Стойка ожидания шара. Ознакомление с правилами.</w:t>
      </w:r>
    </w:p>
    <w:p w14:paraId="405DD533"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Прыжок в длину с места.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C664F7">
        <w:rPr>
          <w:rFonts w:ascii="Times New Roman" w:hAnsi="Times New Roman" w:cs="Times New Roman"/>
          <w:sz w:val="24"/>
          <w:szCs w:val="24"/>
        </w:rPr>
        <w:t>обеганием</w:t>
      </w:r>
      <w:proofErr w:type="spellEnd"/>
      <w:r w:rsidRPr="00C664F7">
        <w:rPr>
          <w:rFonts w:ascii="Times New Roman" w:hAnsi="Times New Roman" w:cs="Times New Roman"/>
          <w:sz w:val="24"/>
          <w:szCs w:val="24"/>
        </w:rPr>
        <w:t xml:space="preserve"> предметов; с преодолением небольших препятствий.</w:t>
      </w:r>
    </w:p>
    <w:p w14:paraId="6AC8D46D"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Подвижные игры. Подвижные игры с техническими приёмами элементов адаптированных спортивных игр (</w:t>
      </w:r>
      <w:proofErr w:type="spellStart"/>
      <w:r w:rsidRPr="00C664F7">
        <w:rPr>
          <w:rFonts w:ascii="Times New Roman" w:hAnsi="Times New Roman" w:cs="Times New Roman"/>
          <w:sz w:val="24"/>
          <w:szCs w:val="24"/>
        </w:rPr>
        <w:t>голбол</w:t>
      </w:r>
      <w:proofErr w:type="spellEnd"/>
      <w:r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торбол</w:t>
      </w:r>
      <w:proofErr w:type="spellEnd"/>
      <w:r w:rsidRPr="00C664F7">
        <w:rPr>
          <w:rFonts w:ascii="Times New Roman" w:hAnsi="Times New Roman" w:cs="Times New Roman"/>
          <w:sz w:val="24"/>
          <w:szCs w:val="24"/>
        </w:rPr>
        <w:t xml:space="preserve">, баскетбол, футбол). </w:t>
      </w:r>
    </w:p>
    <w:p w14:paraId="358A3DB4"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proofErr w:type="spellStart"/>
      <w:r w:rsidRPr="00C664F7">
        <w:rPr>
          <w:rFonts w:ascii="Times New Roman" w:hAnsi="Times New Roman" w:cs="Times New Roman"/>
          <w:sz w:val="24"/>
          <w:szCs w:val="24"/>
        </w:rPr>
        <w:t>Прикладно</w:t>
      </w:r>
      <w:proofErr w:type="spellEnd"/>
      <w:r w:rsidRPr="00C664F7">
        <w:rPr>
          <w:rFonts w:ascii="Times New Roman" w:hAnsi="Times New Roman" w:cs="Times New Roman"/>
          <w:sz w:val="24"/>
          <w:szCs w:val="24"/>
        </w:rPr>
        <w:t>-ориентированная физическая культура. Подготовка к соревнованиям по комплексу ГТО. Развитие основных физических качеств средствами подвижных и спортивных игр.</w:t>
      </w:r>
    </w:p>
    <w:p w14:paraId="136DEFA5"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p>
    <w:p w14:paraId="7B8F4AD4" w14:textId="4EEB48BF" w:rsidR="00444CC6" w:rsidRPr="00C664F7" w:rsidRDefault="00EE6F96" w:rsidP="00C664F7">
      <w:pPr>
        <w:pStyle w:val="2"/>
        <w:spacing w:before="0" w:line="240" w:lineRule="auto"/>
        <w:jc w:val="center"/>
        <w:rPr>
          <w:rFonts w:ascii="Times New Roman" w:hAnsi="Times New Roman" w:cs="Times New Roman"/>
          <w:b/>
          <w:color w:val="auto"/>
          <w:sz w:val="24"/>
          <w:szCs w:val="24"/>
        </w:rPr>
      </w:pPr>
      <w:bookmarkStart w:id="9" w:name="_Toc143383392"/>
      <w:r w:rsidRPr="00C664F7">
        <w:rPr>
          <w:rFonts w:ascii="Times New Roman" w:hAnsi="Times New Roman" w:cs="Times New Roman"/>
          <w:b/>
          <w:color w:val="auto"/>
          <w:sz w:val="24"/>
          <w:szCs w:val="24"/>
        </w:rPr>
        <w:t>3 КЛАСС</w:t>
      </w:r>
      <w:bookmarkEnd w:id="9"/>
    </w:p>
    <w:p w14:paraId="4336A891"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p>
    <w:p w14:paraId="22ED9EC4"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Знания о физической культуре. Из истории развития физической культуры у древних народов, населявших территорию России. История появления современного спорта.</w:t>
      </w:r>
    </w:p>
    <w:p w14:paraId="10F081C0"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Способы самостоятельной деятельности. 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75AE4D3B"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Физическое совершенствование. Оздоровительная физическая культура. Закаливание организма при помощи обливания под душем. Упражнения дыхательной и зрительной </w:t>
      </w:r>
      <w:r w:rsidRPr="00C664F7">
        <w:rPr>
          <w:rFonts w:ascii="Times New Roman" w:hAnsi="Times New Roman" w:cs="Times New Roman"/>
          <w:sz w:val="24"/>
          <w:szCs w:val="24"/>
        </w:rPr>
        <w:lastRenderedPageBreak/>
        <w:t>гимнастики, их влияние на восстановление организма после умственной и физической нагрузки. Упражнения на ориентирование.</w:t>
      </w:r>
    </w:p>
    <w:p w14:paraId="3AD5D043"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Спортивно-оздоровительная физическая культура. Гимнастика с основами акробатики. Строевые упражнения в движении </w:t>
      </w:r>
      <w:proofErr w:type="spellStart"/>
      <w:r w:rsidRPr="00C664F7">
        <w:rPr>
          <w:rFonts w:ascii="Times New Roman" w:hAnsi="Times New Roman" w:cs="Times New Roman"/>
          <w:sz w:val="24"/>
          <w:szCs w:val="24"/>
        </w:rPr>
        <w:t>противоходом</w:t>
      </w:r>
      <w:proofErr w:type="spellEnd"/>
      <w:r w:rsidRPr="00C664F7">
        <w:rPr>
          <w:rFonts w:ascii="Times New Roman" w:hAnsi="Times New Roman" w:cs="Times New Roman"/>
          <w:sz w:val="24"/>
          <w:szCs w:val="24"/>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bookmarkStart w:id="10" w:name="_Hlk143456044"/>
      <w:r w:rsidRPr="00C664F7">
        <w:rPr>
          <w:rFonts w:ascii="Times New Roman" w:hAnsi="Times New Roman" w:cs="Times New Roman"/>
          <w:sz w:val="24"/>
          <w:szCs w:val="24"/>
        </w:rPr>
        <w:t xml:space="preserve">Корригирующие упражнения и упражнения по профилактике нарушений осанки и плоскостопия и т.д., с учетом сенситивных периодов развития. </w:t>
      </w:r>
    </w:p>
    <w:bookmarkEnd w:id="10"/>
    <w:p w14:paraId="37A36FAF"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14006225"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Лёгкая атлетика. Прыжок в длину с места.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6DC1E98C"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Лыжная подготовка (в связи со спецификой региона может быть заменена: 1) элементами </w:t>
      </w:r>
      <w:proofErr w:type="spellStart"/>
      <w:r w:rsidRPr="00C664F7">
        <w:rPr>
          <w:rFonts w:ascii="Times New Roman" w:hAnsi="Times New Roman" w:cs="Times New Roman"/>
          <w:sz w:val="24"/>
          <w:szCs w:val="24"/>
        </w:rPr>
        <w:t>голбола</w:t>
      </w:r>
      <w:proofErr w:type="spellEnd"/>
      <w:r w:rsidRPr="00C664F7">
        <w:rPr>
          <w:rFonts w:ascii="Times New Roman" w:hAnsi="Times New Roman" w:cs="Times New Roman"/>
          <w:sz w:val="24"/>
          <w:szCs w:val="24"/>
        </w:rPr>
        <w:t xml:space="preserve">; 2) элементами </w:t>
      </w:r>
      <w:proofErr w:type="spellStart"/>
      <w:r w:rsidRPr="00C664F7">
        <w:rPr>
          <w:rFonts w:ascii="Times New Roman" w:hAnsi="Times New Roman" w:cs="Times New Roman"/>
          <w:sz w:val="24"/>
          <w:szCs w:val="24"/>
        </w:rPr>
        <w:t>шоудауна</w:t>
      </w:r>
      <w:proofErr w:type="spellEnd"/>
      <w:r w:rsidRPr="00C664F7">
        <w:rPr>
          <w:rFonts w:ascii="Times New Roman" w:hAnsi="Times New Roman" w:cs="Times New Roman"/>
          <w:sz w:val="24"/>
          <w:szCs w:val="24"/>
        </w:rPr>
        <w:t xml:space="preserve">). Передвижение одновременным </w:t>
      </w:r>
      <w:proofErr w:type="spellStart"/>
      <w:r w:rsidRPr="00C664F7">
        <w:rPr>
          <w:rFonts w:ascii="Times New Roman" w:hAnsi="Times New Roman" w:cs="Times New Roman"/>
          <w:sz w:val="24"/>
          <w:szCs w:val="24"/>
        </w:rPr>
        <w:t>двухшажным</w:t>
      </w:r>
      <w:proofErr w:type="spellEnd"/>
      <w:r w:rsidRPr="00C664F7">
        <w:rPr>
          <w:rFonts w:ascii="Times New Roman" w:hAnsi="Times New Roman" w:cs="Times New Roman"/>
          <w:sz w:val="24"/>
          <w:szCs w:val="24"/>
        </w:rPr>
        <w:t xml:space="preserve"> ходом. Упражнения в поворотах на лыжах переступанием стоя на месте и в движении. Торможение плугом. </w:t>
      </w:r>
      <w:r w:rsidRPr="00C664F7">
        <w:rPr>
          <w:rFonts w:ascii="Times New Roman" w:hAnsi="Times New Roman" w:cs="Times New Roman"/>
          <w:sz w:val="24"/>
          <w:szCs w:val="24"/>
          <w:shd w:val="clear" w:color="auto" w:fill="FFFFFF"/>
        </w:rPr>
        <w:t xml:space="preserve">Инструктаж по технике безопасности. Техника выполнения блока. Техника выполнения броска. Стойка ожидания мяча. Специальная физическая подготовка. Инструктаж по технике безопасности. Техника выполнения прямой подачи. Закрепление стойки ожидания шара. </w:t>
      </w:r>
    </w:p>
    <w:p w14:paraId="4329A455"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Плавательная подготовка (в связи со спецификой региона и материально-технической базой может быть заменена на </w:t>
      </w:r>
      <w:r w:rsidRPr="00C664F7">
        <w:rPr>
          <w:rFonts w:ascii="Times New Roman" w:hAnsi="Times New Roman" w:cs="Times New Roman"/>
          <w:iCs/>
          <w:sz w:val="24"/>
          <w:szCs w:val="24"/>
          <w:shd w:val="clear" w:color="auto" w:fill="FFFFFF"/>
        </w:rPr>
        <w:t>сухое плавание</w:t>
      </w:r>
      <w:r w:rsidRPr="00C664F7">
        <w:rPr>
          <w:rFonts w:ascii="Times New Roman" w:hAnsi="Times New Roman" w:cs="Times New Roman"/>
          <w:sz w:val="24"/>
          <w:szCs w:val="24"/>
        </w:rPr>
        <w:t xml:space="preserve">).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r w:rsidRPr="00C664F7">
        <w:rPr>
          <w:rFonts w:ascii="Times New Roman" w:hAnsi="Times New Roman" w:cs="Times New Roman"/>
          <w:iCs/>
          <w:sz w:val="24"/>
          <w:szCs w:val="24"/>
          <w:shd w:val="clear" w:color="auto" w:fill="FFFFFF"/>
        </w:rPr>
        <w:t xml:space="preserve">Тренировки вне бассейна, упражнения на суше: </w:t>
      </w:r>
      <w:r w:rsidRPr="00C664F7">
        <w:rPr>
          <w:rFonts w:ascii="Times New Roman" w:hAnsi="Times New Roman" w:cs="Times New Roman"/>
          <w:sz w:val="24"/>
          <w:szCs w:val="24"/>
        </w:rPr>
        <w:t>ознакомление с кролем на груди и спине; брасом</w:t>
      </w:r>
      <w:r w:rsidRPr="00C664F7">
        <w:rPr>
          <w:rFonts w:ascii="Times New Roman" w:hAnsi="Times New Roman" w:cs="Times New Roman"/>
          <w:iCs/>
          <w:sz w:val="24"/>
          <w:szCs w:val="24"/>
          <w:shd w:val="clear" w:color="auto" w:fill="FFFFFF"/>
        </w:rPr>
        <w:t>. Подготовка сердечно-сосудистой системы и мышц к нагрузке. Снижение вероятности травматизма.  Упражнения на гибкость. Упражнения на укрепление корпуса, баланс и мышцы-стабилизаторы. Увеличение силовых показателей мышц, увеличение мышечной выносливости, улучшение физической формы. Аэробные нагрузки. Профилактические упражнения.</w:t>
      </w:r>
    </w:p>
    <w:p w14:paraId="2F92301D"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Подвижные и спортивные игры. Подвижные игры на точность движений с приёмами спортивных игр и лыжной подготовки. Адаптированные спортивные игры с элементами </w:t>
      </w:r>
      <w:proofErr w:type="spellStart"/>
      <w:r w:rsidRPr="00C664F7">
        <w:rPr>
          <w:rFonts w:ascii="Times New Roman" w:hAnsi="Times New Roman" w:cs="Times New Roman"/>
          <w:sz w:val="24"/>
          <w:szCs w:val="24"/>
        </w:rPr>
        <w:t>голбола</w:t>
      </w:r>
      <w:proofErr w:type="spellEnd"/>
      <w:r w:rsidRPr="00C664F7">
        <w:rPr>
          <w:rFonts w:ascii="Times New Roman" w:hAnsi="Times New Roman" w:cs="Times New Roman"/>
          <w:sz w:val="24"/>
          <w:szCs w:val="24"/>
        </w:rPr>
        <w:t xml:space="preserve">: правила игры и судейство, учебная игра без зрительного анализатора с соблюдением всех правил; </w:t>
      </w:r>
      <w:proofErr w:type="spellStart"/>
      <w:r w:rsidRPr="00C664F7">
        <w:rPr>
          <w:rFonts w:ascii="Times New Roman" w:hAnsi="Times New Roman" w:cs="Times New Roman"/>
          <w:sz w:val="24"/>
          <w:szCs w:val="24"/>
        </w:rPr>
        <w:t>торбола</w:t>
      </w:r>
      <w:proofErr w:type="spellEnd"/>
      <w:r w:rsidRPr="00C664F7">
        <w:rPr>
          <w:rFonts w:ascii="Times New Roman" w:hAnsi="Times New Roman" w:cs="Times New Roman"/>
          <w:sz w:val="24"/>
          <w:szCs w:val="24"/>
        </w:rPr>
        <w:t xml:space="preserve">: ориентирование на площадке по коврикам без зрительного контроля, прыгающий мяч; баскетбола: ведение баскетбольного мяча; ловля и передача баскетбольного мяча; волейбола: прямая нижняя подача; приём и передача мяча снизу двумя руками на месте и в движении; футбола (озвученный мяч): ведение футбольного мяча; удар по неподвижному футбольному мячу. </w:t>
      </w:r>
    </w:p>
    <w:p w14:paraId="164C9D35"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proofErr w:type="spellStart"/>
      <w:r w:rsidRPr="00C664F7">
        <w:rPr>
          <w:rFonts w:ascii="Times New Roman" w:hAnsi="Times New Roman" w:cs="Times New Roman"/>
          <w:sz w:val="24"/>
          <w:szCs w:val="24"/>
        </w:rPr>
        <w:lastRenderedPageBreak/>
        <w:t>Прикладно</w:t>
      </w:r>
      <w:proofErr w:type="spellEnd"/>
      <w:r w:rsidRPr="00C664F7">
        <w:rPr>
          <w:rFonts w:ascii="Times New Roman" w:hAnsi="Times New Roman" w:cs="Times New Roman"/>
          <w:sz w:val="24"/>
          <w:szCs w:val="24"/>
        </w:rPr>
        <w:t xml:space="preserve">-ориентированная физическая культура. Развитие основных физических качеств средствами базовых видов спорта. Подготовка к выполнению нормативных требований комплекса ГТО. </w:t>
      </w:r>
    </w:p>
    <w:p w14:paraId="1437B779"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bookmarkStart w:id="11" w:name="_Toc103687212"/>
    </w:p>
    <w:p w14:paraId="38865FCB" w14:textId="4A10748E" w:rsidR="00444CC6" w:rsidRPr="00C664F7" w:rsidRDefault="00EE6F96" w:rsidP="00C664F7">
      <w:pPr>
        <w:pStyle w:val="2"/>
        <w:spacing w:before="0" w:line="240" w:lineRule="auto"/>
        <w:jc w:val="center"/>
        <w:rPr>
          <w:rFonts w:ascii="Times New Roman" w:hAnsi="Times New Roman" w:cs="Times New Roman"/>
          <w:b/>
          <w:color w:val="auto"/>
          <w:sz w:val="24"/>
          <w:szCs w:val="24"/>
        </w:rPr>
      </w:pPr>
      <w:bookmarkStart w:id="12" w:name="_Toc143383393"/>
      <w:r w:rsidRPr="00C664F7">
        <w:rPr>
          <w:rFonts w:ascii="Times New Roman" w:hAnsi="Times New Roman" w:cs="Times New Roman"/>
          <w:b/>
          <w:color w:val="auto"/>
          <w:sz w:val="24"/>
          <w:szCs w:val="24"/>
        </w:rPr>
        <w:t>4 КЛАСС</w:t>
      </w:r>
      <w:bookmarkEnd w:id="12"/>
    </w:p>
    <w:bookmarkEnd w:id="11"/>
    <w:p w14:paraId="1615C97D"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p>
    <w:p w14:paraId="5CDF729C"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Знания о физической культуре. Из истории развития физической культуры в России. Развитие национальных видов спорта в России. </w:t>
      </w:r>
    </w:p>
    <w:p w14:paraId="033CBF57"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Способы самостоятельной деятельности.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4C8518F6"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Физическое совершенствование. Оздоровительная физическая культура. 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Упражнения на ориентирование.</w:t>
      </w:r>
    </w:p>
    <w:p w14:paraId="291B8397"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Спортивно-оздоровительная физическая культура. 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C664F7">
        <w:rPr>
          <w:rFonts w:ascii="Times New Roman" w:hAnsi="Times New Roman" w:cs="Times New Roman"/>
          <w:sz w:val="24"/>
          <w:szCs w:val="24"/>
        </w:rPr>
        <w:t>напрыгивания</w:t>
      </w:r>
      <w:proofErr w:type="spellEnd"/>
      <w:r w:rsidRPr="00C664F7">
        <w:rPr>
          <w:rFonts w:ascii="Times New Roman" w:hAnsi="Times New Roman" w:cs="Times New Roman"/>
          <w:sz w:val="24"/>
          <w:szCs w:val="24"/>
        </w:rPr>
        <w:t>. Упражнения на низкой гимнастической перекладине: висы и упоры, подъём переворотом. Упражнения в танце «Летка-</w:t>
      </w:r>
      <w:proofErr w:type="spellStart"/>
      <w:r w:rsidRPr="00C664F7">
        <w:rPr>
          <w:rFonts w:ascii="Times New Roman" w:hAnsi="Times New Roman" w:cs="Times New Roman"/>
          <w:sz w:val="24"/>
          <w:szCs w:val="24"/>
        </w:rPr>
        <w:t>енка</w:t>
      </w:r>
      <w:proofErr w:type="spellEnd"/>
      <w:r w:rsidRPr="00C664F7">
        <w:rPr>
          <w:rFonts w:ascii="Times New Roman" w:hAnsi="Times New Roman" w:cs="Times New Roman"/>
          <w:sz w:val="24"/>
          <w:szCs w:val="24"/>
        </w:rPr>
        <w:t xml:space="preserve">». </w:t>
      </w:r>
      <w:bookmarkStart w:id="13" w:name="_Hlk143456706"/>
      <w:r w:rsidRPr="00C664F7">
        <w:rPr>
          <w:rFonts w:ascii="Times New Roman" w:hAnsi="Times New Roman" w:cs="Times New Roman"/>
          <w:sz w:val="24"/>
          <w:szCs w:val="24"/>
        </w:rPr>
        <w:t>Корригирующие упражнения профилактике нарушений осанки и плоскостопия, двигательной сферы и т.д., с учетом функциональных возможностей организма.</w:t>
      </w:r>
    </w:p>
    <w:bookmarkEnd w:id="13"/>
    <w:p w14:paraId="1F9409C1"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Лёгкая атлетика. Предупреждение травматизма во время выполнения легкоатлетических упражнений. Прыжок в длину с места.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0D46F90C"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Лыжная подготовка (в связи со спецификой региона может быть заменена: 1) элементами </w:t>
      </w:r>
      <w:proofErr w:type="spellStart"/>
      <w:r w:rsidRPr="00C664F7">
        <w:rPr>
          <w:rFonts w:ascii="Times New Roman" w:hAnsi="Times New Roman" w:cs="Times New Roman"/>
          <w:sz w:val="24"/>
          <w:szCs w:val="24"/>
        </w:rPr>
        <w:t>голбола</w:t>
      </w:r>
      <w:proofErr w:type="spellEnd"/>
      <w:r w:rsidRPr="00C664F7">
        <w:rPr>
          <w:rFonts w:ascii="Times New Roman" w:hAnsi="Times New Roman" w:cs="Times New Roman"/>
          <w:sz w:val="24"/>
          <w:szCs w:val="24"/>
        </w:rPr>
        <w:t xml:space="preserve">; 2) элементами </w:t>
      </w:r>
      <w:proofErr w:type="spellStart"/>
      <w:r w:rsidRPr="00C664F7">
        <w:rPr>
          <w:rFonts w:ascii="Times New Roman" w:hAnsi="Times New Roman" w:cs="Times New Roman"/>
          <w:sz w:val="24"/>
          <w:szCs w:val="24"/>
        </w:rPr>
        <w:t>шоудауна</w:t>
      </w:r>
      <w:proofErr w:type="spellEnd"/>
      <w:r w:rsidRPr="00C664F7">
        <w:rPr>
          <w:rFonts w:ascii="Times New Roman" w:hAnsi="Times New Roman" w:cs="Times New Roman"/>
          <w:sz w:val="24"/>
          <w:szCs w:val="24"/>
        </w:rPr>
        <w:t xml:space="preserve">). Предупреждение травматизма во время занятий лыжной подготовкой. Упражнения в передвижении на лыжах одновременным одношажным ходом. Предупреждение травматизма во время занятий </w:t>
      </w:r>
      <w:proofErr w:type="spellStart"/>
      <w:r w:rsidRPr="00C664F7">
        <w:rPr>
          <w:rFonts w:ascii="Times New Roman" w:hAnsi="Times New Roman" w:cs="Times New Roman"/>
          <w:sz w:val="24"/>
          <w:szCs w:val="24"/>
        </w:rPr>
        <w:t>голболом</w:t>
      </w:r>
      <w:proofErr w:type="spellEnd"/>
      <w:r w:rsidRPr="00C664F7">
        <w:rPr>
          <w:rFonts w:ascii="Times New Roman" w:hAnsi="Times New Roman" w:cs="Times New Roman"/>
          <w:sz w:val="24"/>
          <w:szCs w:val="24"/>
        </w:rPr>
        <w:t xml:space="preserve">. Упражнения на ориентацию в пространстве. Отработка ловли и отбива мяча. Отработка броска мяча. Тактическая подготовка. Учебная игра. Предупреждение травматизма во время занятий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 совершенствование техники тенниса для слепых и специальных физических качеств; ознакомление с тактикой игры; освоение должных тренировочных нагрузок.</w:t>
      </w:r>
    </w:p>
    <w:p w14:paraId="76CD0338"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Плавательная подготовка (в связи со спецификой региона и материально-технической базой может быть заменена на </w:t>
      </w:r>
      <w:r w:rsidRPr="00C664F7">
        <w:rPr>
          <w:rFonts w:ascii="Times New Roman" w:hAnsi="Times New Roman" w:cs="Times New Roman"/>
          <w:iCs/>
          <w:sz w:val="24"/>
          <w:szCs w:val="24"/>
          <w:shd w:val="clear" w:color="auto" w:fill="FFFFFF"/>
        </w:rPr>
        <w:t>сухое плавание</w:t>
      </w:r>
      <w:r w:rsidRPr="00C664F7">
        <w:rPr>
          <w:rFonts w:ascii="Times New Roman" w:hAnsi="Times New Roman" w:cs="Times New Roman"/>
          <w:sz w:val="24"/>
          <w:szCs w:val="24"/>
        </w:rPr>
        <w:t xml:space="preserve">).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r w:rsidRPr="00C664F7">
        <w:rPr>
          <w:rFonts w:ascii="Times New Roman" w:hAnsi="Times New Roman" w:cs="Times New Roman"/>
          <w:iCs/>
          <w:sz w:val="24"/>
          <w:szCs w:val="24"/>
          <w:shd w:val="clear" w:color="auto" w:fill="FFFFFF"/>
        </w:rPr>
        <w:t xml:space="preserve">Тренировки вне бассейна, упражнения на суше: </w:t>
      </w:r>
      <w:r w:rsidRPr="00C664F7">
        <w:rPr>
          <w:rFonts w:ascii="Times New Roman" w:hAnsi="Times New Roman" w:cs="Times New Roman"/>
          <w:sz w:val="24"/>
          <w:szCs w:val="24"/>
        </w:rPr>
        <w:t>отработка кроля на груди и спине; браса</w:t>
      </w:r>
      <w:r w:rsidRPr="00C664F7">
        <w:rPr>
          <w:rFonts w:ascii="Times New Roman" w:hAnsi="Times New Roman" w:cs="Times New Roman"/>
          <w:iCs/>
          <w:sz w:val="24"/>
          <w:szCs w:val="24"/>
          <w:shd w:val="clear" w:color="auto" w:fill="FFFFFF"/>
        </w:rPr>
        <w:t>. Подготовка сердечно-сосудистой системы и мышц к нагрузке. Снижение вероятности травматизма.  Упражнения на гибкость. Упражнения на укрепление корпуса, баланс и мышцы-стабилизаторы. Увеличение силовых показателей мышц, увеличение мышечной выносливости, улучшение физической формы. Аэробные нагрузки. Профилактические упражнения.</w:t>
      </w:r>
    </w:p>
    <w:p w14:paraId="32016E96"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Подвижные и спортивные игры. Предупреждение травматизма на занятиях подвижными играми. Подвижные игры общефизической подготовки. Адаптированные спортивные игры с элементами </w:t>
      </w:r>
      <w:proofErr w:type="spellStart"/>
      <w:r w:rsidRPr="00C664F7">
        <w:rPr>
          <w:rFonts w:ascii="Times New Roman" w:hAnsi="Times New Roman" w:cs="Times New Roman"/>
          <w:sz w:val="24"/>
          <w:szCs w:val="24"/>
        </w:rPr>
        <w:t>голбола</w:t>
      </w:r>
      <w:proofErr w:type="spellEnd"/>
      <w:r w:rsidRPr="00C664F7">
        <w:rPr>
          <w:rFonts w:ascii="Times New Roman" w:hAnsi="Times New Roman" w:cs="Times New Roman"/>
          <w:sz w:val="24"/>
          <w:szCs w:val="24"/>
        </w:rPr>
        <w:t xml:space="preserve">: выполнение освоенных технических действий в </w:t>
      </w:r>
      <w:r w:rsidRPr="00C664F7">
        <w:rPr>
          <w:rFonts w:ascii="Times New Roman" w:hAnsi="Times New Roman" w:cs="Times New Roman"/>
          <w:sz w:val="24"/>
          <w:szCs w:val="24"/>
        </w:rPr>
        <w:lastRenderedPageBreak/>
        <w:t xml:space="preserve">условиях игровой деятельности без зрительного анализатора с соблюдением всех правил; </w:t>
      </w:r>
      <w:proofErr w:type="spellStart"/>
      <w:r w:rsidRPr="00C664F7">
        <w:rPr>
          <w:rFonts w:ascii="Times New Roman" w:hAnsi="Times New Roman" w:cs="Times New Roman"/>
          <w:sz w:val="24"/>
          <w:szCs w:val="24"/>
        </w:rPr>
        <w:t>торбола</w:t>
      </w:r>
      <w:proofErr w:type="spellEnd"/>
      <w:r w:rsidRPr="00C664F7">
        <w:rPr>
          <w:rFonts w:ascii="Times New Roman" w:hAnsi="Times New Roman" w:cs="Times New Roman"/>
          <w:sz w:val="24"/>
          <w:szCs w:val="24"/>
        </w:rPr>
        <w:t xml:space="preserve">: выполнение освоенных технических действий в условиях игровой деятельности без зрительного контроля, прыгающий мяч; волейбола: нижняя боковая подача; приём и передача мяча сверху; выполнение освоенных технических действий в условиях игровой деятельности; баскетбола: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 </w:t>
      </w:r>
    </w:p>
    <w:p w14:paraId="7BFC320D"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proofErr w:type="spellStart"/>
      <w:r w:rsidRPr="00C664F7">
        <w:rPr>
          <w:rFonts w:ascii="Times New Roman" w:hAnsi="Times New Roman" w:cs="Times New Roman"/>
          <w:sz w:val="24"/>
          <w:szCs w:val="24"/>
        </w:rPr>
        <w:t>Прикладно</w:t>
      </w:r>
      <w:proofErr w:type="spellEnd"/>
      <w:r w:rsidRPr="00C664F7">
        <w:rPr>
          <w:rFonts w:ascii="Times New Roman" w:hAnsi="Times New Roman" w:cs="Times New Roman"/>
          <w:sz w:val="24"/>
          <w:szCs w:val="24"/>
        </w:rPr>
        <w:t xml:space="preserve">-ориентированная физическая культура. Упражнения физической подготовки на развитие основных физических качеств. Подготовка к выполнению нормативных требований комплекса ГТО. </w:t>
      </w:r>
    </w:p>
    <w:p w14:paraId="15191A75"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p>
    <w:p w14:paraId="7F18A62F" w14:textId="2D9F3401" w:rsidR="00444CC6" w:rsidRPr="00C664F7" w:rsidRDefault="00EE6F96" w:rsidP="00C664F7">
      <w:pPr>
        <w:pStyle w:val="2"/>
        <w:spacing w:before="0" w:line="240" w:lineRule="auto"/>
        <w:jc w:val="center"/>
        <w:rPr>
          <w:rFonts w:ascii="Times New Roman" w:hAnsi="Times New Roman" w:cs="Times New Roman"/>
          <w:b/>
          <w:color w:val="auto"/>
          <w:sz w:val="24"/>
          <w:szCs w:val="24"/>
        </w:rPr>
      </w:pPr>
      <w:bookmarkStart w:id="14" w:name="_Toc143383394"/>
      <w:r w:rsidRPr="00C664F7">
        <w:rPr>
          <w:rFonts w:ascii="Times New Roman" w:hAnsi="Times New Roman" w:cs="Times New Roman"/>
          <w:b/>
          <w:color w:val="auto"/>
          <w:sz w:val="24"/>
          <w:szCs w:val="24"/>
        </w:rPr>
        <w:t>5 КЛАСС</w:t>
      </w:r>
      <w:bookmarkEnd w:id="14"/>
    </w:p>
    <w:p w14:paraId="6FAC554E"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p>
    <w:p w14:paraId="41517178"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Знания о физической культуре. Из истории развития физической культуры в России. Развитие национальных видов спорта в России. </w:t>
      </w:r>
    </w:p>
    <w:p w14:paraId="6C7AE43B"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Способы самостоятельной деятельности.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41928AE4"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Физическое совершенствование. Оздоровительная физическая культура. 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Упражнения на ориентирование.</w:t>
      </w:r>
    </w:p>
    <w:p w14:paraId="2DE7368E"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Спортивно-оздоровительная физическая культура. 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C664F7">
        <w:rPr>
          <w:rFonts w:ascii="Times New Roman" w:hAnsi="Times New Roman" w:cs="Times New Roman"/>
          <w:sz w:val="24"/>
          <w:szCs w:val="24"/>
        </w:rPr>
        <w:t>напрыгивания</w:t>
      </w:r>
      <w:proofErr w:type="spellEnd"/>
      <w:r w:rsidRPr="00C664F7">
        <w:rPr>
          <w:rFonts w:ascii="Times New Roman" w:hAnsi="Times New Roman" w:cs="Times New Roman"/>
          <w:sz w:val="24"/>
          <w:szCs w:val="24"/>
        </w:rPr>
        <w:t>. Упражнения на низкой гимнастической перекладине: висы и упоры, подъём переворотом. Упражнения в танце «Летка-</w:t>
      </w:r>
      <w:proofErr w:type="spellStart"/>
      <w:r w:rsidRPr="00C664F7">
        <w:rPr>
          <w:rFonts w:ascii="Times New Roman" w:hAnsi="Times New Roman" w:cs="Times New Roman"/>
          <w:sz w:val="24"/>
          <w:szCs w:val="24"/>
        </w:rPr>
        <w:t>енка</w:t>
      </w:r>
      <w:proofErr w:type="spellEnd"/>
      <w:r w:rsidRPr="00C664F7">
        <w:rPr>
          <w:rFonts w:ascii="Times New Roman" w:hAnsi="Times New Roman" w:cs="Times New Roman"/>
          <w:sz w:val="24"/>
          <w:szCs w:val="24"/>
        </w:rPr>
        <w:t>». Корригирующие упражнения профилактике нарушений осанки, двигательной сферы и т.д., с учетом функциональных возможностей организма.</w:t>
      </w:r>
    </w:p>
    <w:p w14:paraId="1A24A461"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Лёгкая атлетика. Предупреждение травматизма во время выполнения легкоатлетических упражнений. Прыжок в длину с места.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0AC2D8F6"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Лыжная подготовка (в связи со спецификой региона может быть заменена: 1) элементами </w:t>
      </w:r>
      <w:proofErr w:type="spellStart"/>
      <w:r w:rsidRPr="00C664F7">
        <w:rPr>
          <w:rFonts w:ascii="Times New Roman" w:hAnsi="Times New Roman" w:cs="Times New Roman"/>
          <w:sz w:val="24"/>
          <w:szCs w:val="24"/>
        </w:rPr>
        <w:t>голбола</w:t>
      </w:r>
      <w:proofErr w:type="spellEnd"/>
      <w:r w:rsidRPr="00C664F7">
        <w:rPr>
          <w:rFonts w:ascii="Times New Roman" w:hAnsi="Times New Roman" w:cs="Times New Roman"/>
          <w:sz w:val="24"/>
          <w:szCs w:val="24"/>
        </w:rPr>
        <w:t xml:space="preserve">; 2) элементами </w:t>
      </w:r>
      <w:proofErr w:type="spellStart"/>
      <w:r w:rsidRPr="00C664F7">
        <w:rPr>
          <w:rFonts w:ascii="Times New Roman" w:hAnsi="Times New Roman" w:cs="Times New Roman"/>
          <w:sz w:val="24"/>
          <w:szCs w:val="24"/>
        </w:rPr>
        <w:t>шоудауна</w:t>
      </w:r>
      <w:proofErr w:type="spellEnd"/>
      <w:r w:rsidRPr="00C664F7">
        <w:rPr>
          <w:rFonts w:ascii="Times New Roman" w:hAnsi="Times New Roman" w:cs="Times New Roman"/>
          <w:sz w:val="24"/>
          <w:szCs w:val="24"/>
        </w:rPr>
        <w:t xml:space="preserve">). Предупреждение травматизма во время занятий лыжной подготовкой. Упражнения в передвижении на лыжах одновременным одношажным ходом. Предупреждение травматизма во время занятий </w:t>
      </w:r>
      <w:proofErr w:type="spellStart"/>
      <w:r w:rsidRPr="00C664F7">
        <w:rPr>
          <w:rFonts w:ascii="Times New Roman" w:hAnsi="Times New Roman" w:cs="Times New Roman"/>
          <w:sz w:val="24"/>
          <w:szCs w:val="24"/>
        </w:rPr>
        <w:t>голболом</w:t>
      </w:r>
      <w:proofErr w:type="spellEnd"/>
      <w:r w:rsidRPr="00C664F7">
        <w:rPr>
          <w:rFonts w:ascii="Times New Roman" w:hAnsi="Times New Roman" w:cs="Times New Roman"/>
          <w:sz w:val="24"/>
          <w:szCs w:val="24"/>
        </w:rPr>
        <w:t xml:space="preserve">. Упражнения на ориентацию в пространстве. Отработка ловли и отбива мяча. Отработка броска мяча. Тактическая подготовка. Учебная игра. Предупреждение травматизма во время занятий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 совершенствование техники тенниса для слепых и специальных физических качеств; повышение тактической подготовленности; освоение должных тренировочных нагрузок.</w:t>
      </w:r>
    </w:p>
    <w:p w14:paraId="7009FFED"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Плавательная подготовка (в связи со спецификой региона и материально-технической базой может быть заменена на </w:t>
      </w:r>
      <w:r w:rsidRPr="00C664F7">
        <w:rPr>
          <w:rFonts w:ascii="Times New Roman" w:hAnsi="Times New Roman" w:cs="Times New Roman"/>
          <w:iCs/>
          <w:sz w:val="24"/>
          <w:szCs w:val="24"/>
          <w:shd w:val="clear" w:color="auto" w:fill="FFFFFF"/>
        </w:rPr>
        <w:t>сухое плавание</w:t>
      </w:r>
      <w:r w:rsidRPr="00C664F7">
        <w:rPr>
          <w:rFonts w:ascii="Times New Roman" w:hAnsi="Times New Roman" w:cs="Times New Roman"/>
          <w:sz w:val="24"/>
          <w:szCs w:val="24"/>
        </w:rPr>
        <w:t xml:space="preserve">).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r w:rsidRPr="00C664F7">
        <w:rPr>
          <w:rFonts w:ascii="Times New Roman" w:hAnsi="Times New Roman" w:cs="Times New Roman"/>
          <w:iCs/>
          <w:sz w:val="24"/>
          <w:szCs w:val="24"/>
          <w:shd w:val="clear" w:color="auto" w:fill="FFFFFF"/>
        </w:rPr>
        <w:t xml:space="preserve">Тренировки вне бассейна, </w:t>
      </w:r>
      <w:r w:rsidRPr="00C664F7">
        <w:rPr>
          <w:rFonts w:ascii="Times New Roman" w:hAnsi="Times New Roman" w:cs="Times New Roman"/>
          <w:iCs/>
          <w:sz w:val="24"/>
          <w:szCs w:val="24"/>
          <w:shd w:val="clear" w:color="auto" w:fill="FFFFFF"/>
        </w:rPr>
        <w:lastRenderedPageBreak/>
        <w:t xml:space="preserve">упражнения на суше: </w:t>
      </w:r>
      <w:r w:rsidRPr="00C664F7">
        <w:rPr>
          <w:rFonts w:ascii="Times New Roman" w:hAnsi="Times New Roman" w:cs="Times New Roman"/>
          <w:sz w:val="24"/>
          <w:szCs w:val="24"/>
        </w:rPr>
        <w:t>повторение кроля на груди и спине; браса</w:t>
      </w:r>
      <w:r w:rsidRPr="00C664F7">
        <w:rPr>
          <w:rFonts w:ascii="Times New Roman" w:hAnsi="Times New Roman" w:cs="Times New Roman"/>
          <w:iCs/>
          <w:sz w:val="24"/>
          <w:szCs w:val="24"/>
          <w:shd w:val="clear" w:color="auto" w:fill="FFFFFF"/>
        </w:rPr>
        <w:t>. Подготовка сердечно-сосудистой системы и мышц к нагрузке. Снижение вероятности травматизма.  Упражнения на гибкость. Упражнения на укрепление корпуса, баланс и мышцы-стабилизаторы. Увеличение силовых показателей мышц, увеличение мышечной выносливости, улучшение физической формы. Аэробные нагрузки. Профилактические упражнения.</w:t>
      </w:r>
    </w:p>
    <w:p w14:paraId="4AAC0788"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Подвижные и спортивные игры. Предупреждение травматизма на занятиях подвижными играми. Подвижные игры общефизической подготовки. Адаптированные спортивные игры: </w:t>
      </w:r>
      <w:proofErr w:type="spellStart"/>
      <w:r w:rsidRPr="00C664F7">
        <w:rPr>
          <w:rFonts w:ascii="Times New Roman" w:hAnsi="Times New Roman" w:cs="Times New Roman"/>
          <w:sz w:val="24"/>
          <w:szCs w:val="24"/>
        </w:rPr>
        <w:t>Голбол</w:t>
      </w:r>
      <w:proofErr w:type="spellEnd"/>
      <w:r w:rsidRPr="00C664F7">
        <w:rPr>
          <w:rFonts w:ascii="Times New Roman" w:hAnsi="Times New Roman" w:cs="Times New Roman"/>
          <w:sz w:val="24"/>
          <w:szCs w:val="24"/>
        </w:rPr>
        <w:t xml:space="preserve">: выполнение освоенных технических действий в условиях игровой деятельности без зрительного анализатора с соблюдением всех правил. </w:t>
      </w:r>
      <w:proofErr w:type="spellStart"/>
      <w:r w:rsidRPr="00C664F7">
        <w:rPr>
          <w:rFonts w:ascii="Times New Roman" w:hAnsi="Times New Roman" w:cs="Times New Roman"/>
          <w:sz w:val="24"/>
          <w:szCs w:val="24"/>
        </w:rPr>
        <w:t>Торбол</w:t>
      </w:r>
      <w:proofErr w:type="spellEnd"/>
      <w:r w:rsidRPr="00C664F7">
        <w:rPr>
          <w:rFonts w:ascii="Times New Roman" w:hAnsi="Times New Roman" w:cs="Times New Roman"/>
          <w:sz w:val="24"/>
          <w:szCs w:val="24"/>
        </w:rPr>
        <w:t xml:space="preserve">: выполнение освоенных технических действий в условиях игровой деятельности.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(озвученным мяч): остановки катящегося мяча внутренней стороной стопы; выполнение освоенных технических действий в условиях игровой деятельности. </w:t>
      </w:r>
    </w:p>
    <w:p w14:paraId="44A9BD8E" w14:textId="77777777" w:rsidR="00444CC6" w:rsidRPr="00C664F7" w:rsidRDefault="00444CC6" w:rsidP="00C664F7">
      <w:pPr>
        <w:suppressAutoHyphens/>
        <w:spacing w:after="0" w:line="240" w:lineRule="auto"/>
        <w:ind w:firstLine="709"/>
        <w:jc w:val="both"/>
        <w:rPr>
          <w:rFonts w:ascii="Times New Roman" w:hAnsi="Times New Roman" w:cs="Times New Roman"/>
          <w:sz w:val="24"/>
          <w:szCs w:val="24"/>
        </w:rPr>
      </w:pPr>
      <w:proofErr w:type="spellStart"/>
      <w:r w:rsidRPr="00C664F7">
        <w:rPr>
          <w:rFonts w:ascii="Times New Roman" w:hAnsi="Times New Roman" w:cs="Times New Roman"/>
          <w:sz w:val="24"/>
          <w:szCs w:val="24"/>
        </w:rPr>
        <w:t>Прикладно</w:t>
      </w:r>
      <w:proofErr w:type="spellEnd"/>
      <w:r w:rsidRPr="00C664F7">
        <w:rPr>
          <w:rFonts w:ascii="Times New Roman" w:hAnsi="Times New Roman" w:cs="Times New Roman"/>
          <w:sz w:val="24"/>
          <w:szCs w:val="24"/>
        </w:rPr>
        <w:t xml:space="preserve">-ориентированная физическая культура. Упражнения физической подготовки на развитие основных физических качеств. Подготовка к выполнению нормативных требований комплекса ГТО. </w:t>
      </w:r>
    </w:p>
    <w:p w14:paraId="3F87C7CF" w14:textId="41DC715A" w:rsidR="00444CC6" w:rsidRPr="00C664F7" w:rsidRDefault="00444CC6"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br w:type="page"/>
      </w:r>
    </w:p>
    <w:p w14:paraId="40F5713F" w14:textId="77777777" w:rsidR="0009384E" w:rsidRPr="00C664F7" w:rsidRDefault="0009384E" w:rsidP="00C664F7">
      <w:pPr>
        <w:suppressAutoHyphens/>
        <w:spacing w:after="0" w:line="240" w:lineRule="auto"/>
        <w:ind w:firstLine="709"/>
        <w:jc w:val="both"/>
        <w:rPr>
          <w:rFonts w:ascii="Times New Roman" w:hAnsi="Times New Roman" w:cs="Times New Roman"/>
          <w:sz w:val="24"/>
          <w:szCs w:val="24"/>
        </w:rPr>
      </w:pPr>
    </w:p>
    <w:p w14:paraId="6518A24C" w14:textId="6424C9EF" w:rsidR="00B35C2F" w:rsidRPr="00C664F7" w:rsidRDefault="006A5CFF" w:rsidP="00C664F7">
      <w:pPr>
        <w:pStyle w:val="1"/>
        <w:spacing w:before="0" w:line="240" w:lineRule="auto"/>
        <w:ind w:firstLine="709"/>
        <w:jc w:val="center"/>
        <w:rPr>
          <w:rFonts w:ascii="Times New Roman" w:hAnsi="Times New Roman" w:cs="Times New Roman"/>
          <w:b/>
          <w:color w:val="auto"/>
          <w:sz w:val="24"/>
          <w:szCs w:val="24"/>
        </w:rPr>
      </w:pPr>
      <w:bookmarkStart w:id="15" w:name="_Toc103687213"/>
      <w:bookmarkStart w:id="16" w:name="_Toc143383395"/>
      <w:r w:rsidRPr="00C664F7">
        <w:rPr>
          <w:rFonts w:ascii="Times New Roman" w:hAnsi="Times New Roman" w:cs="Times New Roman"/>
          <w:b/>
          <w:color w:val="auto"/>
          <w:sz w:val="24"/>
          <w:szCs w:val="24"/>
        </w:rPr>
        <w:t>ПЛАНИРУЕМЫЕ</w:t>
      </w:r>
      <w:r w:rsidR="00024BAF" w:rsidRPr="00C664F7">
        <w:rPr>
          <w:rFonts w:ascii="Times New Roman" w:hAnsi="Times New Roman" w:cs="Times New Roman"/>
          <w:b/>
          <w:color w:val="auto"/>
          <w:sz w:val="24"/>
          <w:szCs w:val="24"/>
        </w:rPr>
        <w:t xml:space="preserve"> </w:t>
      </w:r>
      <w:r w:rsidRPr="00C664F7">
        <w:rPr>
          <w:rFonts w:ascii="Times New Roman" w:hAnsi="Times New Roman" w:cs="Times New Roman"/>
          <w:b/>
          <w:color w:val="auto"/>
          <w:sz w:val="24"/>
          <w:szCs w:val="24"/>
        </w:rPr>
        <w:t>РЕЗУЛЬТАТЫ</w:t>
      </w:r>
      <w:r w:rsidR="00024BAF" w:rsidRPr="00C664F7">
        <w:rPr>
          <w:rFonts w:ascii="Times New Roman" w:hAnsi="Times New Roman" w:cs="Times New Roman"/>
          <w:b/>
          <w:color w:val="auto"/>
          <w:sz w:val="24"/>
          <w:szCs w:val="24"/>
        </w:rPr>
        <w:t xml:space="preserve"> </w:t>
      </w:r>
      <w:r w:rsidRPr="00C664F7">
        <w:rPr>
          <w:rFonts w:ascii="Times New Roman" w:hAnsi="Times New Roman" w:cs="Times New Roman"/>
          <w:b/>
          <w:color w:val="auto"/>
          <w:sz w:val="24"/>
          <w:szCs w:val="24"/>
        </w:rPr>
        <w:t>ОСВОЕНИЯ</w:t>
      </w:r>
      <w:r w:rsidR="00024BAF" w:rsidRPr="00C664F7">
        <w:rPr>
          <w:rFonts w:ascii="Times New Roman" w:hAnsi="Times New Roman" w:cs="Times New Roman"/>
          <w:b/>
          <w:color w:val="auto"/>
          <w:sz w:val="24"/>
          <w:szCs w:val="24"/>
        </w:rPr>
        <w:t xml:space="preserve"> </w:t>
      </w:r>
      <w:r w:rsidRPr="00C664F7">
        <w:rPr>
          <w:rFonts w:ascii="Times New Roman" w:hAnsi="Times New Roman" w:cs="Times New Roman"/>
          <w:b/>
          <w:color w:val="auto"/>
          <w:sz w:val="24"/>
          <w:szCs w:val="24"/>
        </w:rPr>
        <w:t>УЧЕБНОГО</w:t>
      </w:r>
      <w:r w:rsidR="00024BAF" w:rsidRPr="00C664F7">
        <w:rPr>
          <w:rFonts w:ascii="Times New Roman" w:hAnsi="Times New Roman" w:cs="Times New Roman"/>
          <w:b/>
          <w:color w:val="auto"/>
          <w:sz w:val="24"/>
          <w:szCs w:val="24"/>
        </w:rPr>
        <w:t xml:space="preserve"> </w:t>
      </w:r>
      <w:r w:rsidRPr="00C664F7">
        <w:rPr>
          <w:rFonts w:ascii="Times New Roman" w:hAnsi="Times New Roman" w:cs="Times New Roman"/>
          <w:b/>
          <w:color w:val="auto"/>
          <w:sz w:val="24"/>
          <w:szCs w:val="24"/>
        </w:rPr>
        <w:t>ПРЕДМЕТА</w:t>
      </w:r>
      <w:r w:rsidR="00024BAF" w:rsidRPr="00C664F7">
        <w:rPr>
          <w:rFonts w:ascii="Times New Roman" w:hAnsi="Times New Roman" w:cs="Times New Roman"/>
          <w:b/>
          <w:color w:val="auto"/>
          <w:sz w:val="24"/>
          <w:szCs w:val="24"/>
        </w:rPr>
        <w:t xml:space="preserve"> </w:t>
      </w:r>
      <w:r w:rsidRPr="00C664F7">
        <w:rPr>
          <w:rFonts w:ascii="Times New Roman" w:hAnsi="Times New Roman" w:cs="Times New Roman"/>
          <w:b/>
          <w:color w:val="auto"/>
          <w:sz w:val="24"/>
          <w:szCs w:val="24"/>
        </w:rPr>
        <w:t>«</w:t>
      </w:r>
      <w:r w:rsidR="00D56817" w:rsidRPr="00C664F7">
        <w:rPr>
          <w:rFonts w:ascii="Times New Roman" w:hAnsi="Times New Roman" w:cs="Times New Roman"/>
          <w:b/>
          <w:color w:val="auto"/>
          <w:sz w:val="24"/>
          <w:szCs w:val="24"/>
        </w:rPr>
        <w:t xml:space="preserve">АДАПТИВНАЯ </w:t>
      </w:r>
      <w:r w:rsidRPr="00C664F7">
        <w:rPr>
          <w:rFonts w:ascii="Times New Roman" w:hAnsi="Times New Roman" w:cs="Times New Roman"/>
          <w:b/>
          <w:color w:val="auto"/>
          <w:sz w:val="24"/>
          <w:szCs w:val="24"/>
        </w:rPr>
        <w:t>ФИЗИЧЕСКАЯ</w:t>
      </w:r>
      <w:r w:rsidR="00024BAF" w:rsidRPr="00C664F7">
        <w:rPr>
          <w:rFonts w:ascii="Times New Roman" w:hAnsi="Times New Roman" w:cs="Times New Roman"/>
          <w:b/>
          <w:color w:val="auto"/>
          <w:sz w:val="24"/>
          <w:szCs w:val="24"/>
        </w:rPr>
        <w:t xml:space="preserve"> </w:t>
      </w:r>
      <w:r w:rsidRPr="00C664F7">
        <w:rPr>
          <w:rFonts w:ascii="Times New Roman" w:hAnsi="Times New Roman" w:cs="Times New Roman"/>
          <w:b/>
          <w:color w:val="auto"/>
          <w:sz w:val="24"/>
          <w:szCs w:val="24"/>
        </w:rPr>
        <w:t>КУЛЬТУРА»</w:t>
      </w:r>
      <w:r w:rsidR="00024BAF" w:rsidRPr="00C664F7">
        <w:rPr>
          <w:rFonts w:ascii="Times New Roman" w:hAnsi="Times New Roman" w:cs="Times New Roman"/>
          <w:b/>
          <w:color w:val="auto"/>
          <w:sz w:val="24"/>
          <w:szCs w:val="24"/>
        </w:rPr>
        <w:t xml:space="preserve"> </w:t>
      </w:r>
      <w:r w:rsidRPr="00C664F7">
        <w:rPr>
          <w:rFonts w:ascii="Times New Roman" w:hAnsi="Times New Roman" w:cs="Times New Roman"/>
          <w:b/>
          <w:color w:val="auto"/>
          <w:sz w:val="24"/>
          <w:szCs w:val="24"/>
        </w:rPr>
        <w:t>НА</w:t>
      </w:r>
      <w:r w:rsidR="00024BAF" w:rsidRPr="00C664F7">
        <w:rPr>
          <w:rFonts w:ascii="Times New Roman" w:hAnsi="Times New Roman" w:cs="Times New Roman"/>
          <w:b/>
          <w:color w:val="auto"/>
          <w:sz w:val="24"/>
          <w:szCs w:val="24"/>
        </w:rPr>
        <w:t xml:space="preserve"> </w:t>
      </w:r>
      <w:r w:rsidRPr="00C664F7">
        <w:rPr>
          <w:rFonts w:ascii="Times New Roman" w:hAnsi="Times New Roman" w:cs="Times New Roman"/>
          <w:b/>
          <w:color w:val="auto"/>
          <w:sz w:val="24"/>
          <w:szCs w:val="24"/>
        </w:rPr>
        <w:t>УРОВНЕ</w:t>
      </w:r>
      <w:r w:rsidR="00024BAF" w:rsidRPr="00C664F7">
        <w:rPr>
          <w:rFonts w:ascii="Times New Roman" w:hAnsi="Times New Roman" w:cs="Times New Roman"/>
          <w:b/>
          <w:color w:val="auto"/>
          <w:sz w:val="24"/>
          <w:szCs w:val="24"/>
        </w:rPr>
        <w:t xml:space="preserve"> </w:t>
      </w:r>
      <w:r w:rsidRPr="00C664F7">
        <w:rPr>
          <w:rFonts w:ascii="Times New Roman" w:hAnsi="Times New Roman" w:cs="Times New Roman"/>
          <w:b/>
          <w:color w:val="auto"/>
          <w:sz w:val="24"/>
          <w:szCs w:val="24"/>
        </w:rPr>
        <w:t>НАЧАЛЬНОГО</w:t>
      </w:r>
      <w:r w:rsidR="00024BAF" w:rsidRPr="00C664F7">
        <w:rPr>
          <w:rFonts w:ascii="Times New Roman" w:hAnsi="Times New Roman" w:cs="Times New Roman"/>
          <w:b/>
          <w:color w:val="auto"/>
          <w:sz w:val="24"/>
          <w:szCs w:val="24"/>
        </w:rPr>
        <w:t xml:space="preserve"> </w:t>
      </w:r>
      <w:r w:rsidRPr="00C664F7">
        <w:rPr>
          <w:rFonts w:ascii="Times New Roman" w:hAnsi="Times New Roman" w:cs="Times New Roman"/>
          <w:b/>
          <w:color w:val="auto"/>
          <w:sz w:val="24"/>
          <w:szCs w:val="24"/>
        </w:rPr>
        <w:t>ОБЩЕГО</w:t>
      </w:r>
      <w:r w:rsidR="00024BAF" w:rsidRPr="00C664F7">
        <w:rPr>
          <w:rFonts w:ascii="Times New Roman" w:hAnsi="Times New Roman" w:cs="Times New Roman"/>
          <w:b/>
          <w:color w:val="auto"/>
          <w:sz w:val="24"/>
          <w:szCs w:val="24"/>
        </w:rPr>
        <w:t xml:space="preserve"> </w:t>
      </w:r>
      <w:r w:rsidRPr="00C664F7">
        <w:rPr>
          <w:rFonts w:ascii="Times New Roman" w:hAnsi="Times New Roman" w:cs="Times New Roman"/>
          <w:b/>
          <w:color w:val="auto"/>
          <w:sz w:val="24"/>
          <w:szCs w:val="24"/>
        </w:rPr>
        <w:t>ОБРАЗОВАНИЯ</w:t>
      </w:r>
      <w:bookmarkEnd w:id="15"/>
      <w:bookmarkEnd w:id="16"/>
    </w:p>
    <w:p w14:paraId="6518A24D" w14:textId="7263C4CA" w:rsidR="001A6F02" w:rsidRPr="00C664F7" w:rsidRDefault="001A6F02" w:rsidP="00C664F7">
      <w:pPr>
        <w:suppressAutoHyphens/>
        <w:spacing w:after="0" w:line="240" w:lineRule="auto"/>
        <w:ind w:firstLine="709"/>
        <w:jc w:val="both"/>
        <w:rPr>
          <w:rFonts w:ascii="Times New Roman" w:hAnsi="Times New Roman" w:cs="Times New Roman"/>
          <w:b/>
          <w:sz w:val="24"/>
          <w:szCs w:val="24"/>
        </w:rPr>
      </w:pPr>
    </w:p>
    <w:p w14:paraId="6518A24E" w14:textId="7BAB837F" w:rsidR="00B35C2F" w:rsidRPr="00C664F7" w:rsidRDefault="00EE6F96" w:rsidP="00C664F7">
      <w:pPr>
        <w:pStyle w:val="2"/>
        <w:spacing w:before="0" w:line="240" w:lineRule="auto"/>
        <w:ind w:firstLine="709"/>
        <w:jc w:val="center"/>
        <w:rPr>
          <w:rFonts w:ascii="Times New Roman" w:hAnsi="Times New Roman" w:cs="Times New Roman"/>
          <w:b/>
          <w:color w:val="auto"/>
          <w:sz w:val="24"/>
          <w:szCs w:val="24"/>
        </w:rPr>
      </w:pPr>
      <w:bookmarkStart w:id="17" w:name="_Toc103687214"/>
      <w:bookmarkStart w:id="18" w:name="_Toc143383396"/>
      <w:bookmarkStart w:id="19" w:name="_GoBack"/>
      <w:bookmarkEnd w:id="19"/>
      <w:r w:rsidRPr="00C664F7">
        <w:rPr>
          <w:rFonts w:ascii="Times New Roman" w:hAnsi="Times New Roman" w:cs="Times New Roman"/>
          <w:b/>
          <w:color w:val="auto"/>
          <w:sz w:val="24"/>
          <w:szCs w:val="24"/>
        </w:rPr>
        <w:t>ЛИЧНОСТНЫЕ РЕЗУЛЬТАТЫ</w:t>
      </w:r>
      <w:bookmarkEnd w:id="17"/>
      <w:bookmarkEnd w:id="18"/>
    </w:p>
    <w:p w14:paraId="5D0B7F56" w14:textId="77777777" w:rsidR="00D56817" w:rsidRPr="00C664F7" w:rsidRDefault="00D56817" w:rsidP="00C664F7">
      <w:pPr>
        <w:suppressAutoHyphens/>
        <w:spacing w:after="0" w:line="240" w:lineRule="auto"/>
        <w:ind w:firstLine="709"/>
        <w:jc w:val="both"/>
        <w:rPr>
          <w:rFonts w:ascii="Times New Roman" w:hAnsi="Times New Roman" w:cs="Times New Roman"/>
          <w:sz w:val="24"/>
          <w:szCs w:val="24"/>
        </w:rPr>
      </w:pPr>
    </w:p>
    <w:p w14:paraId="6518A24F" w14:textId="58981286"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Личностные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освоения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уровне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начального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общего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образования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достигаются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единстве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воспитательной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соответствии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традиционными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российскими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социокультурными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духовно-нравственными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ценностями,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принятыми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обществе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нормами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способствуют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процессам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самопознания,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самовоспитания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саморазвития,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формирования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внутренней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позиции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личности.</w:t>
      </w:r>
    </w:p>
    <w:p w14:paraId="259DA9EC" w14:textId="77777777" w:rsidR="007A10FA" w:rsidRPr="00EF01AA" w:rsidRDefault="007A10FA" w:rsidP="007A10FA">
      <w:pPr>
        <w:suppressAutoHyphens/>
        <w:spacing w:after="0" w:line="240" w:lineRule="auto"/>
        <w:ind w:firstLine="709"/>
        <w:jc w:val="both"/>
        <w:rPr>
          <w:rFonts w:ascii="Times New Roman" w:hAnsi="Times New Roman" w:cs="Times New Roman"/>
          <w:sz w:val="24"/>
          <w:szCs w:val="24"/>
        </w:rPr>
      </w:pPr>
      <w:bookmarkStart w:id="20" w:name="_Toc103687215"/>
      <w:r w:rsidRPr="00EF01AA">
        <w:rPr>
          <w:rFonts w:ascii="Times New Roman" w:hAnsi="Times New Roman" w:cs="Times New Roman"/>
          <w:sz w:val="24"/>
          <w:szCs w:val="24"/>
        </w:rPr>
        <w:t>В результате изучения физической культуры на уровне начального общего</w:t>
      </w:r>
      <w:r>
        <w:rPr>
          <w:rFonts w:ascii="Times New Roman" w:hAnsi="Times New Roman" w:cs="Times New Roman"/>
          <w:sz w:val="24"/>
          <w:szCs w:val="24"/>
        </w:rPr>
        <w:t xml:space="preserve"> </w:t>
      </w:r>
      <w:r w:rsidRPr="00EF01AA">
        <w:rPr>
          <w:rFonts w:ascii="Times New Roman" w:hAnsi="Times New Roman" w:cs="Times New Roman"/>
          <w:sz w:val="24"/>
          <w:szCs w:val="24"/>
        </w:rPr>
        <w:t>образования у обучающегося будут сформированы следующие личностные</w:t>
      </w:r>
      <w:r>
        <w:rPr>
          <w:rFonts w:ascii="Times New Roman" w:hAnsi="Times New Roman" w:cs="Times New Roman"/>
          <w:sz w:val="24"/>
          <w:szCs w:val="24"/>
        </w:rPr>
        <w:t xml:space="preserve"> </w:t>
      </w:r>
      <w:r w:rsidRPr="00EF01AA">
        <w:rPr>
          <w:rFonts w:ascii="Times New Roman" w:hAnsi="Times New Roman" w:cs="Times New Roman"/>
          <w:sz w:val="24"/>
          <w:szCs w:val="24"/>
        </w:rPr>
        <w:t>результаты:</w:t>
      </w:r>
    </w:p>
    <w:p w14:paraId="2C8C784F" w14:textId="77777777" w:rsidR="007A10FA" w:rsidRPr="00EF01AA" w:rsidRDefault="007A10FA" w:rsidP="007A10FA">
      <w:pPr>
        <w:suppressAutoHyphens/>
        <w:spacing w:after="0" w:line="240" w:lineRule="auto"/>
        <w:ind w:firstLine="709"/>
        <w:jc w:val="both"/>
        <w:rPr>
          <w:rFonts w:ascii="Times New Roman" w:hAnsi="Times New Roman" w:cs="Times New Roman"/>
          <w:sz w:val="24"/>
          <w:szCs w:val="24"/>
        </w:rPr>
      </w:pPr>
      <w:r w:rsidRPr="00EF01AA">
        <w:rPr>
          <w:rFonts w:ascii="Times New Roman" w:hAnsi="Times New Roman" w:cs="Times New Roman"/>
          <w:sz w:val="24"/>
          <w:szCs w:val="24"/>
        </w:rPr>
        <w:t>Патриотическое воспитание: ценностное отношение к отечественному</w:t>
      </w:r>
      <w:r>
        <w:rPr>
          <w:rFonts w:ascii="Times New Roman" w:hAnsi="Times New Roman" w:cs="Times New Roman"/>
          <w:sz w:val="24"/>
          <w:szCs w:val="24"/>
        </w:rPr>
        <w:t xml:space="preserve"> </w:t>
      </w:r>
      <w:r w:rsidRPr="00EF01AA">
        <w:rPr>
          <w:rFonts w:ascii="Times New Roman" w:hAnsi="Times New Roman" w:cs="Times New Roman"/>
          <w:sz w:val="24"/>
          <w:szCs w:val="24"/>
        </w:rPr>
        <w:t>спортивному, культурному, историческому и научному наследию, понимание</w:t>
      </w:r>
      <w:r>
        <w:rPr>
          <w:rFonts w:ascii="Times New Roman" w:hAnsi="Times New Roman" w:cs="Times New Roman"/>
          <w:sz w:val="24"/>
          <w:szCs w:val="24"/>
        </w:rPr>
        <w:t xml:space="preserve"> </w:t>
      </w:r>
      <w:r w:rsidRPr="00EF01AA">
        <w:rPr>
          <w:rFonts w:ascii="Times New Roman" w:hAnsi="Times New Roman" w:cs="Times New Roman"/>
          <w:sz w:val="24"/>
          <w:szCs w:val="24"/>
        </w:rPr>
        <w:t>значения физической культуры в жизни современного общества, способность владеть</w:t>
      </w:r>
      <w:r>
        <w:rPr>
          <w:rFonts w:ascii="Times New Roman" w:hAnsi="Times New Roman" w:cs="Times New Roman"/>
          <w:sz w:val="24"/>
          <w:szCs w:val="24"/>
        </w:rPr>
        <w:t xml:space="preserve"> </w:t>
      </w:r>
      <w:r w:rsidRPr="00EF01AA">
        <w:rPr>
          <w:rFonts w:ascii="Times New Roman" w:hAnsi="Times New Roman" w:cs="Times New Roman"/>
          <w:sz w:val="24"/>
          <w:szCs w:val="24"/>
        </w:rPr>
        <w:t>достоверной информацией о спортивных достижениях сборных команд по видам</w:t>
      </w:r>
      <w:r>
        <w:rPr>
          <w:rFonts w:ascii="Times New Roman" w:hAnsi="Times New Roman" w:cs="Times New Roman"/>
          <w:sz w:val="24"/>
          <w:szCs w:val="24"/>
        </w:rPr>
        <w:t xml:space="preserve"> </w:t>
      </w:r>
      <w:r w:rsidRPr="00EF01AA">
        <w:rPr>
          <w:rFonts w:ascii="Times New Roman" w:hAnsi="Times New Roman" w:cs="Times New Roman"/>
          <w:sz w:val="24"/>
          <w:szCs w:val="24"/>
        </w:rPr>
        <w:t>спорта на международной спортивной арене, основных мировых и отечественных</w:t>
      </w:r>
      <w:r>
        <w:rPr>
          <w:rFonts w:ascii="Times New Roman" w:hAnsi="Times New Roman" w:cs="Times New Roman"/>
          <w:sz w:val="24"/>
          <w:szCs w:val="24"/>
        </w:rPr>
        <w:t xml:space="preserve"> </w:t>
      </w:r>
      <w:r w:rsidRPr="00EF01AA">
        <w:rPr>
          <w:rFonts w:ascii="Times New Roman" w:hAnsi="Times New Roman" w:cs="Times New Roman"/>
          <w:sz w:val="24"/>
          <w:szCs w:val="24"/>
        </w:rPr>
        <w:t>тенденциях развития физической культуры для блага человека, заинтересованность в</w:t>
      </w:r>
      <w:r>
        <w:rPr>
          <w:rFonts w:ascii="Times New Roman" w:hAnsi="Times New Roman" w:cs="Times New Roman"/>
          <w:sz w:val="24"/>
          <w:szCs w:val="24"/>
        </w:rPr>
        <w:t xml:space="preserve"> </w:t>
      </w:r>
      <w:r w:rsidRPr="00EF01AA">
        <w:rPr>
          <w:rFonts w:ascii="Times New Roman" w:hAnsi="Times New Roman" w:cs="Times New Roman"/>
          <w:sz w:val="24"/>
          <w:szCs w:val="24"/>
        </w:rPr>
        <w:t>научных знаниях о человеке.</w:t>
      </w:r>
    </w:p>
    <w:p w14:paraId="23F043AC" w14:textId="77777777" w:rsidR="007A10FA" w:rsidRPr="00EF01AA" w:rsidRDefault="007A10FA" w:rsidP="007A10FA">
      <w:pPr>
        <w:suppressAutoHyphens/>
        <w:spacing w:after="0" w:line="240" w:lineRule="auto"/>
        <w:ind w:firstLine="709"/>
        <w:jc w:val="both"/>
        <w:rPr>
          <w:rFonts w:ascii="Times New Roman" w:hAnsi="Times New Roman" w:cs="Times New Roman"/>
          <w:sz w:val="24"/>
          <w:szCs w:val="24"/>
        </w:rPr>
      </w:pPr>
      <w:r w:rsidRPr="00EF01AA">
        <w:rPr>
          <w:rFonts w:ascii="Times New Roman" w:hAnsi="Times New Roman" w:cs="Times New Roman"/>
          <w:sz w:val="24"/>
          <w:szCs w:val="24"/>
        </w:rPr>
        <w:t>Гражданское воспитание: представление о социальных нормах и правилах</w:t>
      </w:r>
      <w:r>
        <w:rPr>
          <w:rFonts w:ascii="Times New Roman" w:hAnsi="Times New Roman" w:cs="Times New Roman"/>
          <w:sz w:val="24"/>
          <w:szCs w:val="24"/>
        </w:rPr>
        <w:t xml:space="preserve"> </w:t>
      </w:r>
      <w:r w:rsidRPr="00EF01AA">
        <w:rPr>
          <w:rFonts w:ascii="Times New Roman" w:hAnsi="Times New Roman" w:cs="Times New Roman"/>
          <w:sz w:val="24"/>
          <w:szCs w:val="24"/>
        </w:rPr>
        <w:t>межличностных отношений в коллективе, готовность к разнообразной совместной</w:t>
      </w:r>
      <w:r>
        <w:rPr>
          <w:rFonts w:ascii="Times New Roman" w:hAnsi="Times New Roman" w:cs="Times New Roman"/>
          <w:sz w:val="24"/>
          <w:szCs w:val="24"/>
        </w:rPr>
        <w:t xml:space="preserve"> </w:t>
      </w:r>
      <w:r w:rsidRPr="00EF01AA">
        <w:rPr>
          <w:rFonts w:ascii="Times New Roman" w:hAnsi="Times New Roman" w:cs="Times New Roman"/>
          <w:sz w:val="24"/>
          <w:szCs w:val="24"/>
        </w:rPr>
        <w:t>деятельности при выполнении учебных, познавательных задач, освоение и</w:t>
      </w:r>
      <w:r>
        <w:rPr>
          <w:rFonts w:ascii="Times New Roman" w:hAnsi="Times New Roman" w:cs="Times New Roman"/>
          <w:sz w:val="24"/>
          <w:szCs w:val="24"/>
        </w:rPr>
        <w:t xml:space="preserve"> </w:t>
      </w:r>
      <w:r w:rsidRPr="00EF01AA">
        <w:rPr>
          <w:rFonts w:ascii="Times New Roman" w:hAnsi="Times New Roman" w:cs="Times New Roman"/>
          <w:sz w:val="24"/>
          <w:szCs w:val="24"/>
        </w:rPr>
        <w:t>выполнение физических упражнений, создание учебных проектов, стремление к</w:t>
      </w:r>
      <w:r>
        <w:rPr>
          <w:rFonts w:ascii="Times New Roman" w:hAnsi="Times New Roman" w:cs="Times New Roman"/>
          <w:sz w:val="24"/>
          <w:szCs w:val="24"/>
        </w:rPr>
        <w:t xml:space="preserve"> </w:t>
      </w:r>
      <w:r w:rsidRPr="00EF01AA">
        <w:rPr>
          <w:rFonts w:ascii="Times New Roman" w:hAnsi="Times New Roman" w:cs="Times New Roman"/>
          <w:sz w:val="24"/>
          <w:szCs w:val="24"/>
        </w:rPr>
        <w:t>взаимопониманию и взаимопомощи в процессе этой учебной деятельности,</w:t>
      </w:r>
      <w:r>
        <w:rPr>
          <w:rFonts w:ascii="Times New Roman" w:hAnsi="Times New Roman" w:cs="Times New Roman"/>
          <w:sz w:val="24"/>
          <w:szCs w:val="24"/>
        </w:rPr>
        <w:t xml:space="preserve"> </w:t>
      </w:r>
      <w:r w:rsidRPr="00EF01AA">
        <w:rPr>
          <w:rFonts w:ascii="Times New Roman" w:hAnsi="Times New Roman" w:cs="Times New Roman"/>
          <w:sz w:val="24"/>
          <w:szCs w:val="24"/>
        </w:rPr>
        <w:t>готовность оценивать своё поведение и поступки своих товарищей с позиции</w:t>
      </w:r>
      <w:r>
        <w:rPr>
          <w:rFonts w:ascii="Times New Roman" w:hAnsi="Times New Roman" w:cs="Times New Roman"/>
          <w:sz w:val="24"/>
          <w:szCs w:val="24"/>
        </w:rPr>
        <w:t xml:space="preserve"> </w:t>
      </w:r>
      <w:r w:rsidRPr="00EF01AA">
        <w:rPr>
          <w:rFonts w:ascii="Times New Roman" w:hAnsi="Times New Roman" w:cs="Times New Roman"/>
          <w:sz w:val="24"/>
          <w:szCs w:val="24"/>
        </w:rPr>
        <w:t>нравственных и правовых норм с учётом осознания последствий поступков, оказание</w:t>
      </w:r>
      <w:r>
        <w:rPr>
          <w:rFonts w:ascii="Times New Roman" w:hAnsi="Times New Roman" w:cs="Times New Roman"/>
          <w:sz w:val="24"/>
          <w:szCs w:val="24"/>
        </w:rPr>
        <w:t xml:space="preserve"> </w:t>
      </w:r>
      <w:r w:rsidRPr="00EF01AA">
        <w:rPr>
          <w:rFonts w:ascii="Times New Roman" w:hAnsi="Times New Roman" w:cs="Times New Roman"/>
          <w:sz w:val="24"/>
          <w:szCs w:val="24"/>
        </w:rPr>
        <w:t>посильной помощи и моральной поддержки сверстникам при выполнении учебных</w:t>
      </w:r>
      <w:r>
        <w:rPr>
          <w:rFonts w:ascii="Times New Roman" w:hAnsi="Times New Roman" w:cs="Times New Roman"/>
          <w:sz w:val="24"/>
          <w:szCs w:val="24"/>
        </w:rPr>
        <w:t xml:space="preserve"> </w:t>
      </w:r>
      <w:r w:rsidRPr="00EF01AA">
        <w:rPr>
          <w:rFonts w:ascii="Times New Roman" w:hAnsi="Times New Roman" w:cs="Times New Roman"/>
          <w:sz w:val="24"/>
          <w:szCs w:val="24"/>
        </w:rPr>
        <w:t>заданий, доброжелательное и уважительное отношение при объяснении ошибок и</w:t>
      </w:r>
      <w:r>
        <w:rPr>
          <w:rFonts w:ascii="Times New Roman" w:hAnsi="Times New Roman" w:cs="Times New Roman"/>
          <w:sz w:val="24"/>
          <w:szCs w:val="24"/>
        </w:rPr>
        <w:t xml:space="preserve"> </w:t>
      </w:r>
      <w:r w:rsidRPr="00EF01AA">
        <w:rPr>
          <w:rFonts w:ascii="Times New Roman" w:hAnsi="Times New Roman" w:cs="Times New Roman"/>
          <w:sz w:val="24"/>
          <w:szCs w:val="24"/>
        </w:rPr>
        <w:t>способов их устранения.</w:t>
      </w:r>
    </w:p>
    <w:p w14:paraId="5360D036" w14:textId="77777777" w:rsidR="007A10FA" w:rsidRPr="00EF01AA" w:rsidRDefault="007A10FA" w:rsidP="007A10FA">
      <w:pPr>
        <w:suppressAutoHyphens/>
        <w:spacing w:after="0" w:line="240" w:lineRule="auto"/>
        <w:ind w:firstLine="709"/>
        <w:jc w:val="both"/>
        <w:rPr>
          <w:rFonts w:ascii="Times New Roman" w:hAnsi="Times New Roman" w:cs="Times New Roman"/>
          <w:sz w:val="24"/>
          <w:szCs w:val="24"/>
        </w:rPr>
      </w:pPr>
      <w:r w:rsidRPr="00EF01AA">
        <w:rPr>
          <w:rFonts w:ascii="Times New Roman" w:hAnsi="Times New Roman" w:cs="Times New Roman"/>
          <w:sz w:val="24"/>
          <w:szCs w:val="24"/>
        </w:rPr>
        <w:t>Ценности научного познания:</w:t>
      </w:r>
      <w:r>
        <w:rPr>
          <w:rFonts w:ascii="Times New Roman" w:hAnsi="Times New Roman" w:cs="Times New Roman"/>
          <w:sz w:val="24"/>
          <w:szCs w:val="24"/>
        </w:rPr>
        <w:t xml:space="preserve"> </w:t>
      </w:r>
      <w:r w:rsidRPr="00EF01AA">
        <w:rPr>
          <w:rFonts w:ascii="Times New Roman" w:hAnsi="Times New Roman" w:cs="Times New Roman"/>
          <w:sz w:val="24"/>
          <w:szCs w:val="24"/>
        </w:rPr>
        <w:t>знание истории развития представлений о физическом развитии и воспитании</w:t>
      </w:r>
      <w:r>
        <w:rPr>
          <w:rFonts w:ascii="Times New Roman" w:hAnsi="Times New Roman" w:cs="Times New Roman"/>
          <w:sz w:val="24"/>
          <w:szCs w:val="24"/>
        </w:rPr>
        <w:t xml:space="preserve"> </w:t>
      </w:r>
      <w:r w:rsidRPr="00EF01AA">
        <w:rPr>
          <w:rFonts w:ascii="Times New Roman" w:hAnsi="Times New Roman" w:cs="Times New Roman"/>
          <w:sz w:val="24"/>
          <w:szCs w:val="24"/>
        </w:rPr>
        <w:t>человека в российской культурно-педагогической традиции;</w:t>
      </w:r>
      <w:r>
        <w:rPr>
          <w:rFonts w:ascii="Times New Roman" w:hAnsi="Times New Roman" w:cs="Times New Roman"/>
          <w:sz w:val="24"/>
          <w:szCs w:val="24"/>
        </w:rPr>
        <w:t xml:space="preserve"> </w:t>
      </w:r>
      <w:r w:rsidRPr="00EF01AA">
        <w:rPr>
          <w:rFonts w:ascii="Times New Roman" w:hAnsi="Times New Roman" w:cs="Times New Roman"/>
          <w:sz w:val="24"/>
          <w:szCs w:val="24"/>
        </w:rPr>
        <w:t>познавательные мотивы, направленные на получение новых знаний по</w:t>
      </w:r>
      <w:r>
        <w:rPr>
          <w:rFonts w:ascii="Times New Roman" w:hAnsi="Times New Roman" w:cs="Times New Roman"/>
          <w:sz w:val="24"/>
          <w:szCs w:val="24"/>
        </w:rPr>
        <w:t xml:space="preserve"> </w:t>
      </w:r>
      <w:r w:rsidRPr="00EF01AA">
        <w:rPr>
          <w:rFonts w:ascii="Times New Roman" w:hAnsi="Times New Roman" w:cs="Times New Roman"/>
          <w:sz w:val="24"/>
          <w:szCs w:val="24"/>
        </w:rPr>
        <w:t>физической культуре, необходимых для формирования здоровья и здоровых</w:t>
      </w:r>
      <w:r>
        <w:rPr>
          <w:rFonts w:ascii="Times New Roman" w:hAnsi="Times New Roman" w:cs="Times New Roman"/>
          <w:sz w:val="24"/>
          <w:szCs w:val="24"/>
        </w:rPr>
        <w:t xml:space="preserve"> </w:t>
      </w:r>
      <w:r w:rsidRPr="00EF01AA">
        <w:rPr>
          <w:rFonts w:ascii="Times New Roman" w:hAnsi="Times New Roman" w:cs="Times New Roman"/>
          <w:sz w:val="24"/>
          <w:szCs w:val="24"/>
        </w:rPr>
        <w:t>привычек, физического развития и физического совершенствования;</w:t>
      </w:r>
      <w:r>
        <w:rPr>
          <w:rFonts w:ascii="Times New Roman" w:hAnsi="Times New Roman" w:cs="Times New Roman"/>
          <w:sz w:val="24"/>
          <w:szCs w:val="24"/>
        </w:rPr>
        <w:t xml:space="preserve"> </w:t>
      </w:r>
      <w:r w:rsidRPr="00EF01AA">
        <w:rPr>
          <w:rFonts w:ascii="Times New Roman" w:hAnsi="Times New Roman" w:cs="Times New Roman"/>
          <w:sz w:val="24"/>
          <w:szCs w:val="24"/>
        </w:rPr>
        <w:t>познавательная и информационная культура, в том числе навыки</w:t>
      </w:r>
      <w:r>
        <w:rPr>
          <w:rFonts w:ascii="Times New Roman" w:hAnsi="Times New Roman" w:cs="Times New Roman"/>
          <w:sz w:val="24"/>
          <w:szCs w:val="24"/>
        </w:rPr>
        <w:t xml:space="preserve"> </w:t>
      </w:r>
      <w:r w:rsidRPr="00EF01AA">
        <w:rPr>
          <w:rFonts w:ascii="Times New Roman" w:hAnsi="Times New Roman" w:cs="Times New Roman"/>
          <w:sz w:val="24"/>
          <w:szCs w:val="24"/>
        </w:rPr>
        <w:t>самостоятельной работы с учебными текстами, справочной литературой, доступными</w:t>
      </w:r>
      <w:r>
        <w:rPr>
          <w:rFonts w:ascii="Times New Roman" w:hAnsi="Times New Roman" w:cs="Times New Roman"/>
          <w:sz w:val="24"/>
          <w:szCs w:val="24"/>
        </w:rPr>
        <w:t xml:space="preserve"> </w:t>
      </w:r>
      <w:r w:rsidRPr="00EF01AA">
        <w:rPr>
          <w:rFonts w:ascii="Times New Roman" w:hAnsi="Times New Roman" w:cs="Times New Roman"/>
          <w:sz w:val="24"/>
          <w:szCs w:val="24"/>
        </w:rPr>
        <w:t>техническими средствами информационных технологий;</w:t>
      </w:r>
      <w:r>
        <w:rPr>
          <w:rFonts w:ascii="Times New Roman" w:hAnsi="Times New Roman" w:cs="Times New Roman"/>
          <w:sz w:val="24"/>
          <w:szCs w:val="24"/>
        </w:rPr>
        <w:t xml:space="preserve"> </w:t>
      </w:r>
      <w:r w:rsidRPr="00EF01AA">
        <w:rPr>
          <w:rFonts w:ascii="Times New Roman" w:hAnsi="Times New Roman" w:cs="Times New Roman"/>
          <w:sz w:val="24"/>
          <w:szCs w:val="24"/>
        </w:rPr>
        <w:t>интерес к обучению и познанию, любознательность, готовность и способность</w:t>
      </w:r>
      <w:r>
        <w:rPr>
          <w:rFonts w:ascii="Times New Roman" w:hAnsi="Times New Roman" w:cs="Times New Roman"/>
          <w:sz w:val="24"/>
          <w:szCs w:val="24"/>
        </w:rPr>
        <w:t xml:space="preserve"> </w:t>
      </w:r>
      <w:r w:rsidRPr="00EF01AA">
        <w:rPr>
          <w:rFonts w:ascii="Times New Roman" w:hAnsi="Times New Roman" w:cs="Times New Roman"/>
          <w:sz w:val="24"/>
          <w:szCs w:val="24"/>
        </w:rPr>
        <w:t>к самообразованию, исследовательской деятельности, к осознанному выбору</w:t>
      </w:r>
      <w:r>
        <w:rPr>
          <w:rFonts w:ascii="Times New Roman" w:hAnsi="Times New Roman" w:cs="Times New Roman"/>
          <w:sz w:val="24"/>
          <w:szCs w:val="24"/>
        </w:rPr>
        <w:t xml:space="preserve"> </w:t>
      </w:r>
      <w:r w:rsidRPr="00EF01AA">
        <w:rPr>
          <w:rFonts w:ascii="Times New Roman" w:hAnsi="Times New Roman" w:cs="Times New Roman"/>
          <w:sz w:val="24"/>
          <w:szCs w:val="24"/>
        </w:rPr>
        <w:t>направленности и уровня обучения в дальнейшем.</w:t>
      </w:r>
    </w:p>
    <w:p w14:paraId="44208055" w14:textId="77777777" w:rsidR="007A10FA" w:rsidRPr="00EF01AA" w:rsidRDefault="007A10FA" w:rsidP="007A10FA">
      <w:pPr>
        <w:suppressAutoHyphens/>
        <w:spacing w:after="0" w:line="240" w:lineRule="auto"/>
        <w:ind w:firstLine="709"/>
        <w:jc w:val="both"/>
        <w:rPr>
          <w:rFonts w:ascii="Times New Roman" w:hAnsi="Times New Roman" w:cs="Times New Roman"/>
          <w:sz w:val="24"/>
          <w:szCs w:val="24"/>
        </w:rPr>
      </w:pPr>
      <w:r w:rsidRPr="00EF01AA">
        <w:rPr>
          <w:rFonts w:ascii="Times New Roman" w:hAnsi="Times New Roman" w:cs="Times New Roman"/>
          <w:sz w:val="24"/>
          <w:szCs w:val="24"/>
        </w:rPr>
        <w:t>Формирование культуры здоровья:</w:t>
      </w:r>
      <w:r>
        <w:rPr>
          <w:rFonts w:ascii="Times New Roman" w:hAnsi="Times New Roman" w:cs="Times New Roman"/>
          <w:sz w:val="24"/>
          <w:szCs w:val="24"/>
        </w:rPr>
        <w:t xml:space="preserve"> </w:t>
      </w:r>
      <w:r w:rsidRPr="00EF01AA">
        <w:rPr>
          <w:rFonts w:ascii="Times New Roman" w:hAnsi="Times New Roman" w:cs="Times New Roman"/>
          <w:sz w:val="24"/>
          <w:szCs w:val="24"/>
        </w:rPr>
        <w:t>осознание ценности своего здоровья для себя, общества, государства,</w:t>
      </w:r>
      <w:r>
        <w:rPr>
          <w:rFonts w:ascii="Times New Roman" w:hAnsi="Times New Roman" w:cs="Times New Roman"/>
          <w:sz w:val="24"/>
          <w:szCs w:val="24"/>
        </w:rPr>
        <w:t xml:space="preserve"> </w:t>
      </w:r>
      <w:r w:rsidRPr="00EF01AA">
        <w:rPr>
          <w:rFonts w:ascii="Times New Roman" w:hAnsi="Times New Roman" w:cs="Times New Roman"/>
          <w:sz w:val="24"/>
          <w:szCs w:val="24"/>
        </w:rPr>
        <w:t>ответственное отношение к регулярным занятиям физической культурой, в том числе</w:t>
      </w:r>
      <w:r>
        <w:rPr>
          <w:rFonts w:ascii="Times New Roman" w:hAnsi="Times New Roman" w:cs="Times New Roman"/>
          <w:sz w:val="24"/>
          <w:szCs w:val="24"/>
        </w:rPr>
        <w:t xml:space="preserve"> </w:t>
      </w:r>
      <w:r w:rsidRPr="00EF01AA">
        <w:rPr>
          <w:rFonts w:ascii="Times New Roman" w:hAnsi="Times New Roman" w:cs="Times New Roman"/>
          <w:sz w:val="24"/>
          <w:szCs w:val="24"/>
        </w:rPr>
        <w:t>освоению гимнастических упражнений и плавания как важных</w:t>
      </w:r>
      <w:r>
        <w:rPr>
          <w:rFonts w:ascii="Times New Roman" w:hAnsi="Times New Roman" w:cs="Times New Roman"/>
          <w:sz w:val="24"/>
          <w:szCs w:val="24"/>
        </w:rPr>
        <w:t xml:space="preserve"> </w:t>
      </w:r>
      <w:r w:rsidRPr="00EF01AA">
        <w:rPr>
          <w:rFonts w:ascii="Times New Roman" w:hAnsi="Times New Roman" w:cs="Times New Roman"/>
          <w:sz w:val="24"/>
          <w:szCs w:val="24"/>
        </w:rPr>
        <w:t>жизнеобеспечивающих умений, установка на здоровый образ жизни, необходимость</w:t>
      </w:r>
      <w:r>
        <w:rPr>
          <w:rFonts w:ascii="Times New Roman" w:hAnsi="Times New Roman" w:cs="Times New Roman"/>
          <w:sz w:val="24"/>
          <w:szCs w:val="24"/>
        </w:rPr>
        <w:t xml:space="preserve"> </w:t>
      </w:r>
      <w:r w:rsidRPr="00EF01AA">
        <w:rPr>
          <w:rFonts w:ascii="Times New Roman" w:hAnsi="Times New Roman" w:cs="Times New Roman"/>
          <w:sz w:val="24"/>
          <w:szCs w:val="24"/>
        </w:rPr>
        <w:t>соблюдения правил безопасности при занятиях физической культурой и спортом.</w:t>
      </w:r>
    </w:p>
    <w:p w14:paraId="2DE8191E" w14:textId="77777777" w:rsidR="007A10FA" w:rsidRDefault="007A10FA" w:rsidP="007A10FA">
      <w:pPr>
        <w:suppressAutoHyphens/>
        <w:spacing w:after="0" w:line="240" w:lineRule="auto"/>
        <w:ind w:firstLine="709"/>
        <w:jc w:val="both"/>
        <w:rPr>
          <w:rFonts w:ascii="Times New Roman" w:hAnsi="Times New Roman" w:cs="Times New Roman"/>
          <w:sz w:val="24"/>
          <w:szCs w:val="24"/>
          <w:highlight w:val="yellow"/>
        </w:rPr>
      </w:pPr>
      <w:r w:rsidRPr="00EF01AA">
        <w:rPr>
          <w:rFonts w:ascii="Times New Roman" w:hAnsi="Times New Roman" w:cs="Times New Roman"/>
          <w:sz w:val="24"/>
          <w:szCs w:val="24"/>
        </w:rPr>
        <w:t>Экологическое воспитание:</w:t>
      </w:r>
      <w:r>
        <w:rPr>
          <w:rFonts w:ascii="Times New Roman" w:hAnsi="Times New Roman" w:cs="Times New Roman"/>
          <w:sz w:val="24"/>
          <w:szCs w:val="24"/>
        </w:rPr>
        <w:t xml:space="preserve"> </w:t>
      </w:r>
      <w:r w:rsidRPr="00EF01AA">
        <w:rPr>
          <w:rFonts w:ascii="Times New Roman" w:hAnsi="Times New Roman" w:cs="Times New Roman"/>
          <w:sz w:val="24"/>
          <w:szCs w:val="24"/>
        </w:rPr>
        <w:t>экологически целесообразное отношение к природе, внимательное отношение</w:t>
      </w:r>
      <w:r>
        <w:rPr>
          <w:rFonts w:ascii="Times New Roman" w:hAnsi="Times New Roman" w:cs="Times New Roman"/>
          <w:sz w:val="24"/>
          <w:szCs w:val="24"/>
        </w:rPr>
        <w:t xml:space="preserve"> </w:t>
      </w:r>
      <w:r w:rsidRPr="00EF01AA">
        <w:rPr>
          <w:rFonts w:ascii="Times New Roman" w:hAnsi="Times New Roman" w:cs="Times New Roman"/>
          <w:sz w:val="24"/>
          <w:szCs w:val="24"/>
        </w:rPr>
        <w:t>к человеку, его потребностям в жизнеобеспечивающих двигательных действиях,</w:t>
      </w:r>
      <w:r>
        <w:rPr>
          <w:rFonts w:ascii="Times New Roman" w:hAnsi="Times New Roman" w:cs="Times New Roman"/>
          <w:sz w:val="24"/>
          <w:szCs w:val="24"/>
        </w:rPr>
        <w:t xml:space="preserve"> </w:t>
      </w:r>
      <w:r w:rsidRPr="00EF01AA">
        <w:rPr>
          <w:rFonts w:ascii="Times New Roman" w:hAnsi="Times New Roman" w:cs="Times New Roman"/>
          <w:sz w:val="24"/>
          <w:szCs w:val="24"/>
        </w:rPr>
        <w:t>ответственное отношение к собственному физическому и психическому здоровью,</w:t>
      </w:r>
      <w:r>
        <w:rPr>
          <w:rFonts w:ascii="Times New Roman" w:hAnsi="Times New Roman" w:cs="Times New Roman"/>
          <w:sz w:val="24"/>
          <w:szCs w:val="24"/>
        </w:rPr>
        <w:t xml:space="preserve"> </w:t>
      </w:r>
      <w:r w:rsidRPr="00EF01AA">
        <w:rPr>
          <w:rFonts w:ascii="Times New Roman" w:hAnsi="Times New Roman" w:cs="Times New Roman"/>
          <w:sz w:val="24"/>
          <w:szCs w:val="24"/>
        </w:rPr>
        <w:t>осознание ценности соблюдения правил безопасного поведения в ситуациях,</w:t>
      </w:r>
      <w:r>
        <w:rPr>
          <w:rFonts w:ascii="Times New Roman" w:hAnsi="Times New Roman" w:cs="Times New Roman"/>
          <w:sz w:val="24"/>
          <w:szCs w:val="24"/>
        </w:rPr>
        <w:t xml:space="preserve"> </w:t>
      </w:r>
      <w:r w:rsidRPr="00EF01AA">
        <w:rPr>
          <w:rFonts w:ascii="Times New Roman" w:hAnsi="Times New Roman" w:cs="Times New Roman"/>
          <w:sz w:val="24"/>
          <w:szCs w:val="24"/>
        </w:rPr>
        <w:t>угрожающих здоровью и жизни людей;</w:t>
      </w:r>
      <w:r>
        <w:rPr>
          <w:rFonts w:ascii="Times New Roman" w:hAnsi="Times New Roman" w:cs="Times New Roman"/>
          <w:sz w:val="24"/>
          <w:szCs w:val="24"/>
        </w:rPr>
        <w:t xml:space="preserve"> </w:t>
      </w:r>
      <w:r w:rsidRPr="00EF01AA">
        <w:rPr>
          <w:rFonts w:ascii="Times New Roman" w:hAnsi="Times New Roman" w:cs="Times New Roman"/>
          <w:sz w:val="24"/>
          <w:szCs w:val="24"/>
        </w:rPr>
        <w:t>экологическое мышление, умение руководствоваться им в познавательной,</w:t>
      </w:r>
      <w:r>
        <w:rPr>
          <w:rFonts w:ascii="Times New Roman" w:hAnsi="Times New Roman" w:cs="Times New Roman"/>
          <w:sz w:val="24"/>
          <w:szCs w:val="24"/>
        </w:rPr>
        <w:t xml:space="preserve"> </w:t>
      </w:r>
      <w:r w:rsidRPr="00EF01AA">
        <w:rPr>
          <w:rFonts w:ascii="Times New Roman" w:hAnsi="Times New Roman" w:cs="Times New Roman"/>
          <w:sz w:val="24"/>
          <w:szCs w:val="24"/>
        </w:rPr>
        <w:t>коммуникативной и социальной практике</w:t>
      </w:r>
      <w:r>
        <w:rPr>
          <w:rFonts w:ascii="Times New Roman" w:hAnsi="Times New Roman" w:cs="Times New Roman"/>
          <w:sz w:val="24"/>
          <w:szCs w:val="24"/>
        </w:rPr>
        <w:t>.</w:t>
      </w:r>
    </w:p>
    <w:p w14:paraId="1268FDFC" w14:textId="6763D745" w:rsidR="00FD3C6C" w:rsidRPr="00C664F7" w:rsidRDefault="00FD3C6C" w:rsidP="00C664F7">
      <w:pPr>
        <w:suppressAutoHyphens/>
        <w:spacing w:after="0" w:line="240" w:lineRule="auto"/>
        <w:ind w:firstLine="709"/>
        <w:jc w:val="both"/>
        <w:rPr>
          <w:rFonts w:ascii="Times New Roman" w:hAnsi="Times New Roman" w:cs="Times New Roman"/>
          <w:b/>
          <w:sz w:val="24"/>
          <w:szCs w:val="24"/>
        </w:rPr>
      </w:pPr>
      <w:r w:rsidRPr="00C664F7">
        <w:rPr>
          <w:rFonts w:ascii="Times New Roman" w:hAnsi="Times New Roman" w:cs="Times New Roman"/>
          <w:b/>
          <w:sz w:val="24"/>
          <w:szCs w:val="24"/>
        </w:rPr>
        <w:t>Специальные личностные результаты:</w:t>
      </w:r>
    </w:p>
    <w:p w14:paraId="29A81451" w14:textId="727DE02D" w:rsidR="00FD3C6C" w:rsidRPr="00C664F7" w:rsidRDefault="00FD3C6C" w:rsidP="00C664F7">
      <w:pPr>
        <w:pStyle w:val="af0"/>
        <w:numPr>
          <w:ilvl w:val="0"/>
          <w:numId w:val="3"/>
        </w:numPr>
        <w:suppressAutoHyphens/>
        <w:spacing w:after="0" w:line="240" w:lineRule="auto"/>
        <w:ind w:left="0" w:firstLine="709"/>
        <w:jc w:val="both"/>
        <w:rPr>
          <w:rFonts w:ascii="Times New Roman" w:hAnsi="Times New Roman" w:cs="Times New Roman"/>
          <w:sz w:val="24"/>
          <w:szCs w:val="24"/>
        </w:rPr>
      </w:pPr>
      <w:r w:rsidRPr="00C664F7">
        <w:rPr>
          <w:rFonts w:ascii="Times New Roman" w:hAnsi="Times New Roman" w:cs="Times New Roman"/>
          <w:sz w:val="24"/>
          <w:szCs w:val="24"/>
        </w:rPr>
        <w:lastRenderedPageBreak/>
        <w:t>Сформированность ответственного отношения к своему здоровью и сохранным анализаторам;</w:t>
      </w:r>
    </w:p>
    <w:p w14:paraId="620E1EA0" w14:textId="725BEC92" w:rsidR="00FD3C6C" w:rsidRPr="00C664F7" w:rsidRDefault="00FD3C6C" w:rsidP="00C664F7">
      <w:pPr>
        <w:pStyle w:val="af0"/>
        <w:numPr>
          <w:ilvl w:val="0"/>
          <w:numId w:val="3"/>
        </w:numPr>
        <w:suppressAutoHyphens/>
        <w:spacing w:after="0" w:line="240" w:lineRule="auto"/>
        <w:ind w:left="0" w:firstLine="709"/>
        <w:jc w:val="both"/>
        <w:rPr>
          <w:rFonts w:ascii="Times New Roman" w:hAnsi="Times New Roman" w:cs="Times New Roman"/>
          <w:sz w:val="24"/>
          <w:szCs w:val="24"/>
        </w:rPr>
      </w:pPr>
      <w:r w:rsidRPr="00C664F7">
        <w:rPr>
          <w:rFonts w:ascii="Times New Roman" w:hAnsi="Times New Roman" w:cs="Times New Roman"/>
          <w:sz w:val="24"/>
          <w:szCs w:val="24"/>
        </w:rPr>
        <w:t>Сформированность ценностного отношения к здоровому образу жизни, занятиям физической культурой и спортом;</w:t>
      </w:r>
    </w:p>
    <w:p w14:paraId="4B8FA0FD" w14:textId="7E9C1B13" w:rsidR="00FD3C6C" w:rsidRPr="00C664F7" w:rsidRDefault="00FD3C6C" w:rsidP="00C664F7">
      <w:pPr>
        <w:pStyle w:val="af0"/>
        <w:numPr>
          <w:ilvl w:val="0"/>
          <w:numId w:val="3"/>
        </w:numPr>
        <w:suppressAutoHyphens/>
        <w:spacing w:after="0" w:line="240" w:lineRule="auto"/>
        <w:ind w:left="0"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Умение осуществлять конструктивное межличностное взаимодействие и работать в команде, </w:t>
      </w:r>
      <w:r w:rsidR="00246917" w:rsidRPr="00C664F7">
        <w:rPr>
          <w:rFonts w:ascii="Times New Roman" w:hAnsi="Times New Roman" w:cs="Times New Roman"/>
          <w:sz w:val="24"/>
          <w:szCs w:val="24"/>
        </w:rPr>
        <w:t>наличие чувства товарищества, уважение к коллективу, осознание своей роли и места в нем, готовность принимать участие в общих делах;</w:t>
      </w:r>
    </w:p>
    <w:p w14:paraId="45C7A15C" w14:textId="300B9C08" w:rsidR="00246917" w:rsidRPr="00C664F7" w:rsidRDefault="00246917" w:rsidP="00C664F7">
      <w:pPr>
        <w:pStyle w:val="af0"/>
        <w:numPr>
          <w:ilvl w:val="0"/>
          <w:numId w:val="3"/>
        </w:numPr>
        <w:suppressAutoHyphens/>
        <w:spacing w:after="0" w:line="240" w:lineRule="auto"/>
        <w:ind w:left="0" w:firstLine="709"/>
        <w:jc w:val="both"/>
        <w:rPr>
          <w:rFonts w:ascii="Times New Roman" w:hAnsi="Times New Roman" w:cs="Times New Roman"/>
          <w:sz w:val="24"/>
          <w:szCs w:val="24"/>
        </w:rPr>
      </w:pPr>
      <w:r w:rsidRPr="00C664F7">
        <w:rPr>
          <w:rFonts w:ascii="Times New Roman" w:hAnsi="Times New Roman" w:cs="Times New Roman"/>
          <w:sz w:val="24"/>
          <w:szCs w:val="24"/>
        </w:rPr>
        <w:t>Наличие потребности в двигательной активности, а также в самовыражении средствами физической культуры и спорта;</w:t>
      </w:r>
    </w:p>
    <w:p w14:paraId="486DBA8B" w14:textId="0A2FC516" w:rsidR="00246917" w:rsidRPr="00C664F7" w:rsidRDefault="00246917" w:rsidP="00C664F7">
      <w:pPr>
        <w:pStyle w:val="af0"/>
        <w:numPr>
          <w:ilvl w:val="0"/>
          <w:numId w:val="3"/>
        </w:numPr>
        <w:suppressAutoHyphens/>
        <w:spacing w:after="0" w:line="240" w:lineRule="auto"/>
        <w:ind w:left="0" w:firstLine="709"/>
        <w:jc w:val="both"/>
        <w:rPr>
          <w:rFonts w:ascii="Times New Roman" w:hAnsi="Times New Roman" w:cs="Times New Roman"/>
          <w:sz w:val="24"/>
          <w:szCs w:val="24"/>
        </w:rPr>
      </w:pPr>
      <w:r w:rsidRPr="00C664F7">
        <w:rPr>
          <w:rFonts w:ascii="Times New Roman" w:hAnsi="Times New Roman" w:cs="Times New Roman"/>
          <w:sz w:val="24"/>
          <w:szCs w:val="24"/>
        </w:rPr>
        <w:t>Сформированность активной жизненной позиции, наличие стремления к самостоятельности.</w:t>
      </w:r>
    </w:p>
    <w:p w14:paraId="65A880F5" w14:textId="77777777" w:rsidR="00246917" w:rsidRPr="00C664F7" w:rsidRDefault="00246917" w:rsidP="00C664F7">
      <w:pPr>
        <w:suppressAutoHyphens/>
        <w:spacing w:after="0" w:line="240" w:lineRule="auto"/>
        <w:ind w:firstLine="709"/>
        <w:jc w:val="both"/>
        <w:rPr>
          <w:rFonts w:ascii="Times New Roman" w:hAnsi="Times New Roman" w:cs="Times New Roman"/>
          <w:sz w:val="24"/>
          <w:szCs w:val="24"/>
        </w:rPr>
      </w:pPr>
    </w:p>
    <w:p w14:paraId="6518A257" w14:textId="0667E445" w:rsidR="00B35C2F" w:rsidRPr="00C664F7" w:rsidRDefault="00EE6F96" w:rsidP="00C664F7">
      <w:pPr>
        <w:pStyle w:val="2"/>
        <w:spacing w:before="0" w:line="240" w:lineRule="auto"/>
        <w:jc w:val="center"/>
        <w:rPr>
          <w:rFonts w:ascii="Times New Roman" w:hAnsi="Times New Roman" w:cs="Times New Roman"/>
          <w:b/>
          <w:color w:val="auto"/>
          <w:sz w:val="24"/>
          <w:szCs w:val="24"/>
        </w:rPr>
      </w:pPr>
      <w:bookmarkStart w:id="21" w:name="_Toc143383397"/>
      <w:r w:rsidRPr="00C664F7">
        <w:rPr>
          <w:rFonts w:ascii="Times New Roman" w:hAnsi="Times New Roman" w:cs="Times New Roman"/>
          <w:b/>
          <w:color w:val="auto"/>
          <w:sz w:val="24"/>
          <w:szCs w:val="24"/>
        </w:rPr>
        <w:t>МЕТАПРЕДМЕТНЫЕ РЕЗУЛЬТАТЫ</w:t>
      </w:r>
      <w:bookmarkEnd w:id="20"/>
      <w:bookmarkEnd w:id="21"/>
    </w:p>
    <w:p w14:paraId="32DCE373" w14:textId="77777777" w:rsidR="00EE6F96" w:rsidRPr="00C664F7" w:rsidRDefault="00EE6F96" w:rsidP="00C664F7">
      <w:pPr>
        <w:suppressAutoHyphens/>
        <w:spacing w:after="0" w:line="240" w:lineRule="auto"/>
        <w:ind w:firstLine="709"/>
        <w:jc w:val="both"/>
        <w:rPr>
          <w:rFonts w:ascii="Times New Roman" w:hAnsi="Times New Roman" w:cs="Times New Roman"/>
          <w:sz w:val="24"/>
          <w:szCs w:val="24"/>
        </w:rPr>
      </w:pPr>
    </w:p>
    <w:p w14:paraId="591B01B0"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bookmarkStart w:id="22" w:name="_Toc103687216"/>
      <w:r w:rsidRPr="00D86247">
        <w:rPr>
          <w:rFonts w:ascii="Times New Roman" w:hAnsi="Times New Roman" w:cs="Times New Roman"/>
          <w:sz w:val="24"/>
          <w:szCs w:val="24"/>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7C1C94E6"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У обучающегося будут сформированы следующие базовые логические и исследовательские действия, умения работать с информацией как часть </w:t>
      </w:r>
      <w:r w:rsidRPr="00D86247">
        <w:rPr>
          <w:rFonts w:ascii="Times New Roman" w:hAnsi="Times New Roman" w:cs="Times New Roman"/>
          <w:i/>
          <w:sz w:val="24"/>
          <w:szCs w:val="24"/>
        </w:rPr>
        <w:t>познавательных универсальных учебных действий</w:t>
      </w:r>
      <w:r w:rsidRPr="00D86247">
        <w:rPr>
          <w:rFonts w:ascii="Times New Roman" w:hAnsi="Times New Roman" w:cs="Times New Roman"/>
          <w:sz w:val="24"/>
          <w:szCs w:val="24"/>
        </w:rPr>
        <w:t xml:space="preserve">: </w:t>
      </w:r>
    </w:p>
    <w:p w14:paraId="6F894532"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 выявлять признаки положительного влияния занятий физической культурой на работу организма, сохранение его здоровья и эмоционального благополучия; </w:t>
      </w:r>
    </w:p>
    <w:p w14:paraId="003082EF"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моделировать правила безопасного поведения при освоении физических упражнений, плавании; </w:t>
      </w:r>
    </w:p>
    <w:p w14:paraId="601BB05D"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устанавливать связь между физическими упражнениями и их влиянием на развитие физических качеств;</w:t>
      </w:r>
    </w:p>
    <w:p w14:paraId="2149B9B4"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 </w:t>
      </w:r>
    </w:p>
    <w:p w14:paraId="2465EF0E"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 </w:t>
      </w:r>
    </w:p>
    <w:p w14:paraId="7590BC8E"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 </w:t>
      </w:r>
    </w:p>
    <w:p w14:paraId="20BA22F2" w14:textId="77777777" w:rsidR="00AE739F"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 </w:t>
      </w:r>
    </w:p>
    <w:p w14:paraId="3C4135D4" w14:textId="77777777" w:rsidR="00AE739F"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овладевать базовыми предметными и </w:t>
      </w:r>
      <w:proofErr w:type="spellStart"/>
      <w:r w:rsidRPr="00D86247">
        <w:rPr>
          <w:rFonts w:ascii="Times New Roman" w:hAnsi="Times New Roman" w:cs="Times New Roman"/>
          <w:sz w:val="24"/>
          <w:szCs w:val="24"/>
        </w:rPr>
        <w:t>межпредметными</w:t>
      </w:r>
      <w:proofErr w:type="spellEnd"/>
      <w:r w:rsidRPr="00D86247">
        <w:rPr>
          <w:rFonts w:ascii="Times New Roman" w:hAnsi="Times New Roman" w:cs="Times New Roman"/>
          <w:sz w:val="24"/>
          <w:szCs w:val="24"/>
        </w:rPr>
        <w:t xml:space="preserve">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 </w:t>
      </w:r>
    </w:p>
    <w:p w14:paraId="3D20264E" w14:textId="1FDB5464" w:rsidR="00AE739F"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14:paraId="4C9E96EF" w14:textId="156A5B1A"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w:t>
      </w:r>
      <w:r w:rsidRPr="00D86247">
        <w:rPr>
          <w:rFonts w:ascii="Times New Roman" w:hAnsi="Times New Roman" w:cs="Times New Roman"/>
          <w:sz w:val="24"/>
          <w:szCs w:val="24"/>
        </w:rPr>
        <w:lastRenderedPageBreak/>
        <w:t xml:space="preserve">объективность информации и возможности её использования для решения конкретных учебных задач. </w:t>
      </w:r>
    </w:p>
    <w:p w14:paraId="7B1138B2"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У обучающегося будут сформированы умения общения как часть </w:t>
      </w:r>
      <w:r w:rsidRPr="00D86247">
        <w:rPr>
          <w:rFonts w:ascii="Times New Roman" w:hAnsi="Times New Roman" w:cs="Times New Roman"/>
          <w:i/>
          <w:sz w:val="24"/>
          <w:szCs w:val="24"/>
        </w:rPr>
        <w:t>коммуникативных универсальных учебных действий</w:t>
      </w:r>
      <w:r w:rsidRPr="00D86247">
        <w:rPr>
          <w:rFonts w:ascii="Times New Roman" w:hAnsi="Times New Roman" w:cs="Times New Roman"/>
          <w:sz w:val="24"/>
          <w:szCs w:val="24"/>
        </w:rPr>
        <w:t xml:space="preserve">: </w:t>
      </w:r>
    </w:p>
    <w:p w14:paraId="5EB8F7C1"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вступать в диалог, задавать собеседнику вопросы, использовать </w:t>
      </w:r>
      <w:proofErr w:type="spellStart"/>
      <w:r w:rsidRPr="00D86247">
        <w:rPr>
          <w:rFonts w:ascii="Times New Roman" w:hAnsi="Times New Roman" w:cs="Times New Roman"/>
          <w:sz w:val="24"/>
          <w:szCs w:val="24"/>
        </w:rPr>
        <w:t>репликиуточнения</w:t>
      </w:r>
      <w:proofErr w:type="spellEnd"/>
      <w:r w:rsidRPr="00D86247">
        <w:rPr>
          <w:rFonts w:ascii="Times New Roman" w:hAnsi="Times New Roman" w:cs="Times New Roman"/>
          <w:sz w:val="24"/>
          <w:szCs w:val="24"/>
        </w:rPr>
        <w:t xml:space="preserve"> и дополнения, формулировать собственное мнение и идеи, аргументированно их излагать, выслушивать разные мнения, учитывать их в диалоге; </w:t>
      </w:r>
    </w:p>
    <w:p w14:paraId="790580F3"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описывать влияние физической культуры на здоровье и эмоциональное благополучие человека; 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 </w:t>
      </w:r>
    </w:p>
    <w:p w14:paraId="6330E250"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 </w:t>
      </w:r>
    </w:p>
    <w:p w14:paraId="6566F09A"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w:t>
      </w:r>
    </w:p>
    <w:p w14:paraId="3929201C"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 </w:t>
      </w:r>
    </w:p>
    <w:p w14:paraId="79C195AE"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конструктивно разрешать конфликты посредством учёта интересов сторон и сотрудничества. </w:t>
      </w:r>
    </w:p>
    <w:p w14:paraId="1298274E"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У обучающегося будут сформированы </w:t>
      </w:r>
      <w:r w:rsidRPr="00D86247">
        <w:rPr>
          <w:rFonts w:ascii="Times New Roman" w:hAnsi="Times New Roman" w:cs="Times New Roman"/>
          <w:i/>
          <w:sz w:val="24"/>
          <w:szCs w:val="24"/>
        </w:rPr>
        <w:t>умения самоорганизации и самоконтроля</w:t>
      </w:r>
      <w:r w:rsidRPr="00D86247">
        <w:rPr>
          <w:rFonts w:ascii="Times New Roman" w:hAnsi="Times New Roman" w:cs="Times New Roman"/>
          <w:sz w:val="24"/>
          <w:szCs w:val="24"/>
        </w:rPr>
        <w:t xml:space="preserve"> как часть регулятивных универсальных учебных действий: </w:t>
      </w:r>
    </w:p>
    <w:p w14:paraId="72288ECF"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 </w:t>
      </w:r>
    </w:p>
    <w:p w14:paraId="18FB933D"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 </w:t>
      </w:r>
    </w:p>
    <w:p w14:paraId="064C3E57"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предусматривать возникновение возможных ситуаций, опасных для здоровья и жизни; </w:t>
      </w:r>
    </w:p>
    <w:p w14:paraId="36004568"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проявлять волевую </w:t>
      </w:r>
      <w:proofErr w:type="spellStart"/>
      <w:r w:rsidRPr="00D86247">
        <w:rPr>
          <w:rFonts w:ascii="Times New Roman" w:hAnsi="Times New Roman" w:cs="Times New Roman"/>
          <w:sz w:val="24"/>
          <w:szCs w:val="24"/>
        </w:rPr>
        <w:t>саморегуляцию</w:t>
      </w:r>
      <w:proofErr w:type="spellEnd"/>
      <w:r w:rsidRPr="00D86247">
        <w:rPr>
          <w:rFonts w:ascii="Times New Roman" w:hAnsi="Times New Roman" w:cs="Times New Roman"/>
          <w:sz w:val="24"/>
          <w:szCs w:val="24"/>
        </w:rPr>
        <w:t xml:space="preserve">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 </w:t>
      </w:r>
    </w:p>
    <w:p w14:paraId="43736A4B" w14:textId="77777777" w:rsidR="007A10FA" w:rsidRPr="00D86247" w:rsidRDefault="007A10FA" w:rsidP="007A10FA">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осуществлять информационную, познавательную и практическую деятельность с использованием различных средств информации и коммуникации.</w:t>
      </w:r>
    </w:p>
    <w:p w14:paraId="4523A94C" w14:textId="77777777" w:rsidR="007A10FA" w:rsidRDefault="007A10FA" w:rsidP="007A10FA">
      <w:pPr>
        <w:pStyle w:val="af0"/>
        <w:widowControl w:val="0"/>
        <w:pBdr>
          <w:top w:val="nil"/>
          <w:left w:val="nil"/>
          <w:bottom w:val="nil"/>
          <w:right w:val="nil"/>
          <w:between w:val="nil"/>
        </w:pBdr>
        <w:spacing w:after="0" w:line="240" w:lineRule="auto"/>
        <w:ind w:left="0" w:firstLine="709"/>
        <w:jc w:val="both"/>
        <w:rPr>
          <w:rFonts w:ascii="Times New Roman" w:hAnsi="Times New Roman" w:cs="Times New Roman"/>
          <w:b/>
          <w:sz w:val="24"/>
          <w:szCs w:val="24"/>
        </w:rPr>
      </w:pPr>
    </w:p>
    <w:p w14:paraId="2C94D521" w14:textId="3DC18BF9" w:rsidR="00A85C1A" w:rsidRPr="00C664F7" w:rsidRDefault="00A85C1A" w:rsidP="007A10FA">
      <w:pPr>
        <w:pStyle w:val="af0"/>
        <w:widowControl w:val="0"/>
        <w:pBdr>
          <w:top w:val="nil"/>
          <w:left w:val="nil"/>
          <w:bottom w:val="nil"/>
          <w:right w:val="nil"/>
          <w:between w:val="nil"/>
        </w:pBdr>
        <w:spacing w:after="0" w:line="240" w:lineRule="auto"/>
        <w:ind w:left="0" w:firstLine="709"/>
        <w:jc w:val="both"/>
        <w:rPr>
          <w:rFonts w:ascii="Times New Roman" w:hAnsi="Times New Roman" w:cs="Times New Roman"/>
          <w:b/>
          <w:sz w:val="24"/>
          <w:szCs w:val="24"/>
        </w:rPr>
      </w:pPr>
      <w:r w:rsidRPr="00C664F7">
        <w:rPr>
          <w:rFonts w:ascii="Times New Roman" w:hAnsi="Times New Roman" w:cs="Times New Roman"/>
          <w:b/>
          <w:sz w:val="24"/>
          <w:szCs w:val="24"/>
        </w:rPr>
        <w:t xml:space="preserve">Специальные </w:t>
      </w:r>
      <w:proofErr w:type="spellStart"/>
      <w:r w:rsidRPr="00C664F7">
        <w:rPr>
          <w:rFonts w:ascii="Times New Roman" w:hAnsi="Times New Roman" w:cs="Times New Roman"/>
          <w:b/>
          <w:sz w:val="24"/>
          <w:szCs w:val="24"/>
        </w:rPr>
        <w:t>метапредметные</w:t>
      </w:r>
      <w:proofErr w:type="spellEnd"/>
      <w:r w:rsidRPr="00C664F7">
        <w:rPr>
          <w:rFonts w:ascii="Times New Roman" w:hAnsi="Times New Roman" w:cs="Times New Roman"/>
          <w:b/>
          <w:sz w:val="24"/>
          <w:szCs w:val="24"/>
        </w:rPr>
        <w:t xml:space="preserve"> результаты:</w:t>
      </w:r>
    </w:p>
    <w:p w14:paraId="64C12FBF" w14:textId="13B1AD4A" w:rsidR="00A85C1A" w:rsidRPr="00C664F7" w:rsidRDefault="00A85C1A" w:rsidP="007A10F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C664F7">
        <w:rPr>
          <w:rFonts w:ascii="Times New Roman" w:eastAsia="Times New Roman" w:hAnsi="Times New Roman" w:cs="Times New Roman"/>
          <w:sz w:val="24"/>
          <w:szCs w:val="24"/>
        </w:rPr>
        <w:t xml:space="preserve">использовать </w:t>
      </w:r>
      <w:r w:rsidR="00906895" w:rsidRPr="00C664F7">
        <w:rPr>
          <w:rFonts w:ascii="Times New Roman" w:eastAsia="Times New Roman" w:hAnsi="Times New Roman" w:cs="Times New Roman"/>
          <w:sz w:val="24"/>
          <w:szCs w:val="24"/>
        </w:rPr>
        <w:t xml:space="preserve">нарушенное зрение и </w:t>
      </w:r>
      <w:r w:rsidRPr="00C664F7">
        <w:rPr>
          <w:rFonts w:ascii="Times New Roman" w:eastAsia="Times New Roman" w:hAnsi="Times New Roman" w:cs="Times New Roman"/>
          <w:sz w:val="24"/>
          <w:szCs w:val="24"/>
        </w:rPr>
        <w:t>сохранные анализаторы в различных видах деятельности (учебно-познавательной, ориентировочной, трудовой);</w:t>
      </w:r>
    </w:p>
    <w:p w14:paraId="6251ADA4" w14:textId="60A8AC8E" w:rsidR="00A85C1A" w:rsidRPr="00C664F7" w:rsidRDefault="00A85C1A" w:rsidP="007A10F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C664F7">
        <w:rPr>
          <w:rFonts w:ascii="Times New Roman" w:eastAsia="Times New Roman" w:hAnsi="Times New Roman" w:cs="Times New Roman"/>
          <w:sz w:val="24"/>
          <w:szCs w:val="24"/>
        </w:rPr>
        <w:t xml:space="preserve">применять </w:t>
      </w:r>
      <w:r w:rsidR="00906895" w:rsidRPr="00C664F7">
        <w:rPr>
          <w:rFonts w:ascii="Times New Roman" w:eastAsia="Times New Roman" w:hAnsi="Times New Roman" w:cs="Times New Roman"/>
          <w:sz w:val="24"/>
          <w:szCs w:val="24"/>
        </w:rPr>
        <w:t xml:space="preserve">зрительный, </w:t>
      </w:r>
      <w:r w:rsidRPr="00C664F7">
        <w:rPr>
          <w:rFonts w:ascii="Times New Roman" w:eastAsia="Times New Roman" w:hAnsi="Times New Roman" w:cs="Times New Roman"/>
          <w:sz w:val="24"/>
          <w:szCs w:val="24"/>
        </w:rPr>
        <w:t>осязательный и слуховой способы восприятия материала;</w:t>
      </w:r>
    </w:p>
    <w:p w14:paraId="727F650F" w14:textId="68048B15" w:rsidR="00A85C1A" w:rsidRPr="00C664F7" w:rsidRDefault="00A85C1A" w:rsidP="007A10F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C664F7">
        <w:rPr>
          <w:rFonts w:ascii="Times New Roman" w:eastAsia="Times New Roman" w:hAnsi="Times New Roman" w:cs="Times New Roman"/>
          <w:sz w:val="24"/>
          <w:szCs w:val="24"/>
        </w:rPr>
        <w:t xml:space="preserve">осуществлять </w:t>
      </w:r>
      <w:r w:rsidR="00906895" w:rsidRPr="00C664F7">
        <w:rPr>
          <w:rFonts w:ascii="Times New Roman" w:eastAsia="Times New Roman" w:hAnsi="Times New Roman" w:cs="Times New Roman"/>
          <w:sz w:val="24"/>
          <w:szCs w:val="24"/>
        </w:rPr>
        <w:t xml:space="preserve">зрительную </w:t>
      </w:r>
      <w:r w:rsidRPr="00C664F7">
        <w:rPr>
          <w:rFonts w:ascii="Times New Roman" w:eastAsia="Times New Roman" w:hAnsi="Times New Roman" w:cs="Times New Roman"/>
          <w:sz w:val="24"/>
          <w:szCs w:val="24"/>
        </w:rPr>
        <w:t>пространственную и социально-бытовую ориентировку;</w:t>
      </w:r>
    </w:p>
    <w:p w14:paraId="1C54F3A7" w14:textId="77777777" w:rsidR="00A85C1A" w:rsidRPr="00C664F7" w:rsidRDefault="00A85C1A" w:rsidP="00C664F7">
      <w:pPr>
        <w:numPr>
          <w:ilvl w:val="0"/>
          <w:numId w:val="2"/>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4"/>
          <w:szCs w:val="24"/>
        </w:rPr>
      </w:pPr>
      <w:r w:rsidRPr="00C664F7">
        <w:rPr>
          <w:rFonts w:ascii="Times New Roman" w:eastAsia="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ее реализации.</w:t>
      </w:r>
    </w:p>
    <w:p w14:paraId="03500ADF" w14:textId="77777777" w:rsidR="00A85C1A" w:rsidRPr="00C664F7" w:rsidRDefault="00A85C1A" w:rsidP="00C664F7">
      <w:pPr>
        <w:suppressAutoHyphens/>
        <w:spacing w:after="0" w:line="240" w:lineRule="auto"/>
        <w:ind w:firstLine="720"/>
        <w:jc w:val="both"/>
        <w:rPr>
          <w:rFonts w:ascii="Times New Roman" w:hAnsi="Times New Roman" w:cs="Times New Roman"/>
          <w:b/>
          <w:sz w:val="24"/>
          <w:szCs w:val="24"/>
        </w:rPr>
      </w:pPr>
    </w:p>
    <w:p w14:paraId="6518A295" w14:textId="68670487" w:rsidR="00B35C2F" w:rsidRPr="00C664F7" w:rsidRDefault="00EE6F96" w:rsidP="00C664F7">
      <w:pPr>
        <w:pStyle w:val="2"/>
        <w:spacing w:before="0" w:line="240" w:lineRule="auto"/>
        <w:jc w:val="center"/>
        <w:rPr>
          <w:rFonts w:ascii="Times New Roman" w:hAnsi="Times New Roman" w:cs="Times New Roman"/>
          <w:b/>
          <w:color w:val="auto"/>
          <w:sz w:val="24"/>
          <w:szCs w:val="24"/>
        </w:rPr>
      </w:pPr>
      <w:bookmarkStart w:id="23" w:name="_Toc143383398"/>
      <w:r w:rsidRPr="00C664F7">
        <w:rPr>
          <w:rFonts w:ascii="Times New Roman" w:hAnsi="Times New Roman" w:cs="Times New Roman"/>
          <w:b/>
          <w:color w:val="auto"/>
          <w:sz w:val="24"/>
          <w:szCs w:val="24"/>
        </w:rPr>
        <w:t>ПРЕДМЕТНЫЕ РЕЗУ</w:t>
      </w:r>
      <w:bookmarkEnd w:id="22"/>
      <w:r w:rsidRPr="00C664F7">
        <w:rPr>
          <w:rFonts w:ascii="Times New Roman" w:hAnsi="Times New Roman" w:cs="Times New Roman"/>
          <w:b/>
          <w:color w:val="auto"/>
          <w:sz w:val="24"/>
          <w:szCs w:val="24"/>
        </w:rPr>
        <w:t>ЛЬТАТЫ</w:t>
      </w:r>
      <w:bookmarkEnd w:id="23"/>
    </w:p>
    <w:p w14:paraId="45FFEA6A" w14:textId="77777777" w:rsidR="00E74DB1" w:rsidRPr="00C664F7" w:rsidRDefault="00E74DB1" w:rsidP="00C664F7">
      <w:pPr>
        <w:suppressAutoHyphens/>
        <w:spacing w:after="0" w:line="240" w:lineRule="auto"/>
        <w:ind w:firstLine="709"/>
        <w:jc w:val="both"/>
        <w:rPr>
          <w:rFonts w:ascii="Times New Roman" w:hAnsi="Times New Roman" w:cs="Times New Roman"/>
          <w:sz w:val="24"/>
          <w:szCs w:val="24"/>
        </w:rPr>
      </w:pPr>
    </w:p>
    <w:p w14:paraId="6518A296" w14:textId="0F5EE18F"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Предметные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отражают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достижения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учащихся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овладении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содержания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системой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знаний,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lastRenderedPageBreak/>
        <w:t>самостоятельной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базовых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формируются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протяжении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каждого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года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обучения.</w:t>
      </w:r>
      <w:r w:rsidR="00024BAF" w:rsidRPr="00C664F7">
        <w:rPr>
          <w:rFonts w:ascii="Times New Roman" w:hAnsi="Times New Roman" w:cs="Times New Roman"/>
          <w:sz w:val="24"/>
          <w:szCs w:val="24"/>
        </w:rPr>
        <w:t xml:space="preserve"> </w:t>
      </w:r>
    </w:p>
    <w:p w14:paraId="7CAF9CF7" w14:textId="77777777" w:rsidR="00D460D3" w:rsidRPr="00C664F7" w:rsidRDefault="00D460D3" w:rsidP="00C664F7">
      <w:pPr>
        <w:suppressAutoHyphens/>
        <w:spacing w:after="0" w:line="240" w:lineRule="auto"/>
        <w:ind w:firstLine="709"/>
        <w:jc w:val="both"/>
        <w:rPr>
          <w:rFonts w:ascii="Times New Roman" w:hAnsi="Times New Roman" w:cs="Times New Roman"/>
          <w:sz w:val="24"/>
          <w:szCs w:val="24"/>
        </w:rPr>
      </w:pPr>
    </w:p>
    <w:p w14:paraId="6518A297" w14:textId="4D56C0F9" w:rsidR="00B35C2F" w:rsidRDefault="00EE6F96" w:rsidP="00C664F7">
      <w:pPr>
        <w:pStyle w:val="2"/>
        <w:spacing w:before="0" w:line="240" w:lineRule="auto"/>
        <w:jc w:val="center"/>
        <w:rPr>
          <w:rFonts w:ascii="Times New Roman" w:hAnsi="Times New Roman" w:cs="Times New Roman"/>
          <w:b/>
          <w:color w:val="auto"/>
          <w:sz w:val="24"/>
          <w:szCs w:val="24"/>
        </w:rPr>
      </w:pPr>
      <w:bookmarkStart w:id="24" w:name="_Toc143383399"/>
      <w:r w:rsidRPr="00C664F7">
        <w:rPr>
          <w:rFonts w:ascii="Times New Roman" w:hAnsi="Times New Roman" w:cs="Times New Roman"/>
          <w:b/>
          <w:color w:val="auto"/>
          <w:sz w:val="24"/>
          <w:szCs w:val="24"/>
        </w:rPr>
        <w:t>1 КЛАСС</w:t>
      </w:r>
      <w:bookmarkEnd w:id="24"/>
    </w:p>
    <w:p w14:paraId="751F9030" w14:textId="77777777" w:rsidR="00C664F7" w:rsidRPr="00C664F7" w:rsidRDefault="00C664F7" w:rsidP="00C664F7">
      <w:pPr>
        <w:spacing w:after="0" w:line="240" w:lineRule="auto"/>
      </w:pPr>
    </w:p>
    <w:p w14:paraId="6518A298"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концу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первом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обучающийся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научится:</w:t>
      </w:r>
    </w:p>
    <w:p w14:paraId="6518A299"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приводить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дневных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распределение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индивидуальном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режиме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дня;</w:t>
      </w:r>
    </w:p>
    <w:p w14:paraId="6518A29A"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соблюдать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уроках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приводить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подбора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одежды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самостоятельных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занятий;</w:t>
      </w:r>
    </w:p>
    <w:p w14:paraId="6518A29B"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выполнять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утренней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зарядки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физкультминуток;</w:t>
      </w:r>
    </w:p>
    <w:p w14:paraId="6518A29C"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анализировать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причины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нарушения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осанки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демонстрировать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профилактике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нарушения;</w:t>
      </w:r>
    </w:p>
    <w:p w14:paraId="6518A29D"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демонстрировать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построение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перестроение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шеренги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изменяющейся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p>
    <w:p w14:paraId="6518A29E"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демонстрировать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стилизованным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длину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p>
    <w:p w14:paraId="6518A29F"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передвигаться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ступающим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скользящим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палок);</w:t>
      </w:r>
      <w:r w:rsidR="00024BAF" w:rsidRPr="00C664F7">
        <w:rPr>
          <w:rFonts w:ascii="Times New Roman" w:hAnsi="Times New Roman" w:cs="Times New Roman"/>
          <w:sz w:val="24"/>
          <w:szCs w:val="24"/>
        </w:rPr>
        <w:t xml:space="preserve"> </w:t>
      </w:r>
    </w:p>
    <w:p w14:paraId="6518A2A0"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играть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общеразвивающей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направленностью.</w:t>
      </w:r>
      <w:r w:rsidR="00024BAF" w:rsidRPr="00C664F7">
        <w:rPr>
          <w:rFonts w:ascii="Times New Roman" w:hAnsi="Times New Roman" w:cs="Times New Roman"/>
          <w:sz w:val="24"/>
          <w:szCs w:val="24"/>
        </w:rPr>
        <w:t xml:space="preserve"> </w:t>
      </w:r>
    </w:p>
    <w:p w14:paraId="58DB3592" w14:textId="77777777" w:rsidR="00D460D3" w:rsidRPr="00C664F7" w:rsidRDefault="00D460D3" w:rsidP="00C664F7">
      <w:pPr>
        <w:suppressAutoHyphens/>
        <w:spacing w:after="0" w:line="240" w:lineRule="auto"/>
        <w:ind w:firstLine="709"/>
        <w:jc w:val="both"/>
        <w:rPr>
          <w:rFonts w:ascii="Times New Roman" w:hAnsi="Times New Roman" w:cs="Times New Roman"/>
          <w:sz w:val="24"/>
          <w:szCs w:val="24"/>
        </w:rPr>
      </w:pPr>
    </w:p>
    <w:p w14:paraId="6518A2A1" w14:textId="7B1BC378" w:rsidR="00B35C2F" w:rsidRDefault="00EE6F96" w:rsidP="00C664F7">
      <w:pPr>
        <w:pStyle w:val="2"/>
        <w:spacing w:before="0" w:line="240" w:lineRule="auto"/>
        <w:jc w:val="center"/>
        <w:rPr>
          <w:rFonts w:ascii="Times New Roman" w:hAnsi="Times New Roman" w:cs="Times New Roman"/>
          <w:b/>
          <w:color w:val="auto"/>
          <w:sz w:val="24"/>
          <w:szCs w:val="24"/>
        </w:rPr>
      </w:pPr>
      <w:bookmarkStart w:id="25" w:name="_Toc103687218"/>
      <w:bookmarkStart w:id="26" w:name="_Toc143383400"/>
      <w:r w:rsidRPr="00C664F7">
        <w:rPr>
          <w:rFonts w:ascii="Times New Roman" w:hAnsi="Times New Roman" w:cs="Times New Roman"/>
          <w:b/>
          <w:color w:val="auto"/>
          <w:sz w:val="24"/>
          <w:szCs w:val="24"/>
        </w:rPr>
        <w:t>2 КЛАСС</w:t>
      </w:r>
      <w:bookmarkEnd w:id="25"/>
      <w:bookmarkEnd w:id="26"/>
    </w:p>
    <w:p w14:paraId="22BE1F1A" w14:textId="77777777" w:rsidR="00C664F7" w:rsidRPr="00C664F7" w:rsidRDefault="00C664F7" w:rsidP="00C664F7">
      <w:pPr>
        <w:spacing w:after="0" w:line="240" w:lineRule="auto"/>
      </w:pPr>
    </w:p>
    <w:p w14:paraId="6518A2A2"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концу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втором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обучающийся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научится:</w:t>
      </w:r>
    </w:p>
    <w:p w14:paraId="6518A2A3"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демонстрировать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высказывать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своё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суждение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связи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укреплением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здоровья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развитием;</w:t>
      </w:r>
      <w:r w:rsidR="00024BAF" w:rsidRPr="00C664F7">
        <w:rPr>
          <w:rFonts w:ascii="Times New Roman" w:hAnsi="Times New Roman" w:cs="Times New Roman"/>
          <w:sz w:val="24"/>
          <w:szCs w:val="24"/>
        </w:rPr>
        <w:t xml:space="preserve"> </w:t>
      </w:r>
    </w:p>
    <w:p w14:paraId="6518A2A4"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измерять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длины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массы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специальных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тестовых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вести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наблюдения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изменениями;</w:t>
      </w:r>
      <w:r w:rsidR="00024BAF" w:rsidRPr="00C664F7">
        <w:rPr>
          <w:rFonts w:ascii="Times New Roman" w:hAnsi="Times New Roman" w:cs="Times New Roman"/>
          <w:sz w:val="24"/>
          <w:szCs w:val="24"/>
        </w:rPr>
        <w:t xml:space="preserve"> </w:t>
      </w:r>
    </w:p>
    <w:p w14:paraId="6518A2A5"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выполнять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броски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малого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(теннисного)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мишень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исходных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демонстрировать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подбрасывании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перебрасывании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перекатыванию;</w:t>
      </w:r>
      <w:r w:rsidR="00024BAF" w:rsidRPr="00C664F7">
        <w:rPr>
          <w:rFonts w:ascii="Times New Roman" w:hAnsi="Times New Roman" w:cs="Times New Roman"/>
          <w:sz w:val="24"/>
          <w:szCs w:val="24"/>
        </w:rPr>
        <w:t xml:space="preserve"> </w:t>
      </w:r>
    </w:p>
    <w:p w14:paraId="6518A2A6"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демонстрировать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танцевальный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хороводный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совместном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передвижении;</w:t>
      </w:r>
      <w:r w:rsidR="00024BAF" w:rsidRPr="00C664F7">
        <w:rPr>
          <w:rFonts w:ascii="Times New Roman" w:hAnsi="Times New Roman" w:cs="Times New Roman"/>
          <w:sz w:val="24"/>
          <w:szCs w:val="24"/>
        </w:rPr>
        <w:t xml:space="preserve"> </w:t>
      </w:r>
    </w:p>
    <w:p w14:paraId="6518A2A7"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выполнять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разметкам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расстояние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амплитудой;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прямого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p>
    <w:p w14:paraId="6518A2A8"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передвигаться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двухшажным</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переменным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спускаться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пологого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склона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тормозить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падением;</w:t>
      </w:r>
      <w:r w:rsidR="00024BAF" w:rsidRPr="00C664F7">
        <w:rPr>
          <w:rFonts w:ascii="Times New Roman" w:hAnsi="Times New Roman" w:cs="Times New Roman"/>
          <w:sz w:val="24"/>
          <w:szCs w:val="24"/>
        </w:rPr>
        <w:t xml:space="preserve"> </w:t>
      </w:r>
    </w:p>
    <w:p w14:paraId="6518A2A9"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организовывать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приёмов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спортивных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p>
    <w:p w14:paraId="6518A2AA"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выполнять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p>
    <w:p w14:paraId="66B93CE8" w14:textId="77777777" w:rsidR="00D460D3" w:rsidRPr="00C664F7" w:rsidRDefault="00D460D3" w:rsidP="00C664F7">
      <w:pPr>
        <w:suppressAutoHyphens/>
        <w:spacing w:after="0" w:line="240" w:lineRule="auto"/>
        <w:ind w:firstLine="709"/>
        <w:jc w:val="both"/>
        <w:rPr>
          <w:rFonts w:ascii="Times New Roman" w:hAnsi="Times New Roman" w:cs="Times New Roman"/>
          <w:sz w:val="24"/>
          <w:szCs w:val="24"/>
        </w:rPr>
      </w:pPr>
    </w:p>
    <w:p w14:paraId="6518A2AB" w14:textId="512A9C81" w:rsidR="00B35C2F" w:rsidRDefault="00EE6F96" w:rsidP="00C664F7">
      <w:pPr>
        <w:pStyle w:val="2"/>
        <w:spacing w:before="0" w:line="240" w:lineRule="auto"/>
        <w:jc w:val="center"/>
        <w:rPr>
          <w:rFonts w:ascii="Times New Roman" w:hAnsi="Times New Roman" w:cs="Times New Roman"/>
          <w:b/>
          <w:color w:val="auto"/>
          <w:sz w:val="24"/>
          <w:szCs w:val="24"/>
        </w:rPr>
      </w:pPr>
      <w:bookmarkStart w:id="27" w:name="_Toc103687219"/>
      <w:bookmarkStart w:id="28" w:name="_Toc143383401"/>
      <w:r w:rsidRPr="00C664F7">
        <w:rPr>
          <w:rFonts w:ascii="Times New Roman" w:hAnsi="Times New Roman" w:cs="Times New Roman"/>
          <w:b/>
          <w:color w:val="auto"/>
          <w:sz w:val="24"/>
          <w:szCs w:val="24"/>
        </w:rPr>
        <w:t>3 КЛАСС</w:t>
      </w:r>
      <w:bookmarkEnd w:id="27"/>
      <w:bookmarkEnd w:id="28"/>
    </w:p>
    <w:p w14:paraId="38AACE79" w14:textId="77777777" w:rsidR="00C664F7" w:rsidRPr="00C664F7" w:rsidRDefault="00C664F7" w:rsidP="00C664F7">
      <w:pPr>
        <w:spacing w:after="0" w:line="240" w:lineRule="auto"/>
      </w:pPr>
    </w:p>
    <w:p w14:paraId="6518A2AC"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концу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третьем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обучающийся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научится:</w:t>
      </w:r>
    </w:p>
    <w:p w14:paraId="6518A2AD"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соблюдать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акробатических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легкоатлетической,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игровой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плавательной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подготовки;</w:t>
      </w:r>
      <w:r w:rsidR="00024BAF" w:rsidRPr="00C664F7">
        <w:rPr>
          <w:rFonts w:ascii="Times New Roman" w:hAnsi="Times New Roman" w:cs="Times New Roman"/>
          <w:sz w:val="24"/>
          <w:szCs w:val="24"/>
        </w:rPr>
        <w:t xml:space="preserve"> </w:t>
      </w:r>
    </w:p>
    <w:p w14:paraId="6518A2AE"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демонстрировать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общеразвивающей,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подготовительной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соревновательной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направленности,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раскрывать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целевое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предназначение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культурой;</w:t>
      </w:r>
      <w:r w:rsidR="00024BAF" w:rsidRPr="00C664F7">
        <w:rPr>
          <w:rFonts w:ascii="Times New Roman" w:hAnsi="Times New Roman" w:cs="Times New Roman"/>
          <w:sz w:val="24"/>
          <w:szCs w:val="24"/>
        </w:rPr>
        <w:t xml:space="preserve"> </w:t>
      </w:r>
    </w:p>
    <w:p w14:paraId="6518A2AF"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измерять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частоту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пульса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определять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нагрузку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значениям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таблицы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стандартных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нагрузок;</w:t>
      </w:r>
      <w:r w:rsidR="00024BAF" w:rsidRPr="00C664F7">
        <w:rPr>
          <w:rFonts w:ascii="Times New Roman" w:hAnsi="Times New Roman" w:cs="Times New Roman"/>
          <w:sz w:val="24"/>
          <w:szCs w:val="24"/>
        </w:rPr>
        <w:t xml:space="preserve"> </w:t>
      </w:r>
    </w:p>
    <w:p w14:paraId="6518A2B0"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выполнять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дыхательной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зрительной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связь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предупреждением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появления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утомления;</w:t>
      </w:r>
    </w:p>
    <w:p w14:paraId="6518A2B1"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lastRenderedPageBreak/>
        <w:t>выполнять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движение</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противоходом</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перестраиваться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движении;</w:t>
      </w:r>
    </w:p>
    <w:p w14:paraId="6518A2B2"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выполнять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скамейке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высоким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подниманием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колен</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изменением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двигаться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спиной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p>
    <w:p w14:paraId="6518A2B3"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передвигаться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нижней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жерди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стенки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лазать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разноимённым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способом;</w:t>
      </w:r>
      <w:r w:rsidR="00024BAF" w:rsidRPr="00C664F7">
        <w:rPr>
          <w:rFonts w:ascii="Times New Roman" w:hAnsi="Times New Roman" w:cs="Times New Roman"/>
          <w:sz w:val="24"/>
          <w:szCs w:val="24"/>
        </w:rPr>
        <w:t xml:space="preserve"> </w:t>
      </w:r>
    </w:p>
    <w:p w14:paraId="6518A2B4"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демонстрировать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попеременно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ноге;</w:t>
      </w:r>
      <w:r w:rsidR="00024BAF" w:rsidRPr="00C664F7">
        <w:rPr>
          <w:rFonts w:ascii="Times New Roman" w:hAnsi="Times New Roman" w:cs="Times New Roman"/>
          <w:sz w:val="24"/>
          <w:szCs w:val="24"/>
        </w:rPr>
        <w:t xml:space="preserve"> </w:t>
      </w:r>
    </w:p>
    <w:p w14:paraId="6518A2B5"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демонстрировать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ритмической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танцев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галоп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полька;</w:t>
      </w:r>
      <w:r w:rsidR="00024BAF" w:rsidRPr="00C664F7">
        <w:rPr>
          <w:rFonts w:ascii="Times New Roman" w:hAnsi="Times New Roman" w:cs="Times New Roman"/>
          <w:sz w:val="24"/>
          <w:szCs w:val="24"/>
        </w:rPr>
        <w:t xml:space="preserve"> </w:t>
      </w:r>
    </w:p>
    <w:p w14:paraId="6518A2B6"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выполнять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преодолением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препятствий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длину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согнув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броски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сидя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p>
    <w:p w14:paraId="6518A2B7"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передвигаться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одновременным</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двухшажным</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спускаться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пологого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склона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стойке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тормозить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плугом;</w:t>
      </w:r>
      <w:r w:rsidR="00024BAF" w:rsidRPr="00C664F7">
        <w:rPr>
          <w:rFonts w:ascii="Times New Roman" w:hAnsi="Times New Roman" w:cs="Times New Roman"/>
          <w:sz w:val="24"/>
          <w:szCs w:val="24"/>
        </w:rPr>
        <w:t xml:space="preserve"> </w:t>
      </w:r>
    </w:p>
    <w:p w14:paraId="6518A2B8"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выполнять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спортивных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баскетбол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(ведение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баскетбольного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волейбол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(приём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снизу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нижняя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передача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футбол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(ведение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футбольного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змейкой).</w:t>
      </w:r>
      <w:r w:rsidR="00024BAF" w:rsidRPr="00C664F7">
        <w:rPr>
          <w:rFonts w:ascii="Times New Roman" w:hAnsi="Times New Roman" w:cs="Times New Roman"/>
          <w:sz w:val="24"/>
          <w:szCs w:val="24"/>
        </w:rPr>
        <w:t xml:space="preserve"> </w:t>
      </w:r>
    </w:p>
    <w:p w14:paraId="6518A2B9"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выполнять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демонстрировать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приросты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показателях.</w:t>
      </w:r>
      <w:r w:rsidR="00024BAF" w:rsidRPr="00C664F7">
        <w:rPr>
          <w:rFonts w:ascii="Times New Roman" w:hAnsi="Times New Roman" w:cs="Times New Roman"/>
          <w:sz w:val="24"/>
          <w:szCs w:val="24"/>
        </w:rPr>
        <w:t xml:space="preserve"> </w:t>
      </w:r>
    </w:p>
    <w:p w14:paraId="12D84095" w14:textId="77777777" w:rsidR="00D460D3" w:rsidRPr="00C664F7" w:rsidRDefault="00D460D3" w:rsidP="00C664F7">
      <w:pPr>
        <w:suppressAutoHyphens/>
        <w:spacing w:after="0" w:line="240" w:lineRule="auto"/>
        <w:ind w:firstLine="709"/>
        <w:jc w:val="both"/>
        <w:rPr>
          <w:rFonts w:ascii="Times New Roman" w:hAnsi="Times New Roman" w:cs="Times New Roman"/>
          <w:sz w:val="24"/>
          <w:szCs w:val="24"/>
        </w:rPr>
      </w:pPr>
    </w:p>
    <w:p w14:paraId="6518A2BA" w14:textId="282C62E5" w:rsidR="00B35C2F" w:rsidRDefault="00EE6F96" w:rsidP="00C664F7">
      <w:pPr>
        <w:pStyle w:val="2"/>
        <w:spacing w:before="0" w:line="240" w:lineRule="auto"/>
        <w:jc w:val="center"/>
        <w:rPr>
          <w:rFonts w:ascii="Times New Roman" w:hAnsi="Times New Roman" w:cs="Times New Roman"/>
          <w:b/>
          <w:color w:val="auto"/>
          <w:sz w:val="24"/>
          <w:szCs w:val="24"/>
        </w:rPr>
      </w:pPr>
      <w:bookmarkStart w:id="29" w:name="_Toc103687220"/>
      <w:bookmarkStart w:id="30" w:name="_Toc143383402"/>
      <w:r w:rsidRPr="00C664F7">
        <w:rPr>
          <w:rFonts w:ascii="Times New Roman" w:hAnsi="Times New Roman" w:cs="Times New Roman"/>
          <w:b/>
          <w:color w:val="auto"/>
          <w:sz w:val="24"/>
          <w:szCs w:val="24"/>
        </w:rPr>
        <w:t>4 КЛАСС</w:t>
      </w:r>
      <w:bookmarkEnd w:id="29"/>
      <w:bookmarkEnd w:id="30"/>
    </w:p>
    <w:p w14:paraId="30C7A6AB" w14:textId="77777777" w:rsidR="00C664F7" w:rsidRPr="00C664F7" w:rsidRDefault="00C664F7" w:rsidP="00C664F7">
      <w:pPr>
        <w:spacing w:after="0" w:line="240" w:lineRule="auto"/>
      </w:pPr>
    </w:p>
    <w:p w14:paraId="6518A2BB"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концу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четвёртом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обучающийся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научится:</w:t>
      </w:r>
    </w:p>
    <w:p w14:paraId="6518A2BC"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объяснять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назначение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ГТО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выявлять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связь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труду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защите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Родины;</w:t>
      </w:r>
      <w:r w:rsidR="00024BAF" w:rsidRPr="00C664F7">
        <w:rPr>
          <w:rFonts w:ascii="Times New Roman" w:hAnsi="Times New Roman" w:cs="Times New Roman"/>
          <w:sz w:val="24"/>
          <w:szCs w:val="24"/>
        </w:rPr>
        <w:t xml:space="preserve"> </w:t>
      </w:r>
    </w:p>
    <w:p w14:paraId="6518A2BD"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осознавать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положительное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влияние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укрепление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здоровья,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сердечно-сосудистой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дыхательной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систем;</w:t>
      </w:r>
      <w:r w:rsidR="00024BAF" w:rsidRPr="00C664F7">
        <w:rPr>
          <w:rFonts w:ascii="Times New Roman" w:hAnsi="Times New Roman" w:cs="Times New Roman"/>
          <w:sz w:val="24"/>
          <w:szCs w:val="24"/>
        </w:rPr>
        <w:t xml:space="preserve"> </w:t>
      </w:r>
    </w:p>
    <w:p w14:paraId="6518A2BE"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приводить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регулирования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нагрузки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пульсу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силы,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быстроты,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выносливости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гибкости;</w:t>
      </w:r>
      <w:r w:rsidR="00024BAF" w:rsidRPr="00C664F7">
        <w:rPr>
          <w:rFonts w:ascii="Times New Roman" w:hAnsi="Times New Roman" w:cs="Times New Roman"/>
          <w:sz w:val="24"/>
          <w:szCs w:val="24"/>
        </w:rPr>
        <w:t xml:space="preserve"> </w:t>
      </w:r>
    </w:p>
    <w:p w14:paraId="6518A2BF"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приводить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оказания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травмах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самостоятельных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характеризовать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причины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появления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лёгкой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атлетикой,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плавательной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подготовкой;</w:t>
      </w:r>
      <w:r w:rsidR="00024BAF" w:rsidRPr="00C664F7">
        <w:rPr>
          <w:rFonts w:ascii="Times New Roman" w:hAnsi="Times New Roman" w:cs="Times New Roman"/>
          <w:sz w:val="24"/>
          <w:szCs w:val="24"/>
        </w:rPr>
        <w:t xml:space="preserve"> </w:t>
      </w:r>
    </w:p>
    <w:p w14:paraId="6518A2C0"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проявлять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готовность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оказать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случае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необходимости;</w:t>
      </w:r>
    </w:p>
    <w:p w14:paraId="6518A2C1"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демонстрировать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акробатические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комбинации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5—7</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хорошо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освоенных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p>
    <w:p w14:paraId="6518A2C2"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демонстрировать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опорный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козла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способом</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напрыгивания</w:t>
      </w:r>
      <w:proofErr w:type="spellEnd"/>
      <w:r w:rsidRPr="00C664F7">
        <w:rPr>
          <w:rFonts w:ascii="Times New Roman" w:hAnsi="Times New Roman" w:cs="Times New Roman"/>
          <w:sz w:val="24"/>
          <w:szCs w:val="24"/>
        </w:rPr>
        <w:t>;</w:t>
      </w:r>
    </w:p>
    <w:p w14:paraId="6518A2C3"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демонстрировать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танца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«Летка-</w:t>
      </w:r>
      <w:proofErr w:type="spellStart"/>
      <w:r w:rsidRPr="00C664F7">
        <w:rPr>
          <w:rFonts w:ascii="Times New Roman" w:hAnsi="Times New Roman" w:cs="Times New Roman"/>
          <w:sz w:val="24"/>
          <w:szCs w:val="24"/>
        </w:rPr>
        <w:t>енка</w:t>
      </w:r>
      <w:proofErr w:type="spellEnd"/>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групповом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исполнении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музыкальное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сопровождение;</w:t>
      </w:r>
      <w:r w:rsidR="00024BAF" w:rsidRPr="00C664F7">
        <w:rPr>
          <w:rFonts w:ascii="Times New Roman" w:hAnsi="Times New Roman" w:cs="Times New Roman"/>
          <w:sz w:val="24"/>
          <w:szCs w:val="24"/>
        </w:rPr>
        <w:t xml:space="preserve"> </w:t>
      </w:r>
    </w:p>
    <w:p w14:paraId="6518A2C4"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выполнять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перешагиванием;</w:t>
      </w:r>
      <w:r w:rsidR="00024BAF" w:rsidRPr="00C664F7">
        <w:rPr>
          <w:rFonts w:ascii="Times New Roman" w:hAnsi="Times New Roman" w:cs="Times New Roman"/>
          <w:sz w:val="24"/>
          <w:szCs w:val="24"/>
        </w:rPr>
        <w:t xml:space="preserve"> </w:t>
      </w:r>
    </w:p>
    <w:p w14:paraId="6518A2C5"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выполнять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метание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малого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(теннисного)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дальность;</w:t>
      </w:r>
      <w:r w:rsidR="00024BAF" w:rsidRPr="00C664F7">
        <w:rPr>
          <w:rFonts w:ascii="Times New Roman" w:hAnsi="Times New Roman" w:cs="Times New Roman"/>
          <w:sz w:val="24"/>
          <w:szCs w:val="24"/>
        </w:rPr>
        <w:t xml:space="preserve"> </w:t>
      </w:r>
    </w:p>
    <w:p w14:paraId="6518A2C6"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демонстрировать</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проплывание</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дистанции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кролем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или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кролем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спине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выбору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учащегося);</w:t>
      </w:r>
    </w:p>
    <w:p w14:paraId="6518A2C7"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выполнять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освоенные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спортивных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баскетбол,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волейбол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футбол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условиях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игровой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p>
    <w:p w14:paraId="6518A2C8" w14:textId="77777777" w:rsidR="00B35C2F" w:rsidRPr="00C664F7" w:rsidRDefault="007B1F68"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выполнять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демонстрировать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приросты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показателях.</w:t>
      </w:r>
      <w:r w:rsidR="00024BAF" w:rsidRPr="00C664F7">
        <w:rPr>
          <w:rFonts w:ascii="Times New Roman" w:hAnsi="Times New Roman" w:cs="Times New Roman"/>
          <w:sz w:val="24"/>
          <w:szCs w:val="24"/>
        </w:rPr>
        <w:t xml:space="preserve"> </w:t>
      </w:r>
    </w:p>
    <w:p w14:paraId="18506ABE" w14:textId="77777777" w:rsidR="00D460D3" w:rsidRPr="00C664F7" w:rsidRDefault="00D460D3" w:rsidP="00C664F7">
      <w:pPr>
        <w:pStyle w:val="2"/>
        <w:spacing w:before="0" w:line="240" w:lineRule="auto"/>
        <w:jc w:val="center"/>
        <w:rPr>
          <w:rFonts w:ascii="Times New Roman" w:hAnsi="Times New Roman" w:cs="Times New Roman"/>
          <w:b/>
          <w:color w:val="auto"/>
          <w:sz w:val="24"/>
          <w:szCs w:val="24"/>
        </w:rPr>
      </w:pPr>
      <w:bookmarkStart w:id="31" w:name="_Toc143383403"/>
    </w:p>
    <w:p w14:paraId="1F5BE36F" w14:textId="2F8B9142" w:rsidR="0013744F" w:rsidRDefault="00EE6F96" w:rsidP="00C664F7">
      <w:pPr>
        <w:pStyle w:val="2"/>
        <w:spacing w:before="0" w:line="240" w:lineRule="auto"/>
        <w:jc w:val="center"/>
        <w:rPr>
          <w:rFonts w:ascii="Times New Roman" w:hAnsi="Times New Roman" w:cs="Times New Roman"/>
          <w:b/>
          <w:color w:val="auto"/>
          <w:sz w:val="24"/>
          <w:szCs w:val="24"/>
        </w:rPr>
      </w:pPr>
      <w:r w:rsidRPr="00C664F7">
        <w:rPr>
          <w:rFonts w:ascii="Times New Roman" w:hAnsi="Times New Roman" w:cs="Times New Roman"/>
          <w:b/>
          <w:color w:val="auto"/>
          <w:sz w:val="24"/>
          <w:szCs w:val="24"/>
        </w:rPr>
        <w:t>5 КЛАСС</w:t>
      </w:r>
      <w:bookmarkEnd w:id="31"/>
    </w:p>
    <w:p w14:paraId="58A6D35E" w14:textId="77777777" w:rsidR="00C664F7" w:rsidRPr="00C664F7" w:rsidRDefault="00C664F7" w:rsidP="00C664F7">
      <w:pPr>
        <w:spacing w:after="0" w:line="240" w:lineRule="auto"/>
      </w:pPr>
    </w:p>
    <w:p w14:paraId="2330DF29" w14:textId="6F0BBB8D" w:rsidR="0013744F" w:rsidRPr="00C664F7" w:rsidRDefault="0013744F"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К концу обучения в пятом классе обучающийся научится:</w:t>
      </w:r>
    </w:p>
    <w:p w14:paraId="24EDE676" w14:textId="77777777" w:rsidR="0013744F" w:rsidRPr="00C664F7" w:rsidRDefault="0013744F"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lastRenderedPageBreak/>
        <w:t xml:space="preserve">объяснять назначение комплекса ГТО и выявлять его связь с подготовкой к труду и защите Родины; </w:t>
      </w:r>
    </w:p>
    <w:p w14:paraId="55AF0A0B" w14:textId="77777777" w:rsidR="0013744F" w:rsidRPr="00C664F7" w:rsidRDefault="0013744F"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37212548" w14:textId="77777777" w:rsidR="0013744F" w:rsidRPr="00C664F7" w:rsidRDefault="0013744F"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0DA01A78" w14:textId="77777777" w:rsidR="0013744F" w:rsidRPr="00C664F7" w:rsidRDefault="0013744F"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522422DE" w14:textId="77777777" w:rsidR="0013744F" w:rsidRPr="00C664F7" w:rsidRDefault="0013744F"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проявлять готовность оказать первую помощь в случае необходимости;</w:t>
      </w:r>
    </w:p>
    <w:p w14:paraId="4F5A7E1B" w14:textId="77777777" w:rsidR="0013744F" w:rsidRPr="00C664F7" w:rsidRDefault="0013744F"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демонстрировать акробатические комбинации из 5—7 хорошо освоенных упражнений (с помощью учителя); </w:t>
      </w:r>
    </w:p>
    <w:p w14:paraId="5DA4BB62" w14:textId="77777777" w:rsidR="0013744F" w:rsidRPr="00C664F7" w:rsidRDefault="0013744F"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демонстрировать опорный прыжок через гимнастического козла с разбега способом </w:t>
      </w:r>
      <w:proofErr w:type="spellStart"/>
      <w:r w:rsidRPr="00C664F7">
        <w:rPr>
          <w:rFonts w:ascii="Times New Roman" w:hAnsi="Times New Roman" w:cs="Times New Roman"/>
          <w:sz w:val="24"/>
          <w:szCs w:val="24"/>
        </w:rPr>
        <w:t>напрыгивания</w:t>
      </w:r>
      <w:proofErr w:type="spellEnd"/>
      <w:r w:rsidRPr="00C664F7">
        <w:rPr>
          <w:rFonts w:ascii="Times New Roman" w:hAnsi="Times New Roman" w:cs="Times New Roman"/>
          <w:sz w:val="24"/>
          <w:szCs w:val="24"/>
        </w:rPr>
        <w:t>;</w:t>
      </w:r>
    </w:p>
    <w:p w14:paraId="13B575D2" w14:textId="77777777" w:rsidR="0013744F" w:rsidRPr="00C664F7" w:rsidRDefault="0013744F"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демонстрировать движения танца «Летка-</w:t>
      </w:r>
      <w:proofErr w:type="spellStart"/>
      <w:r w:rsidRPr="00C664F7">
        <w:rPr>
          <w:rFonts w:ascii="Times New Roman" w:hAnsi="Times New Roman" w:cs="Times New Roman"/>
          <w:sz w:val="24"/>
          <w:szCs w:val="24"/>
        </w:rPr>
        <w:t>енка</w:t>
      </w:r>
      <w:proofErr w:type="spellEnd"/>
      <w:r w:rsidRPr="00C664F7">
        <w:rPr>
          <w:rFonts w:ascii="Times New Roman" w:hAnsi="Times New Roman" w:cs="Times New Roman"/>
          <w:sz w:val="24"/>
          <w:szCs w:val="24"/>
        </w:rPr>
        <w:t xml:space="preserve">» в групповом исполнении под музыкальное сопровождение; </w:t>
      </w:r>
    </w:p>
    <w:p w14:paraId="3375BD40" w14:textId="77777777" w:rsidR="0013744F" w:rsidRPr="00C664F7" w:rsidRDefault="0013744F"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выполнять прыжок в высоту с разбега перешагиванием; </w:t>
      </w:r>
    </w:p>
    <w:p w14:paraId="46EA106C" w14:textId="77777777" w:rsidR="0013744F" w:rsidRPr="00C664F7" w:rsidRDefault="0013744F"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выполнять метание малого (теннисного) мяча на дальность; </w:t>
      </w:r>
    </w:p>
    <w:p w14:paraId="1C84E6B6" w14:textId="77777777" w:rsidR="0013744F" w:rsidRPr="00C664F7" w:rsidRDefault="0013744F"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демонстрировать </w:t>
      </w:r>
      <w:proofErr w:type="spellStart"/>
      <w:r w:rsidRPr="00C664F7">
        <w:rPr>
          <w:rFonts w:ascii="Times New Roman" w:hAnsi="Times New Roman" w:cs="Times New Roman"/>
          <w:sz w:val="24"/>
          <w:szCs w:val="24"/>
        </w:rPr>
        <w:t>проплывание</w:t>
      </w:r>
      <w:proofErr w:type="spellEnd"/>
      <w:r w:rsidRPr="00C664F7">
        <w:rPr>
          <w:rFonts w:ascii="Times New Roman" w:hAnsi="Times New Roman" w:cs="Times New Roman"/>
          <w:sz w:val="24"/>
          <w:szCs w:val="24"/>
        </w:rPr>
        <w:t xml:space="preserve"> учебной дистанции кролем на груди или кролем на спине (по выбору учащегося);</w:t>
      </w:r>
    </w:p>
    <w:p w14:paraId="3193A80A" w14:textId="77777777" w:rsidR="0013744F" w:rsidRPr="00C664F7" w:rsidRDefault="0013744F"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выполнять освоенные технические действия спортивных игр баскетбол, волейбол и футбол в условиях игровой деятельности; </w:t>
      </w:r>
    </w:p>
    <w:p w14:paraId="08A24BE5" w14:textId="77777777" w:rsidR="0013744F" w:rsidRPr="00C664F7" w:rsidRDefault="0013744F"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выполнять упражнения на развитие физических качеств, демонстрировать приросты в их показателях. </w:t>
      </w:r>
    </w:p>
    <w:p w14:paraId="6518A2C9" w14:textId="77777777" w:rsidR="0013744F" w:rsidRPr="00C664F7" w:rsidRDefault="0013744F" w:rsidP="00C664F7">
      <w:pPr>
        <w:spacing w:after="0" w:line="240" w:lineRule="auto"/>
        <w:ind w:firstLine="709"/>
        <w:rPr>
          <w:rFonts w:ascii="Times New Roman" w:hAnsi="Times New Roman" w:cs="Times New Roman"/>
          <w:sz w:val="24"/>
          <w:szCs w:val="24"/>
        </w:rPr>
        <w:sectPr w:rsidR="0013744F" w:rsidRPr="00C664F7" w:rsidSect="00A90D79">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720" w:gutter="0"/>
          <w:cols w:space="720"/>
          <w:noEndnote/>
          <w:titlePg/>
          <w:docGrid w:linePitch="299"/>
        </w:sectPr>
      </w:pPr>
    </w:p>
    <w:p w14:paraId="6518A2CA" w14:textId="21AFA3E0" w:rsidR="00B35C2F" w:rsidRPr="00C664F7" w:rsidRDefault="00314050" w:rsidP="00C664F7">
      <w:pPr>
        <w:pStyle w:val="1"/>
        <w:spacing w:before="0" w:line="240" w:lineRule="auto"/>
        <w:jc w:val="center"/>
        <w:rPr>
          <w:rFonts w:ascii="Times New Roman" w:hAnsi="Times New Roman" w:cs="Times New Roman"/>
          <w:b/>
          <w:color w:val="auto"/>
          <w:sz w:val="24"/>
          <w:szCs w:val="24"/>
        </w:rPr>
      </w:pPr>
      <w:bookmarkStart w:id="32" w:name="_Toc103687221"/>
      <w:bookmarkStart w:id="33" w:name="_Toc143383404"/>
      <w:r w:rsidRPr="00C664F7">
        <w:rPr>
          <w:rFonts w:ascii="Times New Roman" w:hAnsi="Times New Roman" w:cs="Times New Roman"/>
          <w:b/>
          <w:color w:val="auto"/>
          <w:sz w:val="24"/>
          <w:szCs w:val="24"/>
        </w:rPr>
        <w:lastRenderedPageBreak/>
        <w:t>ТЕМАТИЧЕСКОЕ ПЛАНИРОВАНИЕ</w:t>
      </w:r>
      <w:bookmarkEnd w:id="32"/>
      <w:bookmarkEnd w:id="33"/>
    </w:p>
    <w:p w14:paraId="6E85EE07" w14:textId="50C03322" w:rsidR="008F338E" w:rsidRPr="00C664F7" w:rsidRDefault="008F338E" w:rsidP="00C664F7">
      <w:pPr>
        <w:pStyle w:val="2"/>
        <w:spacing w:before="0" w:line="240" w:lineRule="auto"/>
        <w:jc w:val="center"/>
        <w:rPr>
          <w:rFonts w:ascii="Times New Roman" w:hAnsi="Times New Roman" w:cs="Times New Roman"/>
          <w:b/>
          <w:color w:val="auto"/>
          <w:sz w:val="24"/>
          <w:szCs w:val="24"/>
        </w:rPr>
      </w:pPr>
      <w:bookmarkStart w:id="34" w:name="_Toc143383405"/>
      <w:bookmarkStart w:id="35" w:name="_Toc103687222"/>
      <w:r w:rsidRPr="00C664F7">
        <w:rPr>
          <w:rFonts w:ascii="Times New Roman" w:hAnsi="Times New Roman" w:cs="Times New Roman"/>
          <w:b/>
          <w:color w:val="auto"/>
          <w:sz w:val="24"/>
          <w:szCs w:val="24"/>
        </w:rPr>
        <w:t>1 класс</w:t>
      </w:r>
      <w:bookmarkEnd w:id="34"/>
    </w:p>
    <w:p w14:paraId="6518A2CB" w14:textId="44DD07ED" w:rsidR="00B35C2F" w:rsidRPr="00C664F7" w:rsidRDefault="007B1F68" w:rsidP="00C664F7">
      <w:pPr>
        <w:spacing w:after="0" w:line="240" w:lineRule="auto"/>
        <w:jc w:val="center"/>
        <w:rPr>
          <w:rFonts w:ascii="Times New Roman" w:hAnsi="Times New Roman" w:cs="Times New Roman"/>
          <w:b/>
          <w:sz w:val="24"/>
          <w:szCs w:val="24"/>
        </w:rPr>
      </w:pPr>
      <w:r w:rsidRPr="00C664F7">
        <w:rPr>
          <w:rFonts w:ascii="Times New Roman" w:hAnsi="Times New Roman" w:cs="Times New Roman"/>
          <w:b/>
          <w:sz w:val="24"/>
          <w:szCs w:val="24"/>
        </w:rPr>
        <w:t>(99</w:t>
      </w:r>
      <w:r w:rsidR="00024BAF" w:rsidRPr="00C664F7">
        <w:rPr>
          <w:rFonts w:ascii="Times New Roman" w:hAnsi="Times New Roman" w:cs="Times New Roman"/>
          <w:b/>
          <w:sz w:val="24"/>
          <w:szCs w:val="24"/>
        </w:rPr>
        <w:t xml:space="preserve"> </w:t>
      </w:r>
      <w:r w:rsidRPr="00C664F7">
        <w:rPr>
          <w:rFonts w:ascii="Times New Roman" w:hAnsi="Times New Roman" w:cs="Times New Roman"/>
          <w:b/>
          <w:sz w:val="24"/>
          <w:szCs w:val="24"/>
        </w:rPr>
        <w:t>ч)</w:t>
      </w:r>
      <w:bookmarkEnd w:id="35"/>
    </w:p>
    <w:tbl>
      <w:tblPr>
        <w:tblW w:w="5000" w:type="pct"/>
        <w:tblCellMar>
          <w:left w:w="0" w:type="dxa"/>
          <w:right w:w="0" w:type="dxa"/>
        </w:tblCellMar>
        <w:tblLook w:val="0000" w:firstRow="0" w:lastRow="0" w:firstColumn="0" w:lastColumn="0" w:noHBand="0" w:noVBand="0"/>
      </w:tblPr>
      <w:tblGrid>
        <w:gridCol w:w="2510"/>
        <w:gridCol w:w="3429"/>
        <w:gridCol w:w="9020"/>
      </w:tblGrid>
      <w:tr w:rsidR="00C664F7" w:rsidRPr="00C664F7" w14:paraId="6518A2CF"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518A2CC"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Программные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разделы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темы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518A2CD"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Программное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содержание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518A2CE"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Характеристика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учащихся</w:t>
            </w:r>
          </w:p>
        </w:tc>
      </w:tr>
      <w:tr w:rsidR="00C664F7" w:rsidRPr="00C664F7" w14:paraId="6518A2D7"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518A2D0"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518A2D1"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Понятие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укреплению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здоровья,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подготовке.</w:t>
            </w:r>
          </w:p>
          <w:p w14:paraId="6518A2D2"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Связь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животных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трудовыми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древних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людей</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518A2D3" w14:textId="05F10478"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«Что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понимается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просмотр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видеофильмов</w:t>
            </w:r>
            <w:r w:rsidR="00024BAF" w:rsidRPr="00C664F7">
              <w:rPr>
                <w:rFonts w:ascii="Times New Roman" w:hAnsi="Times New Roman" w:cs="Times New Roman"/>
                <w:sz w:val="24"/>
                <w:szCs w:val="24"/>
              </w:rPr>
              <w:t xml:space="preserve"> </w:t>
            </w:r>
            <w:r w:rsidR="000206FF" w:rsidRPr="00C664F7">
              <w:rPr>
                <w:rFonts w:ascii="Times New Roman" w:hAnsi="Times New Roman" w:cs="Times New Roman"/>
                <w:sz w:val="24"/>
                <w:szCs w:val="24"/>
              </w:rPr>
              <w:t xml:space="preserve">с </w:t>
            </w:r>
            <w:proofErr w:type="spellStart"/>
            <w:r w:rsidR="000206FF" w:rsidRPr="00C664F7">
              <w:rPr>
                <w:rFonts w:ascii="Times New Roman" w:hAnsi="Times New Roman" w:cs="Times New Roman"/>
                <w:sz w:val="24"/>
                <w:szCs w:val="24"/>
              </w:rPr>
              <w:t>тифлокомментариями</w:t>
            </w:r>
            <w:proofErr w:type="spellEnd"/>
            <w:r w:rsidR="000206F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007E7BC2" w:rsidRPr="00C664F7">
              <w:rPr>
                <w:rFonts w:ascii="Times New Roman" w:hAnsi="Times New Roman" w:cs="Times New Roman"/>
                <w:sz w:val="24"/>
                <w:szCs w:val="24"/>
              </w:rPr>
              <w:t>адаптированного</w:t>
            </w:r>
            <w:r w:rsidR="000206F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p>
          <w:p w14:paraId="6518A2D4"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которым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школьников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уроках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рассказывают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известных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которые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умеют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выполнять;</w:t>
            </w:r>
            <w:r w:rsidR="00024BAF" w:rsidRPr="00C664F7">
              <w:rPr>
                <w:rFonts w:ascii="Times New Roman" w:hAnsi="Times New Roman" w:cs="Times New Roman"/>
                <w:sz w:val="24"/>
                <w:szCs w:val="24"/>
              </w:rPr>
              <w:t xml:space="preserve"> </w:t>
            </w:r>
          </w:p>
          <w:p w14:paraId="6518A2D5"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наблюдение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животных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выделяют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общие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признаки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человека;</w:t>
            </w:r>
            <w:r w:rsidR="00024BAF" w:rsidRPr="00C664F7">
              <w:rPr>
                <w:rFonts w:ascii="Times New Roman" w:hAnsi="Times New Roman" w:cs="Times New Roman"/>
                <w:sz w:val="24"/>
                <w:szCs w:val="24"/>
              </w:rPr>
              <w:t xml:space="preserve"> </w:t>
            </w:r>
          </w:p>
          <w:p w14:paraId="6518A2D6"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сравнение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между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современными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трудовыми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древних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охотников,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устанавливают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возможную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связь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между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ними</w:t>
            </w:r>
          </w:p>
        </w:tc>
      </w:tr>
      <w:tr w:rsidR="00C664F7" w:rsidRPr="00C664F7" w14:paraId="6518A2DD"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518A2D8"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Способы</w:t>
            </w:r>
            <w:r w:rsidR="00024BAF" w:rsidRPr="00C664F7">
              <w:rPr>
                <w:rFonts w:ascii="Times New Roman" w:hAnsi="Times New Roman" w:cs="Times New Roman"/>
                <w:sz w:val="24"/>
                <w:szCs w:val="24"/>
              </w:rPr>
              <w:t xml:space="preserve"> </w:t>
            </w:r>
            <w:r w:rsidR="001A6F02" w:rsidRPr="00C664F7">
              <w:rPr>
                <w:rFonts w:ascii="Times New Roman" w:hAnsi="Times New Roman" w:cs="Times New Roman"/>
                <w:sz w:val="24"/>
                <w:szCs w:val="24"/>
              </w:rPr>
              <w:t>самостоятельной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518A2D9"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Режим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составления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соблюдения</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518A2DA" w14:textId="5CCBF5B9"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«Режим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школьника»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(беседа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w:t>
            </w:r>
            <w:r w:rsidR="00024BAF" w:rsidRPr="00C664F7">
              <w:rPr>
                <w:rFonts w:ascii="Times New Roman" w:hAnsi="Times New Roman" w:cs="Times New Roman"/>
                <w:sz w:val="24"/>
                <w:szCs w:val="24"/>
              </w:rPr>
              <w:t xml:space="preserve"> </w:t>
            </w:r>
            <w:r w:rsidR="007E7BC2"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p>
          <w:p w14:paraId="6518A2DB" w14:textId="77777777" w:rsidR="00B35C2F" w:rsidRPr="00C664F7" w:rsidRDefault="007B1F68" w:rsidP="00C664F7">
            <w:pPr>
              <w:suppressAutoHyphens/>
              <w:spacing w:after="0" w:line="240" w:lineRule="auto"/>
              <w:rPr>
                <w:rFonts w:ascii="Times New Roman" w:hAnsi="Times New Roman" w:cs="Times New Roman"/>
                <w:sz w:val="24"/>
                <w:szCs w:val="24"/>
              </w:rPr>
            </w:pP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предназначение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режима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определяют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дневные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мероприятия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первоклассника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распределяют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часам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вечера;</w:t>
            </w:r>
            <w:r w:rsidR="00024BAF" w:rsidRPr="00C664F7">
              <w:rPr>
                <w:rFonts w:ascii="Times New Roman" w:hAnsi="Times New Roman" w:cs="Times New Roman"/>
                <w:sz w:val="24"/>
                <w:szCs w:val="24"/>
              </w:rPr>
              <w:t xml:space="preserve"> </w:t>
            </w:r>
          </w:p>
          <w:p w14:paraId="6518A2DC"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таблицей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режима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оформления,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индивидуальные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мероприятия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таблицу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родителей)</w:t>
            </w:r>
          </w:p>
        </w:tc>
      </w:tr>
      <w:tr w:rsidR="00C664F7" w:rsidRPr="00C664F7" w14:paraId="6518A2EB"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227" w:type="dxa"/>
              <w:right w:w="113" w:type="dxa"/>
            </w:tcMar>
          </w:tcPr>
          <w:p w14:paraId="6518A2DE"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Физическое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совершенствование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(95</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p w14:paraId="6518A2DF"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Оздоровительная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6518A2E0"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Гигиена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человека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требования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w:t>
            </w:r>
            <w:r w:rsidR="00EA1897" w:rsidRPr="00C664F7">
              <w:rPr>
                <w:rFonts w:ascii="Times New Roman" w:hAnsi="Times New Roman" w:cs="Times New Roman"/>
                <w:sz w:val="24"/>
                <w:szCs w:val="24"/>
              </w:rPr>
              <w:t>ведению</w:t>
            </w:r>
            <w:r w:rsidR="00024BAF" w:rsidRPr="00C664F7">
              <w:rPr>
                <w:rFonts w:ascii="Times New Roman" w:hAnsi="Times New Roman" w:cs="Times New Roman"/>
                <w:sz w:val="24"/>
                <w:szCs w:val="24"/>
              </w:rPr>
              <w:t xml:space="preserve"> </w:t>
            </w:r>
            <w:r w:rsidR="00EA1897" w:rsidRPr="00C664F7">
              <w:rPr>
                <w:rFonts w:ascii="Times New Roman" w:hAnsi="Times New Roman" w:cs="Times New Roman"/>
                <w:sz w:val="24"/>
                <w:szCs w:val="24"/>
              </w:rPr>
              <w:t>гигиенических</w:t>
            </w:r>
            <w:r w:rsidR="00024BAF" w:rsidRPr="00C664F7">
              <w:rPr>
                <w:rFonts w:ascii="Times New Roman" w:hAnsi="Times New Roman" w:cs="Times New Roman"/>
                <w:sz w:val="24"/>
                <w:szCs w:val="24"/>
              </w:rPr>
              <w:t xml:space="preserve"> </w:t>
            </w:r>
            <w:r w:rsidR="00EA1897" w:rsidRPr="00C664F7">
              <w:rPr>
                <w:rFonts w:ascii="Times New Roman" w:hAnsi="Times New Roman" w:cs="Times New Roman"/>
                <w:sz w:val="24"/>
                <w:szCs w:val="24"/>
              </w:rPr>
              <w:t>процедур</w:t>
            </w:r>
          </w:p>
          <w:p w14:paraId="6518A2E1"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Осанка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w:t>
            </w:r>
            <w:r w:rsidR="00EA1897" w:rsidRPr="00C664F7">
              <w:rPr>
                <w:rFonts w:ascii="Times New Roman" w:hAnsi="Times New Roman" w:cs="Times New Roman"/>
                <w:sz w:val="24"/>
                <w:szCs w:val="24"/>
              </w:rPr>
              <w:t>ний</w:t>
            </w:r>
            <w:r w:rsidR="00024BAF" w:rsidRPr="00C664F7">
              <w:rPr>
                <w:rFonts w:ascii="Times New Roman" w:hAnsi="Times New Roman" w:cs="Times New Roman"/>
                <w:sz w:val="24"/>
                <w:szCs w:val="24"/>
              </w:rPr>
              <w:t xml:space="preserve"> </w:t>
            </w:r>
            <w:r w:rsidR="00EA1897"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00EA1897" w:rsidRPr="00C664F7">
              <w:rPr>
                <w:rFonts w:ascii="Times New Roman" w:hAnsi="Times New Roman" w:cs="Times New Roman"/>
                <w:sz w:val="24"/>
                <w:szCs w:val="24"/>
              </w:rPr>
              <w:t>правильного</w:t>
            </w:r>
            <w:r w:rsidR="00024BAF" w:rsidRPr="00C664F7">
              <w:rPr>
                <w:rFonts w:ascii="Times New Roman" w:hAnsi="Times New Roman" w:cs="Times New Roman"/>
                <w:sz w:val="24"/>
                <w:szCs w:val="24"/>
              </w:rPr>
              <w:t xml:space="preserve"> </w:t>
            </w:r>
            <w:r w:rsidR="00EA1897"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00EA1897" w:rsidRPr="00C664F7">
              <w:rPr>
                <w:rFonts w:ascii="Times New Roman" w:hAnsi="Times New Roman" w:cs="Times New Roman"/>
                <w:sz w:val="24"/>
                <w:szCs w:val="24"/>
              </w:rPr>
              <w:t>развития</w:t>
            </w:r>
          </w:p>
          <w:p w14:paraId="6518A2E2" w14:textId="77777777" w:rsidR="00906142" w:rsidRPr="00C664F7" w:rsidRDefault="00906142"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6518A2E3" w14:textId="627C33DB"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«Личная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гигиена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гигиенические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процедуры»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(беседа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видеофильмов</w:t>
            </w:r>
            <w:r w:rsidR="00024BAF" w:rsidRPr="00C664F7">
              <w:rPr>
                <w:rFonts w:ascii="Times New Roman" w:hAnsi="Times New Roman" w:cs="Times New Roman"/>
                <w:sz w:val="24"/>
                <w:szCs w:val="24"/>
              </w:rPr>
              <w:t xml:space="preserve"> </w:t>
            </w:r>
            <w:r w:rsidR="000206FF" w:rsidRPr="00C664F7">
              <w:rPr>
                <w:rFonts w:ascii="Times New Roman" w:hAnsi="Times New Roman" w:cs="Times New Roman"/>
                <w:sz w:val="24"/>
                <w:szCs w:val="24"/>
              </w:rPr>
              <w:t xml:space="preserve">с </w:t>
            </w:r>
            <w:proofErr w:type="spellStart"/>
            <w:r w:rsidR="000206FF" w:rsidRPr="00C664F7">
              <w:rPr>
                <w:rFonts w:ascii="Times New Roman" w:hAnsi="Times New Roman" w:cs="Times New Roman"/>
                <w:sz w:val="24"/>
                <w:szCs w:val="24"/>
              </w:rPr>
              <w:t>тифлокомментариями</w:t>
            </w:r>
            <w:proofErr w:type="spellEnd"/>
            <w:r w:rsidR="000206F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007E7BC2"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p>
          <w:p w14:paraId="6518A2E4"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понятием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«личная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гигиена»,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положительную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связь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личной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гигиены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состоянием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здоровья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человека;</w:t>
            </w:r>
          </w:p>
          <w:p w14:paraId="6518A2E5"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гигиеническими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процедурами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устанавливают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режиме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дня.</w:t>
            </w:r>
            <w:r w:rsidR="00024BAF" w:rsidRPr="00C664F7">
              <w:rPr>
                <w:rFonts w:ascii="Times New Roman" w:hAnsi="Times New Roman" w:cs="Times New Roman"/>
                <w:sz w:val="24"/>
                <w:szCs w:val="24"/>
              </w:rPr>
              <w:t xml:space="preserve"> </w:t>
            </w:r>
          </w:p>
          <w:p w14:paraId="6518A2E6"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«Осанка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человека»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фотографий,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рисунков,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видеоматериала):</w:t>
            </w:r>
            <w:r w:rsidR="00024BAF" w:rsidRPr="00C664F7">
              <w:rPr>
                <w:rFonts w:ascii="Times New Roman" w:hAnsi="Times New Roman" w:cs="Times New Roman"/>
                <w:sz w:val="24"/>
                <w:szCs w:val="24"/>
              </w:rPr>
              <w:t xml:space="preserve"> </w:t>
            </w:r>
          </w:p>
          <w:p w14:paraId="6518A2E7"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понятием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«осанка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человека»,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неправильной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формой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осанки,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отличительные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признаки;</w:t>
            </w:r>
            <w:r w:rsidR="00024BAF" w:rsidRPr="00C664F7">
              <w:rPr>
                <w:rFonts w:ascii="Times New Roman" w:hAnsi="Times New Roman" w:cs="Times New Roman"/>
                <w:sz w:val="24"/>
                <w:szCs w:val="24"/>
              </w:rPr>
              <w:t xml:space="preserve"> </w:t>
            </w:r>
          </w:p>
          <w:p w14:paraId="6518A2E8"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возможными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причинами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нарушения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осанки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профилактики;</w:t>
            </w:r>
            <w:r w:rsidR="00024BAF" w:rsidRPr="00C664F7">
              <w:rPr>
                <w:rFonts w:ascii="Times New Roman" w:hAnsi="Times New Roman" w:cs="Times New Roman"/>
                <w:sz w:val="24"/>
                <w:szCs w:val="24"/>
              </w:rPr>
              <w:t xml:space="preserve"> </w:t>
            </w:r>
          </w:p>
          <w:p w14:paraId="6518A2E9"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определяют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целесообразность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профилактики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нарушения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осанки;</w:t>
            </w:r>
            <w:r w:rsidR="00024BAF" w:rsidRPr="00C664F7">
              <w:rPr>
                <w:rFonts w:ascii="Times New Roman" w:hAnsi="Times New Roman" w:cs="Times New Roman"/>
                <w:sz w:val="24"/>
                <w:szCs w:val="24"/>
              </w:rPr>
              <w:t xml:space="preserve"> </w:t>
            </w:r>
          </w:p>
          <w:p w14:paraId="6518A2EA"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профилактики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нарушения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осанки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формирования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навыка</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прямостояния</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силы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отдельных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мышечных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групп).</w:t>
            </w:r>
          </w:p>
        </w:tc>
      </w:tr>
      <w:tr w:rsidR="00C664F7" w:rsidRPr="00C664F7" w14:paraId="6518A2F5"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2EC" w14:textId="77777777" w:rsidR="00906142" w:rsidRPr="00C664F7" w:rsidRDefault="00906142"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2ED"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Физические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физкультминуток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утренней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зарядки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2EE" w14:textId="1FE8DF8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«Утренняя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зарядка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физкультминутки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режиме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школьника»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видеофильмов</w:t>
            </w:r>
            <w:r w:rsidR="000206FF" w:rsidRPr="00C664F7">
              <w:rPr>
                <w:rFonts w:ascii="Times New Roman" w:hAnsi="Times New Roman" w:cs="Times New Roman"/>
                <w:sz w:val="24"/>
                <w:szCs w:val="24"/>
              </w:rPr>
              <w:t xml:space="preserve"> с </w:t>
            </w:r>
            <w:proofErr w:type="spellStart"/>
            <w:r w:rsidR="000206FF" w:rsidRPr="00C664F7">
              <w:rPr>
                <w:rFonts w:ascii="Times New Roman" w:hAnsi="Times New Roman" w:cs="Times New Roman"/>
                <w:sz w:val="24"/>
                <w:szCs w:val="24"/>
              </w:rPr>
              <w:t>тифлокомментариями</w:t>
            </w:r>
            <w:proofErr w:type="spellEnd"/>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007E7BC2"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p>
          <w:p w14:paraId="6518A2EF"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физкультминутке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предназначении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учащихся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младшего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школьного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возраста;</w:t>
            </w:r>
            <w:r w:rsidR="00024BAF" w:rsidRPr="00C664F7">
              <w:rPr>
                <w:rFonts w:ascii="Times New Roman" w:hAnsi="Times New Roman" w:cs="Times New Roman"/>
                <w:sz w:val="24"/>
                <w:szCs w:val="24"/>
              </w:rPr>
              <w:t xml:space="preserve"> </w:t>
            </w:r>
          </w:p>
          <w:p w14:paraId="6518A2F0"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устанавливают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положительную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связь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между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физкультминутками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предупреждением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утомления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планирования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режиме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дня;</w:t>
            </w:r>
            <w:r w:rsidR="00024BAF" w:rsidRPr="00C664F7">
              <w:rPr>
                <w:rFonts w:ascii="Times New Roman" w:hAnsi="Times New Roman" w:cs="Times New Roman"/>
                <w:sz w:val="24"/>
                <w:szCs w:val="24"/>
              </w:rPr>
              <w:t xml:space="preserve"> </w:t>
            </w:r>
          </w:p>
          <w:p w14:paraId="6518A2F1"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физкультминуток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сидя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усиление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активности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дыхания,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кровообращения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внимания;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профилактики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утомления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мышц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пальцев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спины);</w:t>
            </w:r>
          </w:p>
          <w:p w14:paraId="6518A2F2"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пользе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утренней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зарядки,</w:t>
            </w:r>
            <w:r w:rsidR="00024BAF" w:rsidRPr="00C664F7">
              <w:rPr>
                <w:rFonts w:ascii="Times New Roman" w:hAnsi="Times New Roman" w:cs="Times New Roman"/>
                <w:sz w:val="24"/>
                <w:szCs w:val="24"/>
              </w:rPr>
              <w:t xml:space="preserve"> </w:t>
            </w:r>
            <w:proofErr w:type="gramStart"/>
            <w:r w:rsidRPr="00C664F7">
              <w:rPr>
                <w:rFonts w:ascii="Times New Roman" w:hAnsi="Times New Roman" w:cs="Times New Roman"/>
                <w:sz w:val="24"/>
                <w:szCs w:val="24"/>
              </w:rPr>
              <w:t>правилах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proofErr w:type="gram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входящих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p>
          <w:p w14:paraId="6518A2F3"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название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последовательность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комплексе;</w:t>
            </w:r>
            <w:r w:rsidR="00024BAF" w:rsidRPr="00C664F7">
              <w:rPr>
                <w:rFonts w:ascii="Times New Roman" w:hAnsi="Times New Roman" w:cs="Times New Roman"/>
                <w:sz w:val="24"/>
                <w:szCs w:val="24"/>
              </w:rPr>
              <w:t xml:space="preserve"> </w:t>
            </w:r>
          </w:p>
          <w:p w14:paraId="6518A2F4"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утренней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зарядки,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контролируют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правильность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последовательность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входящих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усиления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дыхания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работы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сердца;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мышц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туловища,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спины,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живота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дыхательные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восстановления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организма)</w:t>
            </w:r>
          </w:p>
        </w:tc>
      </w:tr>
      <w:tr w:rsidR="00C664F7" w:rsidRPr="00C664F7" w14:paraId="6518A2FA"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2F6"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Спортивно-оздоровительная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lastRenderedPageBreak/>
              <w:t>физическая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(74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2F7"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уроках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подбора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lastRenderedPageBreak/>
              <w:t>одежды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занятий</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спортивном</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зале</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открытом</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воздухе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2F8"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уроках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диалог):</w:t>
            </w:r>
            <w:r w:rsidR="00024BAF" w:rsidRPr="00C664F7">
              <w:rPr>
                <w:rFonts w:ascii="Times New Roman" w:hAnsi="Times New Roman" w:cs="Times New Roman"/>
                <w:sz w:val="24"/>
                <w:szCs w:val="24"/>
              </w:rPr>
              <w:t xml:space="preserve"> </w:t>
            </w:r>
          </w:p>
          <w:p w14:paraId="6518A2F9"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уроках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требованиями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обязательному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соблюдению;</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формой</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одежды</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занятий</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культурой</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спортивном</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зале</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домашних</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условиях,</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прогулок</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открытом</w:t>
            </w:r>
            <w:r w:rsidR="00024BAF" w:rsidRPr="00C664F7">
              <w:rPr>
                <w:rFonts w:ascii="Times New Roman" w:hAnsi="Times New Roman" w:cs="Times New Roman"/>
                <w:sz w:val="24"/>
                <w:szCs w:val="24"/>
              </w:rPr>
              <w:t xml:space="preserve"> </w:t>
            </w:r>
            <w:r w:rsidR="00906142" w:rsidRPr="00C664F7">
              <w:rPr>
                <w:rFonts w:ascii="Times New Roman" w:hAnsi="Times New Roman" w:cs="Times New Roman"/>
                <w:sz w:val="24"/>
                <w:szCs w:val="24"/>
              </w:rPr>
              <w:t>воздухе.</w:t>
            </w:r>
            <w:r w:rsidR="00024BAF" w:rsidRPr="00C664F7">
              <w:rPr>
                <w:rFonts w:ascii="Times New Roman" w:hAnsi="Times New Roman" w:cs="Times New Roman"/>
                <w:sz w:val="24"/>
                <w:szCs w:val="24"/>
              </w:rPr>
              <w:t xml:space="preserve"> </w:t>
            </w:r>
          </w:p>
        </w:tc>
      </w:tr>
      <w:tr w:rsidR="00C664F7" w:rsidRPr="00C664F7" w14:paraId="6518A301"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2FB"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Гимнастика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акробатики</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2FC"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Исходные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стойки,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упоры,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седы,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лёжа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2FD" w14:textId="661E8F44"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«Исходные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0E1A38"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видеофильмов</w:t>
            </w:r>
            <w:r w:rsidR="000206FF" w:rsidRPr="00C664F7">
              <w:rPr>
                <w:rFonts w:ascii="Times New Roman" w:hAnsi="Times New Roman" w:cs="Times New Roman"/>
                <w:sz w:val="24"/>
                <w:szCs w:val="24"/>
              </w:rPr>
              <w:t xml:space="preserve"> с </w:t>
            </w:r>
            <w:proofErr w:type="spellStart"/>
            <w:r w:rsidR="000206FF" w:rsidRPr="00C664F7">
              <w:rPr>
                <w:rFonts w:ascii="Times New Roman" w:hAnsi="Times New Roman" w:cs="Times New Roman"/>
                <w:sz w:val="24"/>
                <w:szCs w:val="24"/>
              </w:rPr>
              <w:t>тифлокомментариями</w:t>
            </w:r>
            <w:proofErr w:type="spellEnd"/>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p>
          <w:p w14:paraId="6518A2FE"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понятием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«исходное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значением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исходного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последующего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p>
          <w:p w14:paraId="6518A2FF"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требования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отдельных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исходных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положений;</w:t>
            </w:r>
            <w:r w:rsidR="00024BAF" w:rsidRPr="00C664F7">
              <w:rPr>
                <w:rFonts w:ascii="Times New Roman" w:hAnsi="Times New Roman" w:cs="Times New Roman"/>
                <w:sz w:val="24"/>
                <w:szCs w:val="24"/>
              </w:rPr>
              <w:t xml:space="preserve"> </w:t>
            </w:r>
          </w:p>
          <w:p w14:paraId="6518A300"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исходные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названия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требования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(стойки;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упоры;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седы,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лёжа).</w:t>
            </w:r>
            <w:r w:rsidR="00024BAF" w:rsidRPr="00C664F7">
              <w:rPr>
                <w:rFonts w:ascii="Times New Roman" w:hAnsi="Times New Roman" w:cs="Times New Roman"/>
                <w:sz w:val="24"/>
                <w:szCs w:val="24"/>
              </w:rPr>
              <w:t xml:space="preserve"> </w:t>
            </w:r>
          </w:p>
        </w:tc>
      </w:tr>
      <w:tr w:rsidR="00C664F7" w:rsidRPr="00C664F7" w14:paraId="6518A309"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02" w14:textId="77777777" w:rsidR="00906142" w:rsidRPr="00C664F7" w:rsidRDefault="00906142"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03"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Строевые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построение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перестроение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шеренги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направо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налево;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04" w14:textId="0121FDA6"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«Строевые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организующие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уроках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0E1A38"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видеофильмов</w:t>
            </w:r>
            <w:r w:rsidR="00B8788E" w:rsidRPr="00C664F7">
              <w:rPr>
                <w:rFonts w:ascii="Times New Roman" w:hAnsi="Times New Roman" w:cs="Times New Roman"/>
                <w:sz w:val="24"/>
                <w:szCs w:val="24"/>
              </w:rPr>
              <w:t xml:space="preserve"> с </w:t>
            </w:r>
            <w:proofErr w:type="spellStart"/>
            <w:r w:rsidR="00B8788E" w:rsidRPr="00C664F7">
              <w:rPr>
                <w:rFonts w:ascii="Times New Roman" w:hAnsi="Times New Roman" w:cs="Times New Roman"/>
                <w:sz w:val="24"/>
                <w:szCs w:val="24"/>
              </w:rPr>
              <w:t>тифлокомментариями</w:t>
            </w:r>
            <w:proofErr w:type="spellEnd"/>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p>
          <w:p w14:paraId="6518A305"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отдельных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элементов;</w:t>
            </w:r>
            <w:r w:rsidR="00024BAF" w:rsidRPr="00C664F7">
              <w:rPr>
                <w:rFonts w:ascii="Times New Roman" w:hAnsi="Times New Roman" w:cs="Times New Roman"/>
                <w:sz w:val="24"/>
                <w:szCs w:val="24"/>
              </w:rPr>
              <w:t xml:space="preserve"> </w:t>
            </w:r>
          </w:p>
          <w:p w14:paraId="6518A306"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построения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(шеренга,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шеренги,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два);</w:t>
            </w:r>
            <w:r w:rsidR="00024BAF" w:rsidRPr="00C664F7">
              <w:rPr>
                <w:rFonts w:ascii="Times New Roman" w:hAnsi="Times New Roman" w:cs="Times New Roman"/>
                <w:sz w:val="24"/>
                <w:szCs w:val="24"/>
              </w:rPr>
              <w:t xml:space="preserve"> </w:t>
            </w:r>
          </w:p>
          <w:p w14:paraId="6518A307"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(вправо,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влево);</w:t>
            </w:r>
            <w:r w:rsidR="00024BAF" w:rsidRPr="00C664F7">
              <w:rPr>
                <w:rFonts w:ascii="Times New Roman" w:hAnsi="Times New Roman" w:cs="Times New Roman"/>
                <w:sz w:val="24"/>
                <w:szCs w:val="24"/>
              </w:rPr>
              <w:t xml:space="preserve"> </w:t>
            </w:r>
          </w:p>
          <w:p w14:paraId="6518A308"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p>
        </w:tc>
      </w:tr>
      <w:tr w:rsidR="00C664F7" w:rsidRPr="00C664F7" w14:paraId="6518A314"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0A" w14:textId="77777777" w:rsidR="00906142" w:rsidRPr="00C664F7" w:rsidRDefault="00906142"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0B"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Гимнастические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стилизованные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гимнастическим</w:t>
            </w:r>
          </w:p>
          <w:p w14:paraId="6518A30C"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мячом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стил</w:t>
            </w:r>
            <w:r w:rsidR="00EA1897" w:rsidRPr="00C664F7">
              <w:rPr>
                <w:rFonts w:ascii="Times New Roman" w:hAnsi="Times New Roman" w:cs="Times New Roman"/>
                <w:sz w:val="24"/>
                <w:szCs w:val="24"/>
              </w:rPr>
              <w:t>изованные</w:t>
            </w:r>
            <w:r w:rsidR="00024BAF" w:rsidRPr="00C664F7">
              <w:rPr>
                <w:rFonts w:ascii="Times New Roman" w:hAnsi="Times New Roman" w:cs="Times New Roman"/>
                <w:sz w:val="24"/>
                <w:szCs w:val="24"/>
              </w:rPr>
              <w:t xml:space="preserve"> </w:t>
            </w:r>
            <w:r w:rsidR="00EA1897" w:rsidRPr="00C664F7">
              <w:rPr>
                <w:rFonts w:ascii="Times New Roman" w:hAnsi="Times New Roman" w:cs="Times New Roman"/>
                <w:sz w:val="24"/>
                <w:szCs w:val="24"/>
              </w:rPr>
              <w:t>гимнастические</w:t>
            </w:r>
            <w:r w:rsidR="00024BAF" w:rsidRPr="00C664F7">
              <w:rPr>
                <w:rFonts w:ascii="Times New Roman" w:hAnsi="Times New Roman" w:cs="Times New Roman"/>
                <w:sz w:val="24"/>
                <w:szCs w:val="24"/>
              </w:rPr>
              <w:t xml:space="preserve"> </w:t>
            </w:r>
            <w:r w:rsidR="00EA1897" w:rsidRPr="00C664F7">
              <w:rPr>
                <w:rFonts w:ascii="Times New Roman" w:hAnsi="Times New Roman" w:cs="Times New Roman"/>
                <w:sz w:val="24"/>
                <w:szCs w:val="24"/>
              </w:rPr>
              <w:t>прыжки</w:t>
            </w:r>
          </w:p>
          <w:p w14:paraId="6518A30D" w14:textId="77777777" w:rsidR="00906142" w:rsidRPr="00C664F7" w:rsidRDefault="00906142"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0E" w14:textId="529EF7B8"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0E1A38"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видеофильмов</w:t>
            </w:r>
            <w:r w:rsidR="00B8788E" w:rsidRPr="00C664F7">
              <w:rPr>
                <w:rFonts w:ascii="Times New Roman" w:hAnsi="Times New Roman" w:cs="Times New Roman"/>
                <w:sz w:val="24"/>
                <w:szCs w:val="24"/>
              </w:rPr>
              <w:t xml:space="preserve"> с </w:t>
            </w:r>
            <w:proofErr w:type="spellStart"/>
            <w:r w:rsidR="00B8788E" w:rsidRPr="00C664F7">
              <w:rPr>
                <w:rFonts w:ascii="Times New Roman" w:hAnsi="Times New Roman" w:cs="Times New Roman"/>
                <w:sz w:val="24"/>
                <w:szCs w:val="24"/>
              </w:rPr>
              <w:t>тифлокомментариями</w:t>
            </w:r>
            <w:proofErr w:type="spellEnd"/>
            <w:r w:rsidRPr="00C664F7">
              <w:rPr>
                <w:rFonts w:ascii="Times New Roman" w:hAnsi="Times New Roman" w:cs="Times New Roman"/>
                <w:sz w:val="24"/>
                <w:szCs w:val="24"/>
              </w:rPr>
              <w:t>):</w:t>
            </w:r>
          </w:p>
          <w:p w14:paraId="6518A30F"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отдельных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элементов;</w:t>
            </w:r>
            <w:r w:rsidR="00024BAF" w:rsidRPr="00C664F7">
              <w:rPr>
                <w:rFonts w:ascii="Times New Roman" w:hAnsi="Times New Roman" w:cs="Times New Roman"/>
                <w:sz w:val="24"/>
                <w:szCs w:val="24"/>
              </w:rPr>
              <w:t xml:space="preserve"> </w:t>
            </w:r>
          </w:p>
          <w:p w14:paraId="6518A310"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стилизованные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чередование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бегом);</w:t>
            </w:r>
          </w:p>
          <w:p w14:paraId="6518A311"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(подбрасывание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перекладывание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другую;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прокатывание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поднимание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лёжа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полу);</w:t>
            </w:r>
          </w:p>
          <w:p w14:paraId="6518A312"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(перешагивание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перепрыгивание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лежащую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поочерёдное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последовательное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вращение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сложенной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вдвое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собой);</w:t>
            </w:r>
          </w:p>
          <w:p w14:paraId="6518A313"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разведением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приземлением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полуприседе;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p>
        </w:tc>
      </w:tr>
      <w:tr w:rsidR="00C664F7" w:rsidRPr="00C664F7" w14:paraId="6518A31F"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15" w14:textId="77777777" w:rsidR="00906142" w:rsidRPr="00C664F7" w:rsidRDefault="00906142"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16"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Акробатические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p>
          <w:p w14:paraId="6518A317"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подъём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туловища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лёжа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спине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животе;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подъём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лёжа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животе;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сгибание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упор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лёжа;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группировке,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упоре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18" w14:textId="072C8BBE"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«Акробатические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(практическое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группах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0E1A38"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видеофильмов</w:t>
            </w:r>
            <w:r w:rsidR="00B8788E" w:rsidRPr="00C664F7">
              <w:rPr>
                <w:rFonts w:ascii="Times New Roman" w:hAnsi="Times New Roman" w:cs="Times New Roman"/>
                <w:sz w:val="24"/>
                <w:szCs w:val="24"/>
              </w:rPr>
              <w:t xml:space="preserve"> с </w:t>
            </w:r>
            <w:proofErr w:type="spellStart"/>
            <w:r w:rsidR="00B8788E" w:rsidRPr="00C664F7">
              <w:rPr>
                <w:rFonts w:ascii="Times New Roman" w:hAnsi="Times New Roman" w:cs="Times New Roman"/>
                <w:sz w:val="24"/>
                <w:szCs w:val="24"/>
              </w:rPr>
              <w:t>тифлокомментариями</w:t>
            </w:r>
            <w:proofErr w:type="spellEnd"/>
            <w:r w:rsidRPr="00C664F7">
              <w:rPr>
                <w:rFonts w:ascii="Times New Roman" w:hAnsi="Times New Roman" w:cs="Times New Roman"/>
                <w:sz w:val="24"/>
                <w:szCs w:val="24"/>
              </w:rPr>
              <w:t>);</w:t>
            </w:r>
          </w:p>
          <w:p w14:paraId="6518A319"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контролируют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другими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учащимися,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помогают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исправлять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ошибки;</w:t>
            </w:r>
          </w:p>
          <w:p w14:paraId="6518A31A"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подъёму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туловища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лёжа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спине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животе;</w:t>
            </w:r>
          </w:p>
          <w:p w14:paraId="6518A31B"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подъёму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лёжа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животе;</w:t>
            </w:r>
            <w:r w:rsidR="00024BAF" w:rsidRPr="00C664F7">
              <w:rPr>
                <w:rFonts w:ascii="Times New Roman" w:hAnsi="Times New Roman" w:cs="Times New Roman"/>
                <w:sz w:val="24"/>
                <w:szCs w:val="24"/>
              </w:rPr>
              <w:t xml:space="preserve"> </w:t>
            </w:r>
          </w:p>
          <w:p w14:paraId="6518A31C"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сгибанию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упор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лёжа;</w:t>
            </w:r>
            <w:r w:rsidR="00024BAF" w:rsidRPr="00C664F7">
              <w:rPr>
                <w:rFonts w:ascii="Times New Roman" w:hAnsi="Times New Roman" w:cs="Times New Roman"/>
                <w:sz w:val="24"/>
                <w:szCs w:val="24"/>
              </w:rPr>
              <w:t xml:space="preserve"> </w:t>
            </w:r>
          </w:p>
          <w:p w14:paraId="6518A31D"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группировке,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p>
          <w:p w14:paraId="6518A31E" w14:textId="77777777" w:rsidR="00906142" w:rsidRPr="00C664F7" w:rsidRDefault="0090614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упоре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EA1897" w:rsidRPr="00C664F7">
              <w:rPr>
                <w:rFonts w:ascii="Times New Roman" w:hAnsi="Times New Roman" w:cs="Times New Roman"/>
                <w:sz w:val="24"/>
                <w:szCs w:val="24"/>
              </w:rPr>
              <w:t>.</w:t>
            </w:r>
          </w:p>
        </w:tc>
      </w:tr>
      <w:tr w:rsidR="00C664F7" w:rsidRPr="00C664F7" w14:paraId="6518A325" w14:textId="77777777" w:rsidTr="00F537DA">
        <w:trPr>
          <w:trHeight w:val="60"/>
        </w:trPr>
        <w:tc>
          <w:tcPr>
            <w:tcW w:w="839" w:type="pct"/>
            <w:vMerge w:val="restart"/>
            <w:tcBorders>
              <w:left w:val="single" w:sz="4" w:space="0" w:color="000000"/>
              <w:right w:val="single" w:sz="4" w:space="0" w:color="000000"/>
            </w:tcBorders>
            <w:tcMar>
              <w:top w:w="113" w:type="dxa"/>
              <w:left w:w="113" w:type="dxa"/>
              <w:bottom w:w="128" w:type="dxa"/>
              <w:right w:w="113" w:type="dxa"/>
            </w:tcMar>
          </w:tcPr>
          <w:p w14:paraId="6518A320" w14:textId="20A2F725"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Лыжная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подготовка</w:t>
            </w:r>
            <w:r w:rsidR="000A0C85" w:rsidRPr="00C664F7">
              <w:rPr>
                <w:rFonts w:ascii="Times New Roman" w:hAnsi="Times New Roman" w:cs="Times New Roman"/>
                <w:sz w:val="24"/>
                <w:szCs w:val="24"/>
              </w:rPr>
              <w:t xml:space="preserve"> (в связи со спецификой региона может быть заменена: 1) элементами </w:t>
            </w:r>
            <w:proofErr w:type="spellStart"/>
            <w:r w:rsidR="000A0C85" w:rsidRPr="00C664F7">
              <w:rPr>
                <w:rFonts w:ascii="Times New Roman" w:hAnsi="Times New Roman" w:cs="Times New Roman"/>
                <w:sz w:val="24"/>
                <w:szCs w:val="24"/>
              </w:rPr>
              <w:t>голбола</w:t>
            </w:r>
            <w:proofErr w:type="spellEnd"/>
            <w:r w:rsidR="000A0C85" w:rsidRPr="00C664F7">
              <w:rPr>
                <w:rFonts w:ascii="Times New Roman" w:hAnsi="Times New Roman" w:cs="Times New Roman"/>
                <w:sz w:val="24"/>
                <w:szCs w:val="24"/>
              </w:rPr>
              <w:t xml:space="preserve">; 2) элементами </w:t>
            </w:r>
            <w:proofErr w:type="spellStart"/>
            <w:r w:rsidR="000A0C85" w:rsidRPr="00C664F7">
              <w:rPr>
                <w:rFonts w:ascii="Times New Roman" w:hAnsi="Times New Roman" w:cs="Times New Roman"/>
                <w:sz w:val="24"/>
                <w:szCs w:val="24"/>
              </w:rPr>
              <w:t>шоудауна</w:t>
            </w:r>
            <w:proofErr w:type="spellEnd"/>
            <w:r w:rsidR="000A0C85" w:rsidRPr="00C664F7">
              <w:rPr>
                <w:rFonts w:ascii="Times New Roman" w:hAnsi="Times New Roman" w:cs="Times New Roman"/>
                <w:sz w:val="24"/>
                <w:szCs w:val="24"/>
              </w:rPr>
              <w:t>)</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A629A5"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Переноска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стойка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лыжника</w:t>
            </w:r>
          </w:p>
          <w:p w14:paraId="4D986D04" w14:textId="77777777" w:rsidR="000A0C85" w:rsidRPr="00C664F7" w:rsidRDefault="000A0C85" w:rsidP="00C664F7">
            <w:pPr>
              <w:suppressAutoHyphens/>
              <w:spacing w:after="0" w:line="240" w:lineRule="auto"/>
              <w:jc w:val="both"/>
              <w:rPr>
                <w:rFonts w:ascii="Times New Roman" w:hAnsi="Times New Roman" w:cs="Times New Roman"/>
                <w:sz w:val="24"/>
                <w:szCs w:val="24"/>
                <w:shd w:val="clear" w:color="auto" w:fill="FFFFFF"/>
              </w:rPr>
            </w:pPr>
            <w:r w:rsidRPr="00C664F7">
              <w:rPr>
                <w:rFonts w:ascii="Times New Roman" w:hAnsi="Times New Roman" w:cs="Times New Roman"/>
                <w:sz w:val="24"/>
                <w:szCs w:val="24"/>
                <w:shd w:val="clear" w:color="auto" w:fill="FFFFFF"/>
              </w:rPr>
              <w:t xml:space="preserve">1) Инструктаж по технике безопасности. История появления </w:t>
            </w:r>
            <w:proofErr w:type="spellStart"/>
            <w:r w:rsidRPr="00C664F7">
              <w:rPr>
                <w:rFonts w:ascii="Times New Roman" w:hAnsi="Times New Roman" w:cs="Times New Roman"/>
                <w:sz w:val="24"/>
                <w:szCs w:val="24"/>
                <w:shd w:val="clear" w:color="auto" w:fill="FFFFFF"/>
              </w:rPr>
              <w:t>голбола</w:t>
            </w:r>
            <w:proofErr w:type="spellEnd"/>
            <w:r w:rsidRPr="00C664F7">
              <w:rPr>
                <w:rFonts w:ascii="Times New Roman" w:hAnsi="Times New Roman" w:cs="Times New Roman"/>
                <w:sz w:val="24"/>
                <w:szCs w:val="24"/>
                <w:shd w:val="clear" w:color="auto" w:fill="FFFFFF"/>
              </w:rPr>
              <w:t>.    </w:t>
            </w:r>
          </w:p>
          <w:p w14:paraId="6518A321" w14:textId="6B9B16A1"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shd w:val="clear" w:color="auto" w:fill="FFFFFF"/>
              </w:rPr>
              <w:t>2) Инструктаж по технике безопасности. История появления тенниса для незрячих.    </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22" w14:textId="0E80A002"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«Строевые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(практическое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0E1A38"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видеофильмов</w:t>
            </w:r>
            <w:r w:rsidR="009A34ED" w:rsidRPr="00C664F7">
              <w:rPr>
                <w:rFonts w:ascii="Times New Roman" w:hAnsi="Times New Roman" w:cs="Times New Roman"/>
                <w:sz w:val="24"/>
                <w:szCs w:val="24"/>
              </w:rPr>
              <w:t xml:space="preserve"> с </w:t>
            </w:r>
            <w:proofErr w:type="spellStart"/>
            <w:r w:rsidR="009A34ED" w:rsidRPr="00C664F7">
              <w:rPr>
                <w:rFonts w:ascii="Times New Roman" w:hAnsi="Times New Roman" w:cs="Times New Roman"/>
                <w:sz w:val="24"/>
                <w:szCs w:val="24"/>
              </w:rPr>
              <w:t>тифлокомментариями</w:t>
            </w:r>
            <w:proofErr w:type="spellEnd"/>
            <w:r w:rsidRPr="00C664F7">
              <w:rPr>
                <w:rFonts w:ascii="Times New Roman" w:hAnsi="Times New Roman" w:cs="Times New Roman"/>
                <w:sz w:val="24"/>
                <w:szCs w:val="24"/>
              </w:rPr>
              <w:t>):</w:t>
            </w:r>
          </w:p>
          <w:p w14:paraId="6518A323"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строевых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плечо!»;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шеренгу;</w:t>
            </w:r>
            <w:r w:rsidR="00024BAF" w:rsidRPr="00C664F7">
              <w:rPr>
                <w:rFonts w:ascii="Times New Roman" w:hAnsi="Times New Roman" w:cs="Times New Roman"/>
                <w:sz w:val="24"/>
                <w:szCs w:val="24"/>
              </w:rPr>
              <w:t xml:space="preserve"> </w:t>
            </w:r>
          </w:p>
          <w:p w14:paraId="13ACF5D7" w14:textId="77777777" w:rsidR="000A0C85"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руках.</w:t>
            </w:r>
          </w:p>
          <w:p w14:paraId="6D5FF7E5" w14:textId="19ACF6C3"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1) Тема «Техника безопасности на занятиях по </w:t>
            </w:r>
            <w:proofErr w:type="spellStart"/>
            <w:r w:rsidRPr="00C664F7">
              <w:rPr>
                <w:rFonts w:ascii="Times New Roman" w:hAnsi="Times New Roman" w:cs="Times New Roman"/>
                <w:sz w:val="24"/>
                <w:szCs w:val="24"/>
              </w:rPr>
              <w:t>голболу</w:t>
            </w:r>
            <w:proofErr w:type="spellEnd"/>
            <w:r w:rsidRPr="00C664F7">
              <w:rPr>
                <w:rFonts w:ascii="Times New Roman" w:hAnsi="Times New Roman" w:cs="Times New Roman"/>
                <w:sz w:val="24"/>
                <w:szCs w:val="24"/>
              </w:rPr>
              <w:t xml:space="preserve">. История возникновения </w:t>
            </w:r>
            <w:proofErr w:type="spellStart"/>
            <w:r w:rsidRPr="00C664F7">
              <w:rPr>
                <w:rFonts w:ascii="Times New Roman" w:hAnsi="Times New Roman" w:cs="Times New Roman"/>
                <w:sz w:val="24"/>
                <w:szCs w:val="24"/>
              </w:rPr>
              <w:t>голбола</w:t>
            </w:r>
            <w:proofErr w:type="spellEnd"/>
            <w:r w:rsidRPr="00C664F7">
              <w:rPr>
                <w:rFonts w:ascii="Times New Roman" w:hAnsi="Times New Roman" w:cs="Times New Roman"/>
                <w:sz w:val="24"/>
                <w:szCs w:val="24"/>
              </w:rPr>
              <w:t xml:space="preserve">» (теоретическое занятие с использованием видеоматериалов, </w:t>
            </w:r>
            <w:r w:rsidR="009A34ED" w:rsidRPr="00C664F7">
              <w:rPr>
                <w:rFonts w:ascii="Times New Roman" w:hAnsi="Times New Roman" w:cs="Times New Roman"/>
                <w:sz w:val="24"/>
                <w:szCs w:val="24"/>
              </w:rPr>
              <w:t xml:space="preserve">сопровождаемых </w:t>
            </w:r>
            <w:proofErr w:type="spellStart"/>
            <w:r w:rsidR="009A34ED" w:rsidRPr="00C664F7">
              <w:rPr>
                <w:rFonts w:ascii="Times New Roman" w:hAnsi="Times New Roman" w:cs="Times New Roman"/>
                <w:sz w:val="24"/>
                <w:szCs w:val="24"/>
              </w:rPr>
              <w:t>тифлокомментированием</w:t>
            </w:r>
            <w:proofErr w:type="spellEnd"/>
            <w:r w:rsidR="009A34ED" w:rsidRPr="00C664F7">
              <w:rPr>
                <w:rFonts w:ascii="Times New Roman" w:hAnsi="Times New Roman" w:cs="Times New Roman"/>
                <w:sz w:val="24"/>
                <w:szCs w:val="24"/>
              </w:rPr>
              <w:t xml:space="preserve">, </w:t>
            </w:r>
            <w:r w:rsidR="000E1A38"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 xml:space="preserve">иллюстративного материала, показ учителя): изучают основные положения техники безопасности на занятиях, историю возникновения и развития </w:t>
            </w:r>
            <w:proofErr w:type="spellStart"/>
            <w:r w:rsidRPr="00C664F7">
              <w:rPr>
                <w:rFonts w:ascii="Times New Roman" w:hAnsi="Times New Roman" w:cs="Times New Roman"/>
                <w:sz w:val="24"/>
                <w:szCs w:val="24"/>
              </w:rPr>
              <w:t>голбола</w:t>
            </w:r>
            <w:proofErr w:type="spellEnd"/>
            <w:r w:rsidRPr="00C664F7">
              <w:rPr>
                <w:rFonts w:ascii="Times New Roman" w:hAnsi="Times New Roman" w:cs="Times New Roman"/>
                <w:sz w:val="24"/>
                <w:szCs w:val="24"/>
              </w:rPr>
              <w:t xml:space="preserve"> в России и мире.</w:t>
            </w:r>
          </w:p>
          <w:p w14:paraId="6518A324" w14:textId="0F4F3D2B" w:rsidR="00EA1897"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2) Тема «Техника безопасности на занятиях по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 xml:space="preserve">. История возникновения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 xml:space="preserve">» (теоретическое занятие с использованием видеоматериалов, </w:t>
            </w:r>
            <w:r w:rsidR="009A34ED" w:rsidRPr="00C664F7">
              <w:rPr>
                <w:rFonts w:ascii="Times New Roman" w:hAnsi="Times New Roman" w:cs="Times New Roman"/>
                <w:sz w:val="24"/>
                <w:szCs w:val="24"/>
              </w:rPr>
              <w:lastRenderedPageBreak/>
              <w:t xml:space="preserve">сопровождаемых </w:t>
            </w:r>
            <w:proofErr w:type="spellStart"/>
            <w:r w:rsidR="009A34ED" w:rsidRPr="00C664F7">
              <w:rPr>
                <w:rFonts w:ascii="Times New Roman" w:hAnsi="Times New Roman" w:cs="Times New Roman"/>
                <w:sz w:val="24"/>
                <w:szCs w:val="24"/>
              </w:rPr>
              <w:t>тифлокомментированием</w:t>
            </w:r>
            <w:proofErr w:type="spellEnd"/>
            <w:r w:rsidR="009A34ED" w:rsidRPr="00C664F7">
              <w:rPr>
                <w:rFonts w:ascii="Times New Roman" w:hAnsi="Times New Roman" w:cs="Times New Roman"/>
                <w:sz w:val="24"/>
                <w:szCs w:val="24"/>
              </w:rPr>
              <w:t xml:space="preserve">, </w:t>
            </w:r>
            <w:r w:rsidR="000E1A38"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 xml:space="preserve">иллюстративного материала, показ учителя): изучают основные положения техники безопасности на занятиях, историю возникновения и развития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 xml:space="preserve"> в России и мире.</w:t>
            </w:r>
            <w:r w:rsidR="00024BAF" w:rsidRPr="00C664F7">
              <w:rPr>
                <w:rFonts w:ascii="Times New Roman" w:hAnsi="Times New Roman" w:cs="Times New Roman"/>
                <w:sz w:val="24"/>
                <w:szCs w:val="24"/>
              </w:rPr>
              <w:t xml:space="preserve"> </w:t>
            </w:r>
          </w:p>
        </w:tc>
      </w:tr>
      <w:tr w:rsidR="00C664F7" w:rsidRPr="00C664F7" w14:paraId="6518A330"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26" w14:textId="77777777" w:rsidR="00EA1897" w:rsidRPr="00C664F7" w:rsidRDefault="00EA1897"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27"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ступающим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палок).</w:t>
            </w:r>
          </w:p>
          <w:p w14:paraId="233748DC" w14:textId="77777777" w:rsidR="000A0C85"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скользящим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палок)</w:t>
            </w:r>
          </w:p>
          <w:p w14:paraId="4BAC71A1" w14:textId="50DF57C7" w:rsidR="000A0C85" w:rsidRPr="00C664F7" w:rsidRDefault="000A0C85" w:rsidP="00C664F7">
            <w:pPr>
              <w:suppressAutoHyphens/>
              <w:spacing w:after="0" w:line="240" w:lineRule="auto"/>
              <w:jc w:val="both"/>
              <w:rPr>
                <w:rFonts w:ascii="Times New Roman" w:hAnsi="Times New Roman" w:cs="Times New Roman"/>
                <w:sz w:val="24"/>
                <w:szCs w:val="24"/>
                <w:shd w:val="clear" w:color="auto" w:fill="FFFFFF"/>
              </w:rPr>
            </w:pPr>
            <w:r w:rsidRPr="00C664F7">
              <w:rPr>
                <w:rFonts w:ascii="Times New Roman" w:hAnsi="Times New Roman" w:cs="Times New Roman"/>
                <w:sz w:val="24"/>
                <w:szCs w:val="24"/>
                <w:shd w:val="clear" w:color="auto" w:fill="FFFFFF"/>
              </w:rPr>
              <w:t>1)Знакомство с инвентарём.</w:t>
            </w:r>
          </w:p>
          <w:p w14:paraId="31900408" w14:textId="77777777" w:rsidR="000A0C85" w:rsidRPr="00C664F7" w:rsidRDefault="000A0C85" w:rsidP="00C664F7">
            <w:pPr>
              <w:suppressAutoHyphens/>
              <w:spacing w:after="0" w:line="240" w:lineRule="auto"/>
              <w:jc w:val="both"/>
              <w:rPr>
                <w:rFonts w:ascii="Times New Roman" w:hAnsi="Times New Roman" w:cs="Times New Roman"/>
                <w:sz w:val="24"/>
                <w:szCs w:val="24"/>
                <w:shd w:val="clear" w:color="auto" w:fill="FFFFFF"/>
              </w:rPr>
            </w:pPr>
            <w:r w:rsidRPr="00C664F7">
              <w:rPr>
                <w:rFonts w:ascii="Times New Roman" w:hAnsi="Times New Roman" w:cs="Times New Roman"/>
                <w:sz w:val="24"/>
                <w:szCs w:val="24"/>
                <w:shd w:val="clear" w:color="auto" w:fill="FFFFFF"/>
              </w:rPr>
              <w:t>2)Знакомство с инвентарём.</w:t>
            </w:r>
          </w:p>
          <w:p w14:paraId="6518A328" w14:textId="7CF778E0" w:rsidR="00EA1897" w:rsidRPr="00C664F7" w:rsidRDefault="00EA1897"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29" w14:textId="27C259F8"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ступающим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скользящим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0E1A38"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видеофильмов</w:t>
            </w:r>
            <w:r w:rsidR="009A34ED" w:rsidRPr="00C664F7">
              <w:rPr>
                <w:rFonts w:ascii="Times New Roman" w:hAnsi="Times New Roman" w:cs="Times New Roman"/>
                <w:sz w:val="24"/>
                <w:szCs w:val="24"/>
              </w:rPr>
              <w:t xml:space="preserve"> с </w:t>
            </w:r>
            <w:proofErr w:type="spellStart"/>
            <w:r w:rsidR="009A34ED" w:rsidRPr="00C664F7">
              <w:rPr>
                <w:rFonts w:ascii="Times New Roman" w:hAnsi="Times New Roman" w:cs="Times New Roman"/>
                <w:sz w:val="24"/>
                <w:szCs w:val="24"/>
              </w:rPr>
              <w:t>тифлокомментариями</w:t>
            </w:r>
            <w:proofErr w:type="spellEnd"/>
            <w:r w:rsidRPr="00C664F7">
              <w:rPr>
                <w:rFonts w:ascii="Times New Roman" w:hAnsi="Times New Roman" w:cs="Times New Roman"/>
                <w:sz w:val="24"/>
                <w:szCs w:val="24"/>
              </w:rPr>
              <w:t>):</w:t>
            </w:r>
          </w:p>
          <w:p w14:paraId="6518A32A"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ступающим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отдельные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элементы;</w:t>
            </w:r>
          </w:p>
          <w:p w14:paraId="6518A32B"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имитационные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ступающим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контролируют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отдельные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элементы;</w:t>
            </w:r>
          </w:p>
          <w:p w14:paraId="6518A32C"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совершенствуют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ступающего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дистанции;</w:t>
            </w:r>
          </w:p>
          <w:p w14:paraId="6518A32D"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скользящим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отдельные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сравнивают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ступающего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выделяют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отличительные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признаки;</w:t>
            </w:r>
          </w:p>
          <w:p w14:paraId="6518A32E"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имитационные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скользящим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контролируют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отдельные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r w:rsidR="00024BAF" w:rsidRPr="00C664F7">
              <w:rPr>
                <w:rFonts w:ascii="Times New Roman" w:hAnsi="Times New Roman" w:cs="Times New Roman"/>
                <w:sz w:val="24"/>
                <w:szCs w:val="24"/>
              </w:rPr>
              <w:t xml:space="preserve"> </w:t>
            </w:r>
          </w:p>
          <w:p w14:paraId="60E93C7C"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скользящим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совершенствуют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прохождения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дистанции</w:t>
            </w:r>
          </w:p>
          <w:p w14:paraId="6EC2412D" w14:textId="549FF95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1) Тема «Ознакомление с инвентарем для игры в </w:t>
            </w:r>
            <w:proofErr w:type="spellStart"/>
            <w:r w:rsidRPr="00C664F7">
              <w:rPr>
                <w:rFonts w:ascii="Times New Roman" w:hAnsi="Times New Roman" w:cs="Times New Roman"/>
                <w:sz w:val="24"/>
                <w:szCs w:val="24"/>
              </w:rPr>
              <w:t>голбол</w:t>
            </w:r>
            <w:proofErr w:type="spellEnd"/>
            <w:r w:rsidRPr="00C664F7">
              <w:rPr>
                <w:rFonts w:ascii="Times New Roman" w:hAnsi="Times New Roman" w:cs="Times New Roman"/>
                <w:sz w:val="24"/>
                <w:szCs w:val="24"/>
              </w:rPr>
              <w:t xml:space="preserve">» (с использованием показа учителя, </w:t>
            </w:r>
            <w:r w:rsidR="000E1A38"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 материала, видеофильмов</w:t>
            </w:r>
            <w:r w:rsidR="009A34ED" w:rsidRPr="00C664F7">
              <w:rPr>
                <w:rFonts w:ascii="Times New Roman" w:hAnsi="Times New Roman" w:cs="Times New Roman"/>
                <w:sz w:val="24"/>
                <w:szCs w:val="24"/>
              </w:rPr>
              <w:t xml:space="preserve"> с </w:t>
            </w:r>
            <w:proofErr w:type="spellStart"/>
            <w:r w:rsidR="009A34ED" w:rsidRPr="00C664F7">
              <w:rPr>
                <w:rFonts w:ascii="Times New Roman" w:hAnsi="Times New Roman" w:cs="Times New Roman"/>
                <w:sz w:val="24"/>
                <w:szCs w:val="24"/>
              </w:rPr>
              <w:t>тифлокомментариями</w:t>
            </w:r>
            <w:proofErr w:type="spellEnd"/>
            <w:r w:rsidRPr="00C664F7">
              <w:rPr>
                <w:rFonts w:ascii="Times New Roman" w:hAnsi="Times New Roman" w:cs="Times New Roman"/>
                <w:sz w:val="24"/>
                <w:szCs w:val="24"/>
              </w:rPr>
              <w:t>):</w:t>
            </w:r>
          </w:p>
          <w:p w14:paraId="2D4B5D46"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знакомятся с игровым мячом; </w:t>
            </w:r>
          </w:p>
          <w:p w14:paraId="3F461F12"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 с игровой площадкой;</w:t>
            </w:r>
          </w:p>
          <w:p w14:paraId="0022CAD0"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знакомятся с особенностями разметки игровой площадки; </w:t>
            </w:r>
          </w:p>
          <w:p w14:paraId="51CB35CC"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 с позициями игроков на поле.</w:t>
            </w:r>
          </w:p>
          <w:p w14:paraId="7BDBC1B4" w14:textId="68B0B3CB"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2) Тема «Ознакомление с инвентарем для игры в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 xml:space="preserve">» (с использованием показа учителя, </w:t>
            </w:r>
            <w:r w:rsidR="000E1A38"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 материала, видеофильмов</w:t>
            </w:r>
            <w:r w:rsidR="009A34ED" w:rsidRPr="00C664F7">
              <w:rPr>
                <w:rFonts w:ascii="Times New Roman" w:hAnsi="Times New Roman" w:cs="Times New Roman"/>
                <w:sz w:val="24"/>
                <w:szCs w:val="24"/>
              </w:rPr>
              <w:t xml:space="preserve"> с </w:t>
            </w:r>
            <w:proofErr w:type="spellStart"/>
            <w:r w:rsidR="009A34ED" w:rsidRPr="00C664F7">
              <w:rPr>
                <w:rFonts w:ascii="Times New Roman" w:hAnsi="Times New Roman" w:cs="Times New Roman"/>
                <w:sz w:val="24"/>
                <w:szCs w:val="24"/>
              </w:rPr>
              <w:t>тифлокомментариями</w:t>
            </w:r>
            <w:proofErr w:type="spellEnd"/>
            <w:r w:rsidRPr="00C664F7">
              <w:rPr>
                <w:rFonts w:ascii="Times New Roman" w:hAnsi="Times New Roman" w:cs="Times New Roman"/>
                <w:sz w:val="24"/>
                <w:szCs w:val="24"/>
              </w:rPr>
              <w:t>):</w:t>
            </w:r>
          </w:p>
          <w:p w14:paraId="38A30283"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 с игровыми ракетками;</w:t>
            </w:r>
          </w:p>
          <w:p w14:paraId="60A439A0"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 с техникой удержания ракетки в руках;</w:t>
            </w:r>
          </w:p>
          <w:p w14:paraId="6518A32F" w14:textId="17438765"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 с игровым столом.</w:t>
            </w:r>
          </w:p>
        </w:tc>
      </w:tr>
      <w:tr w:rsidR="00C664F7" w:rsidRPr="00C664F7" w14:paraId="6518A33C" w14:textId="77777777" w:rsidTr="00F537DA">
        <w:trPr>
          <w:trHeight w:val="60"/>
        </w:trPr>
        <w:tc>
          <w:tcPr>
            <w:tcW w:w="839" w:type="pct"/>
            <w:vMerge w:val="restart"/>
            <w:tcBorders>
              <w:left w:val="single" w:sz="4" w:space="0" w:color="000000"/>
              <w:right w:val="single" w:sz="4" w:space="0" w:color="000000"/>
            </w:tcBorders>
            <w:tcMar>
              <w:top w:w="113" w:type="dxa"/>
              <w:left w:w="113" w:type="dxa"/>
              <w:bottom w:w="128" w:type="dxa"/>
              <w:right w:w="113" w:type="dxa"/>
            </w:tcMar>
          </w:tcPr>
          <w:p w14:paraId="6518A331"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Лёгкая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атлетика</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32"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Равномерная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33"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рисунки,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видеоматериалы):</w:t>
            </w:r>
            <w:r w:rsidR="00024BAF" w:rsidRPr="00C664F7">
              <w:rPr>
                <w:rFonts w:ascii="Times New Roman" w:hAnsi="Times New Roman" w:cs="Times New Roman"/>
                <w:sz w:val="24"/>
                <w:szCs w:val="24"/>
              </w:rPr>
              <w:t xml:space="preserve"> </w:t>
            </w:r>
          </w:p>
          <w:p w14:paraId="6518A334"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лидера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p>
          <w:p w14:paraId="6518A335"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изменением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метронома;</w:t>
            </w:r>
            <w:r w:rsidR="00024BAF" w:rsidRPr="00C664F7">
              <w:rPr>
                <w:rFonts w:ascii="Times New Roman" w:hAnsi="Times New Roman" w:cs="Times New Roman"/>
                <w:sz w:val="24"/>
                <w:szCs w:val="24"/>
              </w:rPr>
              <w:t xml:space="preserve"> </w:t>
            </w:r>
          </w:p>
          <w:p w14:paraId="6518A336"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изменением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команде);</w:t>
            </w:r>
            <w:r w:rsidR="00024BAF" w:rsidRPr="00C664F7">
              <w:rPr>
                <w:rFonts w:ascii="Times New Roman" w:hAnsi="Times New Roman" w:cs="Times New Roman"/>
                <w:sz w:val="24"/>
                <w:szCs w:val="24"/>
              </w:rPr>
              <w:t xml:space="preserve"> </w:t>
            </w:r>
          </w:p>
          <w:p w14:paraId="6518A337"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невысокой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лидера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p>
          <w:p w14:paraId="6518A338"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невысокой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p>
          <w:p w14:paraId="6518A339"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лидера;</w:t>
            </w:r>
            <w:r w:rsidR="00024BAF" w:rsidRPr="00C664F7">
              <w:rPr>
                <w:rFonts w:ascii="Times New Roman" w:hAnsi="Times New Roman" w:cs="Times New Roman"/>
                <w:sz w:val="24"/>
                <w:szCs w:val="24"/>
              </w:rPr>
              <w:t xml:space="preserve"> </w:t>
            </w:r>
          </w:p>
          <w:p w14:paraId="6518A33A"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команде);</w:t>
            </w:r>
            <w:r w:rsidR="00024BAF" w:rsidRPr="00C664F7">
              <w:rPr>
                <w:rFonts w:ascii="Times New Roman" w:hAnsi="Times New Roman" w:cs="Times New Roman"/>
                <w:sz w:val="24"/>
                <w:szCs w:val="24"/>
              </w:rPr>
              <w:t xml:space="preserve"> </w:t>
            </w:r>
          </w:p>
          <w:p w14:paraId="6518A33B"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чередовании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команде).</w:t>
            </w:r>
            <w:r w:rsidR="00024BAF" w:rsidRPr="00C664F7">
              <w:rPr>
                <w:rFonts w:ascii="Times New Roman" w:hAnsi="Times New Roman" w:cs="Times New Roman"/>
                <w:sz w:val="24"/>
                <w:szCs w:val="24"/>
              </w:rPr>
              <w:t xml:space="preserve"> </w:t>
            </w:r>
          </w:p>
        </w:tc>
      </w:tr>
      <w:tr w:rsidR="00C664F7" w:rsidRPr="00C664F7" w14:paraId="6518A34A"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3D" w14:textId="77777777" w:rsidR="00EA1897" w:rsidRPr="00C664F7" w:rsidRDefault="00EA1897"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3E"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длину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прямого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3F"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длину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рисунки):</w:t>
            </w:r>
          </w:p>
          <w:p w14:paraId="6518A340"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(расположение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стартовой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линии,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принятие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исходного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приземления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полёта;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приземления);</w:t>
            </w:r>
            <w:r w:rsidR="00024BAF" w:rsidRPr="00C664F7">
              <w:rPr>
                <w:rFonts w:ascii="Times New Roman" w:hAnsi="Times New Roman" w:cs="Times New Roman"/>
                <w:sz w:val="24"/>
                <w:szCs w:val="24"/>
              </w:rPr>
              <w:t xml:space="preserve"> </w:t>
            </w:r>
          </w:p>
          <w:p w14:paraId="6518A341"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отталкивание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вверх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полуприседа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p>
          <w:p w14:paraId="6518A342"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приземлению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спрыгивания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горки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матов;</w:t>
            </w:r>
            <w:r w:rsidR="00024BAF" w:rsidRPr="00C664F7">
              <w:rPr>
                <w:rFonts w:ascii="Times New Roman" w:hAnsi="Times New Roman" w:cs="Times New Roman"/>
                <w:sz w:val="24"/>
                <w:szCs w:val="24"/>
              </w:rPr>
              <w:t xml:space="preserve"> </w:t>
            </w:r>
          </w:p>
          <w:p w14:paraId="6518A343"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длину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r w:rsidR="00024BAF" w:rsidRPr="00C664F7">
              <w:rPr>
                <w:rFonts w:ascii="Times New Roman" w:hAnsi="Times New Roman" w:cs="Times New Roman"/>
                <w:sz w:val="24"/>
                <w:szCs w:val="24"/>
              </w:rPr>
              <w:t xml:space="preserve"> </w:t>
            </w:r>
          </w:p>
          <w:p w14:paraId="6518A344"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длину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прямого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рисунки):</w:t>
            </w:r>
          </w:p>
          <w:p w14:paraId="6518A345"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прямого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отталкивание,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полёт,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приземление);</w:t>
            </w:r>
          </w:p>
          <w:p w14:paraId="6518A346"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приземления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вверх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вверх-вперёд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невысокой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площадки);</w:t>
            </w:r>
          </w:p>
          <w:p w14:paraId="6518A347"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отталкивания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разметкам,</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многоскоки</w:t>
            </w:r>
            <w:proofErr w:type="spellEnd"/>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вперёд-вверх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приземлением);</w:t>
            </w:r>
          </w:p>
          <w:p w14:paraId="6518A348"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разметкам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ускорением;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ускорением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последующим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отталкиванием);</w:t>
            </w:r>
            <w:r w:rsidR="00024BAF" w:rsidRPr="00C664F7">
              <w:rPr>
                <w:rFonts w:ascii="Times New Roman" w:hAnsi="Times New Roman" w:cs="Times New Roman"/>
                <w:sz w:val="24"/>
                <w:szCs w:val="24"/>
              </w:rPr>
              <w:t xml:space="preserve"> </w:t>
            </w:r>
          </w:p>
          <w:p w14:paraId="6518A349"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длину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p>
        </w:tc>
      </w:tr>
      <w:tr w:rsidR="00C664F7" w:rsidRPr="00C664F7" w14:paraId="6518A352" w14:textId="77777777" w:rsidTr="001B0265">
        <w:trPr>
          <w:trHeight w:val="2439"/>
        </w:trPr>
        <w:tc>
          <w:tcPr>
            <w:tcW w:w="839" w:type="pct"/>
            <w:tcBorders>
              <w:top w:val="single" w:sz="4" w:space="0" w:color="000000"/>
              <w:left w:val="single" w:sz="4" w:space="0" w:color="000000"/>
              <w:right w:val="single" w:sz="4" w:space="0" w:color="000000"/>
            </w:tcBorders>
            <w:tcMar>
              <w:top w:w="113" w:type="dxa"/>
              <w:left w:w="113" w:type="dxa"/>
              <w:bottom w:w="139" w:type="dxa"/>
              <w:right w:w="113" w:type="dxa"/>
            </w:tcMar>
          </w:tcPr>
          <w:p w14:paraId="6518A34B"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Подвижные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спортивные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p>
        </w:tc>
        <w:tc>
          <w:tcPr>
            <w:tcW w:w="1146" w:type="pct"/>
            <w:tcBorders>
              <w:top w:val="single" w:sz="4" w:space="0" w:color="000000"/>
              <w:left w:val="single" w:sz="4" w:space="0" w:color="000000"/>
              <w:right w:val="single" w:sz="4" w:space="0" w:color="000000"/>
            </w:tcBorders>
            <w:tcMar>
              <w:top w:w="113" w:type="dxa"/>
              <w:left w:w="113" w:type="dxa"/>
              <w:bottom w:w="139" w:type="dxa"/>
              <w:right w:w="113" w:type="dxa"/>
            </w:tcMar>
          </w:tcPr>
          <w:p w14:paraId="6518A34C"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Считалки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самостоятельной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p>
        </w:tc>
        <w:tc>
          <w:tcPr>
            <w:tcW w:w="3015" w:type="pct"/>
            <w:tcBorders>
              <w:top w:val="single" w:sz="4" w:space="0" w:color="000000"/>
              <w:left w:val="single" w:sz="4" w:space="0" w:color="000000"/>
              <w:right w:val="single" w:sz="4" w:space="0" w:color="000000"/>
            </w:tcBorders>
            <w:tcMar>
              <w:top w:w="113" w:type="dxa"/>
              <w:left w:w="113" w:type="dxa"/>
              <w:bottom w:w="139" w:type="dxa"/>
              <w:right w:w="113" w:type="dxa"/>
            </w:tcMar>
          </w:tcPr>
          <w:p w14:paraId="6518A34D"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видеоматериал):</w:t>
            </w:r>
          </w:p>
          <w:p w14:paraId="6518A34E"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считалки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совместных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распределении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игровых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ролей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среди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играющих;</w:t>
            </w:r>
          </w:p>
          <w:p w14:paraId="6518A34F"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игровые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игровых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площадок;</w:t>
            </w:r>
            <w:r w:rsidR="00024BAF" w:rsidRPr="00C664F7">
              <w:rPr>
                <w:rFonts w:ascii="Times New Roman" w:hAnsi="Times New Roman" w:cs="Times New Roman"/>
                <w:sz w:val="24"/>
                <w:szCs w:val="24"/>
              </w:rPr>
              <w:t xml:space="preserve"> </w:t>
            </w:r>
          </w:p>
          <w:p w14:paraId="6518A350"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самостоятельной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группам);</w:t>
            </w:r>
          </w:p>
          <w:p w14:paraId="6518A351"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играют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разученные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p>
        </w:tc>
      </w:tr>
      <w:tr w:rsidR="00C664F7" w:rsidRPr="00C664F7" w14:paraId="6518A356"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53" w14:textId="77777777" w:rsidR="00EA1897" w:rsidRPr="00C664F7" w:rsidRDefault="00EA1897" w:rsidP="00C664F7">
            <w:pPr>
              <w:suppressAutoHyphens/>
              <w:spacing w:after="0" w:line="240" w:lineRule="auto"/>
              <w:jc w:val="both"/>
              <w:rPr>
                <w:rFonts w:ascii="Times New Roman" w:hAnsi="Times New Roman" w:cs="Times New Roman"/>
                <w:sz w:val="24"/>
                <w:szCs w:val="24"/>
              </w:rPr>
            </w:pPr>
            <w:proofErr w:type="spellStart"/>
            <w:r w:rsidRPr="00C664F7">
              <w:rPr>
                <w:rFonts w:ascii="Times New Roman" w:hAnsi="Times New Roman" w:cs="Times New Roman"/>
                <w:sz w:val="24"/>
                <w:szCs w:val="24"/>
              </w:rPr>
              <w:t>Прикладно</w:t>
            </w:r>
            <w:proofErr w:type="spellEnd"/>
            <w:r w:rsidRPr="00C664F7">
              <w:rPr>
                <w:rFonts w:ascii="Times New Roman" w:hAnsi="Times New Roman" w:cs="Times New Roman"/>
                <w:sz w:val="24"/>
                <w:szCs w:val="24"/>
              </w:rPr>
              <w:t>-ориентированная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(18</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54"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средствами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спортивных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нормативных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требований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ГТО</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14:paraId="6518A355"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Рефлексия: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демонстрация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прироста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нормативным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требованиям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ГТО.</w:t>
            </w:r>
          </w:p>
        </w:tc>
      </w:tr>
    </w:tbl>
    <w:p w14:paraId="6518A357" w14:textId="77777777" w:rsidR="006A5CFF" w:rsidRPr="00C664F7" w:rsidRDefault="006A5CFF" w:rsidP="00C664F7">
      <w:pPr>
        <w:spacing w:after="0" w:line="240" w:lineRule="auto"/>
        <w:rPr>
          <w:rFonts w:ascii="Times New Roman" w:hAnsi="Times New Roman" w:cs="Times New Roman"/>
          <w:sz w:val="24"/>
          <w:szCs w:val="24"/>
        </w:rPr>
      </w:pPr>
      <w:r w:rsidRPr="00C664F7">
        <w:rPr>
          <w:rFonts w:ascii="Times New Roman" w:hAnsi="Times New Roman" w:cs="Times New Roman"/>
          <w:sz w:val="24"/>
          <w:szCs w:val="24"/>
        </w:rPr>
        <w:br w:type="page"/>
      </w:r>
    </w:p>
    <w:p w14:paraId="4C04C3EB" w14:textId="295CAABC" w:rsidR="008F338E" w:rsidRPr="00C664F7" w:rsidRDefault="001B0265" w:rsidP="00C664F7">
      <w:pPr>
        <w:pStyle w:val="2"/>
        <w:spacing w:before="0" w:line="240" w:lineRule="auto"/>
        <w:jc w:val="center"/>
        <w:rPr>
          <w:rFonts w:ascii="Times New Roman" w:hAnsi="Times New Roman" w:cs="Times New Roman"/>
          <w:b/>
          <w:color w:val="auto"/>
          <w:sz w:val="24"/>
          <w:szCs w:val="24"/>
        </w:rPr>
      </w:pPr>
      <w:bookmarkStart w:id="36" w:name="_Toc143383406"/>
      <w:bookmarkStart w:id="37" w:name="_Toc103687223"/>
      <w:r w:rsidRPr="00C664F7">
        <w:rPr>
          <w:rFonts w:ascii="Times New Roman" w:hAnsi="Times New Roman" w:cs="Times New Roman"/>
          <w:b/>
          <w:color w:val="auto"/>
          <w:sz w:val="24"/>
          <w:szCs w:val="24"/>
          <w:lang w:val="en-US"/>
        </w:rPr>
        <w:lastRenderedPageBreak/>
        <w:t>2</w:t>
      </w:r>
      <w:r w:rsidRPr="00C664F7">
        <w:rPr>
          <w:rFonts w:ascii="Times New Roman" w:hAnsi="Times New Roman" w:cs="Times New Roman"/>
          <w:b/>
          <w:color w:val="auto"/>
          <w:sz w:val="24"/>
          <w:szCs w:val="24"/>
        </w:rPr>
        <w:t xml:space="preserve"> КЛАСС</w:t>
      </w:r>
      <w:bookmarkEnd w:id="36"/>
    </w:p>
    <w:p w14:paraId="6518A358" w14:textId="51C6A069" w:rsidR="006A5CFF" w:rsidRPr="00C664F7" w:rsidRDefault="006A5CFF" w:rsidP="00C664F7">
      <w:pPr>
        <w:spacing w:after="0" w:line="240" w:lineRule="auto"/>
        <w:jc w:val="center"/>
        <w:rPr>
          <w:rFonts w:ascii="Times New Roman" w:hAnsi="Times New Roman" w:cs="Times New Roman"/>
          <w:b/>
          <w:sz w:val="24"/>
          <w:szCs w:val="24"/>
        </w:rPr>
      </w:pPr>
      <w:r w:rsidRPr="00C664F7">
        <w:rPr>
          <w:rFonts w:ascii="Times New Roman" w:hAnsi="Times New Roman" w:cs="Times New Roman"/>
          <w:b/>
          <w:sz w:val="24"/>
          <w:szCs w:val="24"/>
        </w:rPr>
        <w:t>(102</w:t>
      </w:r>
      <w:r w:rsidR="00024BAF" w:rsidRPr="00C664F7">
        <w:rPr>
          <w:rFonts w:ascii="Times New Roman" w:hAnsi="Times New Roman" w:cs="Times New Roman"/>
          <w:b/>
          <w:sz w:val="24"/>
          <w:szCs w:val="24"/>
        </w:rPr>
        <w:t xml:space="preserve"> </w:t>
      </w:r>
      <w:r w:rsidRPr="00C664F7">
        <w:rPr>
          <w:rFonts w:ascii="Times New Roman" w:hAnsi="Times New Roman" w:cs="Times New Roman"/>
          <w:b/>
          <w:sz w:val="24"/>
          <w:szCs w:val="24"/>
        </w:rPr>
        <w:t>ч)</w:t>
      </w:r>
      <w:bookmarkEnd w:id="37"/>
    </w:p>
    <w:tbl>
      <w:tblPr>
        <w:tblW w:w="5000" w:type="pct"/>
        <w:tblCellMar>
          <w:left w:w="0" w:type="dxa"/>
          <w:right w:w="0" w:type="dxa"/>
        </w:tblCellMar>
        <w:tblLook w:val="0000" w:firstRow="0" w:lastRow="0" w:firstColumn="0" w:lastColumn="0" w:noHBand="0" w:noVBand="0"/>
      </w:tblPr>
      <w:tblGrid>
        <w:gridCol w:w="2510"/>
        <w:gridCol w:w="3429"/>
        <w:gridCol w:w="9020"/>
      </w:tblGrid>
      <w:tr w:rsidR="00C664F7" w:rsidRPr="00C664F7" w14:paraId="6518A35C"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518A359"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Программные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разделы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темы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518A35A"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Программное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содержание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518A35B" w14:textId="77777777" w:rsidR="00EA1897" w:rsidRPr="00C664F7" w:rsidRDefault="00EA1897"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Характеристика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учащихся</w:t>
            </w:r>
          </w:p>
        </w:tc>
      </w:tr>
      <w:tr w:rsidR="00C664F7" w:rsidRPr="00C664F7" w14:paraId="6518A367"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5D"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5E"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истории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возникновения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первых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соревнований.</w:t>
            </w:r>
          </w:p>
          <w:p w14:paraId="6518A35F"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Зарождение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Олимпийских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древности</w:t>
            </w:r>
            <w:r w:rsidR="00EA1897" w:rsidRPr="00C664F7">
              <w:rPr>
                <w:rFonts w:ascii="Times New Roman" w:hAnsi="Times New Roman" w:cs="Times New Roman"/>
                <w:sz w:val="24"/>
                <w:szCs w:val="24"/>
              </w:rPr>
              <w:t>.</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60"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«История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соревнований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древних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народов»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рисунки,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024BAF" w:rsidRPr="00C664F7">
              <w:rPr>
                <w:rFonts w:ascii="Times New Roman" w:hAnsi="Times New Roman" w:cs="Times New Roman"/>
                <w:sz w:val="24"/>
                <w:szCs w:val="24"/>
              </w:rPr>
              <w:t xml:space="preserve"> </w:t>
            </w:r>
          </w:p>
          <w:p w14:paraId="6518A361"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появлении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устанавливают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связь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трудовой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военной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числа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освоенных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p>
          <w:p w14:paraId="6518A362"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появлении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первых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соревнований,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связывают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появление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появлением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судей,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контролирующих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выполнение;</w:t>
            </w:r>
            <w:r w:rsidR="00024BAF" w:rsidRPr="00C664F7">
              <w:rPr>
                <w:rFonts w:ascii="Times New Roman" w:hAnsi="Times New Roman" w:cs="Times New Roman"/>
                <w:sz w:val="24"/>
                <w:szCs w:val="24"/>
              </w:rPr>
              <w:t xml:space="preserve"> </w:t>
            </w:r>
          </w:p>
          <w:p w14:paraId="6518A363"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приводят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современных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спортивных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соревнований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роль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судьи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проведении.</w:t>
            </w:r>
            <w:r w:rsidR="00024BAF" w:rsidRPr="00C664F7">
              <w:rPr>
                <w:rFonts w:ascii="Times New Roman" w:hAnsi="Times New Roman" w:cs="Times New Roman"/>
                <w:sz w:val="24"/>
                <w:szCs w:val="24"/>
              </w:rPr>
              <w:t xml:space="preserve"> </w:t>
            </w:r>
          </w:p>
          <w:p w14:paraId="6518A364"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«Зарождение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Олимпийских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мифа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древнегреческом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герое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Геракле,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рисунки,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024BAF" w:rsidRPr="00C664F7">
              <w:rPr>
                <w:rFonts w:ascii="Times New Roman" w:hAnsi="Times New Roman" w:cs="Times New Roman"/>
                <w:sz w:val="24"/>
                <w:szCs w:val="24"/>
              </w:rPr>
              <w:t xml:space="preserve"> </w:t>
            </w:r>
          </w:p>
          <w:p w14:paraId="6518A365"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поступок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Геракла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причину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спортивных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состязаний;</w:t>
            </w:r>
            <w:r w:rsidR="00024BAF" w:rsidRPr="00C664F7">
              <w:rPr>
                <w:rFonts w:ascii="Times New Roman" w:hAnsi="Times New Roman" w:cs="Times New Roman"/>
                <w:sz w:val="24"/>
                <w:szCs w:val="24"/>
              </w:rPr>
              <w:t xml:space="preserve"> </w:t>
            </w:r>
          </w:p>
          <w:p w14:paraId="6518A366"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готовят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сообщения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современных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Олимпийских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Москве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Сочи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(домашняя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работа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учащихся)</w:t>
            </w:r>
            <w:r w:rsidR="00EA1897" w:rsidRPr="00C664F7">
              <w:rPr>
                <w:rFonts w:ascii="Times New Roman" w:hAnsi="Times New Roman" w:cs="Times New Roman"/>
                <w:sz w:val="24"/>
                <w:szCs w:val="24"/>
              </w:rPr>
              <w:t>.</w:t>
            </w:r>
          </w:p>
        </w:tc>
      </w:tr>
      <w:tr w:rsidR="00C664F7" w:rsidRPr="00C664F7" w14:paraId="6518A371"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368"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Способы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самостоятельной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(6</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69"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Физическое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измерение.</w:t>
            </w:r>
          </w:p>
          <w:p w14:paraId="6518A36A"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6B"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наблюдение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рисунки,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схемы):</w:t>
            </w:r>
          </w:p>
          <w:p w14:paraId="6518A36C"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понятием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(длина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масса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форма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осанки);</w:t>
            </w:r>
            <w:r w:rsidR="00024BAF" w:rsidRPr="00C664F7">
              <w:rPr>
                <w:rFonts w:ascii="Times New Roman" w:hAnsi="Times New Roman" w:cs="Times New Roman"/>
                <w:sz w:val="24"/>
                <w:szCs w:val="24"/>
              </w:rPr>
              <w:t xml:space="preserve"> </w:t>
            </w:r>
          </w:p>
          <w:p w14:paraId="6518A36D"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длины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массы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определения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формы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осанки;</w:t>
            </w:r>
          </w:p>
          <w:p w14:paraId="6518A36E"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длины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формы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осанки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(работа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парах);</w:t>
            </w:r>
            <w:r w:rsidR="00024BAF" w:rsidRPr="00C664F7">
              <w:rPr>
                <w:rFonts w:ascii="Times New Roman" w:hAnsi="Times New Roman" w:cs="Times New Roman"/>
                <w:sz w:val="24"/>
                <w:szCs w:val="24"/>
              </w:rPr>
              <w:t xml:space="preserve"> </w:t>
            </w:r>
          </w:p>
          <w:p w14:paraId="6518A36F"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массы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родителей);</w:t>
            </w:r>
          </w:p>
          <w:p w14:paraId="6518A370"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составляют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таблицу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наблюдения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конце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каждой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четверти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(триместра).</w:t>
            </w:r>
            <w:r w:rsidR="00024BAF" w:rsidRPr="00C664F7">
              <w:rPr>
                <w:rFonts w:ascii="Times New Roman" w:hAnsi="Times New Roman" w:cs="Times New Roman"/>
                <w:sz w:val="24"/>
                <w:szCs w:val="24"/>
              </w:rPr>
              <w:t xml:space="preserve"> </w:t>
            </w:r>
          </w:p>
        </w:tc>
      </w:tr>
      <w:tr w:rsidR="00C664F7" w:rsidRPr="00C664F7" w14:paraId="6518A378"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72"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1146"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373"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Физические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человека: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быстрота,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выносливость,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lastRenderedPageBreak/>
              <w:t>гибкость,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равновесие,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74" w14:textId="231CD6FE"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(диалог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учителем,</w:t>
            </w:r>
            <w:r w:rsidR="00024BAF" w:rsidRPr="00C664F7">
              <w:rPr>
                <w:rFonts w:ascii="Times New Roman" w:hAnsi="Times New Roman" w:cs="Times New Roman"/>
                <w:sz w:val="24"/>
                <w:szCs w:val="24"/>
              </w:rPr>
              <w:t xml:space="preserve"> </w:t>
            </w:r>
            <w:r w:rsidR="000E1A38"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9A34ED" w:rsidRPr="00C664F7">
              <w:rPr>
                <w:rFonts w:ascii="Times New Roman" w:hAnsi="Times New Roman" w:cs="Times New Roman"/>
                <w:sz w:val="24"/>
                <w:szCs w:val="24"/>
              </w:rPr>
              <w:t xml:space="preserve"> с </w:t>
            </w:r>
            <w:proofErr w:type="spellStart"/>
            <w:r w:rsidR="009A34ED"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рисунки):</w:t>
            </w:r>
            <w:r w:rsidR="00024BAF" w:rsidRPr="00C664F7">
              <w:rPr>
                <w:rFonts w:ascii="Times New Roman" w:hAnsi="Times New Roman" w:cs="Times New Roman"/>
                <w:sz w:val="24"/>
                <w:szCs w:val="24"/>
              </w:rPr>
              <w:t xml:space="preserve"> </w:t>
            </w:r>
          </w:p>
          <w:p w14:paraId="6518A375"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понятием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рассматривают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способность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человека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жизненно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важные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двигательные,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спортивные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трудовые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действия;</w:t>
            </w:r>
            <w:r w:rsidR="00024BAF" w:rsidRPr="00C664F7">
              <w:rPr>
                <w:rFonts w:ascii="Times New Roman" w:hAnsi="Times New Roman" w:cs="Times New Roman"/>
                <w:sz w:val="24"/>
                <w:szCs w:val="24"/>
              </w:rPr>
              <w:t xml:space="preserve"> </w:t>
            </w:r>
          </w:p>
          <w:p w14:paraId="6518A376"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устанавливают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положительную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связь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между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укреплением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здоровья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человека.</w:t>
            </w:r>
            <w:r w:rsidR="00024BAF" w:rsidRPr="00C664F7">
              <w:rPr>
                <w:rFonts w:ascii="Times New Roman" w:hAnsi="Times New Roman" w:cs="Times New Roman"/>
                <w:sz w:val="24"/>
                <w:szCs w:val="24"/>
              </w:rPr>
              <w:t xml:space="preserve"> </w:t>
            </w:r>
          </w:p>
          <w:p w14:paraId="6518A377"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r>
      <w:tr w:rsidR="00C664F7" w:rsidRPr="00C664F7" w14:paraId="6518A381"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79"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1146" w:type="pct"/>
            <w:vMerge/>
            <w:tcBorders>
              <w:left w:val="single" w:sz="4" w:space="0" w:color="000000"/>
              <w:right w:val="single" w:sz="4" w:space="0" w:color="000000"/>
            </w:tcBorders>
            <w:tcMar>
              <w:top w:w="113" w:type="dxa"/>
              <w:left w:w="113" w:type="dxa"/>
              <w:bottom w:w="128" w:type="dxa"/>
              <w:right w:w="113" w:type="dxa"/>
            </w:tcMar>
          </w:tcPr>
          <w:p w14:paraId="6518A37A"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7B" w14:textId="44571E64"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0E1A38"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9A34ED" w:rsidRPr="00C664F7">
              <w:rPr>
                <w:rFonts w:ascii="Times New Roman" w:hAnsi="Times New Roman" w:cs="Times New Roman"/>
                <w:sz w:val="24"/>
                <w:szCs w:val="24"/>
              </w:rPr>
              <w:t xml:space="preserve"> с </w:t>
            </w:r>
            <w:proofErr w:type="spellStart"/>
            <w:r w:rsidR="009A34ED"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37C"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понятием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рассматривают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силу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человека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факторы,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которых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зависит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проявление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силы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(напряжение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мышц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сокращения);</w:t>
            </w:r>
            <w:r w:rsidR="00024BAF" w:rsidRPr="00C664F7">
              <w:rPr>
                <w:rFonts w:ascii="Times New Roman" w:hAnsi="Times New Roman" w:cs="Times New Roman"/>
                <w:sz w:val="24"/>
                <w:szCs w:val="24"/>
              </w:rPr>
              <w:t xml:space="preserve"> </w:t>
            </w:r>
          </w:p>
          <w:p w14:paraId="6518A37D"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силы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мышечных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групп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спины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брюшного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пресса);</w:t>
            </w:r>
            <w:r w:rsidR="00024BAF" w:rsidRPr="00C664F7">
              <w:rPr>
                <w:rFonts w:ascii="Times New Roman" w:hAnsi="Times New Roman" w:cs="Times New Roman"/>
                <w:sz w:val="24"/>
                <w:szCs w:val="24"/>
              </w:rPr>
              <w:t xml:space="preserve"> </w:t>
            </w:r>
          </w:p>
          <w:p w14:paraId="6518A37E"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процедурой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силы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тестового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длину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p>
          <w:p w14:paraId="6518A37F"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навыку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тестового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парах);</w:t>
            </w:r>
          </w:p>
          <w:p w14:paraId="6518A380"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составляют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таблицу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наблюдений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силы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конце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каждой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четверти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(триместра),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рассчитывают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приросты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результатов.</w:t>
            </w:r>
          </w:p>
        </w:tc>
      </w:tr>
      <w:tr w:rsidR="00C664F7" w:rsidRPr="00C664F7" w14:paraId="6518A38A"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82"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1146" w:type="pct"/>
            <w:vMerge/>
            <w:tcBorders>
              <w:left w:val="single" w:sz="4" w:space="0" w:color="000000"/>
              <w:right w:val="single" w:sz="4" w:space="0" w:color="000000"/>
            </w:tcBorders>
            <w:tcMar>
              <w:top w:w="113" w:type="dxa"/>
              <w:left w:w="113" w:type="dxa"/>
              <w:bottom w:w="128" w:type="dxa"/>
              <w:right w:w="113" w:type="dxa"/>
            </w:tcMar>
          </w:tcPr>
          <w:p w14:paraId="6518A383"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84" w14:textId="2241894F"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«Быстрота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0E1A38"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9A34ED" w:rsidRPr="00C664F7">
              <w:rPr>
                <w:rFonts w:ascii="Times New Roman" w:hAnsi="Times New Roman" w:cs="Times New Roman"/>
                <w:sz w:val="24"/>
                <w:szCs w:val="24"/>
              </w:rPr>
              <w:t xml:space="preserve"> с </w:t>
            </w:r>
            <w:proofErr w:type="spellStart"/>
            <w:r w:rsidR="009A34ED"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385"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понятием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«быстрота»,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рассматривают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быстроту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человека,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факторы,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которых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зависит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проявление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быстроты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(быстрота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реакции,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p>
          <w:p w14:paraId="6518A386"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быстроты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реакции,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звеньями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тела);</w:t>
            </w:r>
            <w:r w:rsidR="00024BAF" w:rsidRPr="00C664F7">
              <w:rPr>
                <w:rFonts w:ascii="Times New Roman" w:hAnsi="Times New Roman" w:cs="Times New Roman"/>
                <w:sz w:val="24"/>
                <w:szCs w:val="24"/>
              </w:rPr>
              <w:t xml:space="preserve"> </w:t>
            </w:r>
          </w:p>
          <w:p w14:paraId="6518A387"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процедурой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быстроты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теста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падающей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линейки;</w:t>
            </w:r>
          </w:p>
          <w:p w14:paraId="6518A388"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навыку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тестового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(работа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парах);</w:t>
            </w:r>
          </w:p>
          <w:p w14:paraId="6518A389"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проводят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быстроты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конце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каждой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четверти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(триместра)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вносят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таблицу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наблюдений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рассчитывают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приросты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результатов.</w:t>
            </w:r>
          </w:p>
        </w:tc>
      </w:tr>
      <w:tr w:rsidR="00C664F7" w:rsidRPr="00C664F7" w14:paraId="6518A394"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8B"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1146" w:type="pct"/>
            <w:vMerge/>
            <w:tcBorders>
              <w:left w:val="single" w:sz="4" w:space="0" w:color="000000"/>
              <w:right w:val="single" w:sz="4" w:space="0" w:color="000000"/>
            </w:tcBorders>
            <w:tcMar>
              <w:top w:w="113" w:type="dxa"/>
              <w:left w:w="113" w:type="dxa"/>
              <w:bottom w:w="128" w:type="dxa"/>
              <w:right w:w="113" w:type="dxa"/>
            </w:tcMar>
          </w:tcPr>
          <w:p w14:paraId="6518A38C"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8D" w14:textId="7D275830"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«Выносливость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0E1A38"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9A34ED" w:rsidRPr="00C664F7">
              <w:rPr>
                <w:rFonts w:ascii="Times New Roman" w:hAnsi="Times New Roman" w:cs="Times New Roman"/>
                <w:sz w:val="24"/>
                <w:szCs w:val="24"/>
              </w:rPr>
              <w:t xml:space="preserve"> с </w:t>
            </w:r>
            <w:proofErr w:type="spellStart"/>
            <w:r w:rsidR="009A34ED"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38E"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понятием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«выносливость»,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рассматривают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выносливость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человека,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факторы,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которых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зависит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проявление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выносливости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(потребление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кислорода,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лёгочная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вентиляция,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частота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сердечных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сокращений):</w:t>
            </w:r>
            <w:r w:rsidR="00024BAF" w:rsidRPr="00C664F7">
              <w:rPr>
                <w:rFonts w:ascii="Times New Roman" w:hAnsi="Times New Roman" w:cs="Times New Roman"/>
                <w:sz w:val="24"/>
                <w:szCs w:val="24"/>
              </w:rPr>
              <w:t xml:space="preserve"> </w:t>
            </w:r>
          </w:p>
          <w:p w14:paraId="6518A38F"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выносливости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дистанции);</w:t>
            </w:r>
            <w:r w:rsidR="00024BAF" w:rsidRPr="00C664F7">
              <w:rPr>
                <w:rFonts w:ascii="Times New Roman" w:hAnsi="Times New Roman" w:cs="Times New Roman"/>
                <w:sz w:val="24"/>
                <w:szCs w:val="24"/>
              </w:rPr>
              <w:t xml:space="preserve"> </w:t>
            </w:r>
          </w:p>
          <w:p w14:paraId="6518A390"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процедурой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выносливости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теста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приседании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первых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признаков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утомления;</w:t>
            </w:r>
          </w:p>
          <w:p w14:paraId="6518A391"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навыку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тестового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(работа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парах);</w:t>
            </w:r>
          </w:p>
          <w:p w14:paraId="6518A392"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выносливости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конце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каждой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четверти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(триместра)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вносят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таблицу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наблюдений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рассчитывают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приросты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результатов.</w:t>
            </w:r>
          </w:p>
          <w:p w14:paraId="6518A393"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r>
      <w:tr w:rsidR="00C664F7" w:rsidRPr="00C664F7" w14:paraId="6518A39E"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95"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1146" w:type="pct"/>
            <w:vMerge/>
            <w:tcBorders>
              <w:left w:val="single" w:sz="4" w:space="0" w:color="000000"/>
              <w:right w:val="single" w:sz="4" w:space="0" w:color="000000"/>
            </w:tcBorders>
            <w:tcMar>
              <w:top w:w="113" w:type="dxa"/>
              <w:left w:w="113" w:type="dxa"/>
              <w:bottom w:w="128" w:type="dxa"/>
              <w:right w:w="113" w:type="dxa"/>
            </w:tcMar>
          </w:tcPr>
          <w:p w14:paraId="6518A396"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97" w14:textId="567515D2"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«Гибкость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6E67ED"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9A34ED" w:rsidRPr="00C664F7">
              <w:rPr>
                <w:rFonts w:ascii="Times New Roman" w:hAnsi="Times New Roman" w:cs="Times New Roman"/>
                <w:sz w:val="24"/>
                <w:szCs w:val="24"/>
              </w:rPr>
              <w:t xml:space="preserve"> с </w:t>
            </w:r>
            <w:proofErr w:type="spellStart"/>
            <w:r w:rsidR="009A34ED"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398"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понятием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«гибкость»,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рассматривают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гибкость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человека,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факторы,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которых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зависит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проявление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гибкости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суставов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эластичность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мышц);</w:t>
            </w:r>
            <w:r w:rsidR="00024BAF" w:rsidRPr="00C664F7">
              <w:rPr>
                <w:rFonts w:ascii="Times New Roman" w:hAnsi="Times New Roman" w:cs="Times New Roman"/>
                <w:sz w:val="24"/>
                <w:szCs w:val="24"/>
              </w:rPr>
              <w:t xml:space="preserve"> </w:t>
            </w:r>
          </w:p>
          <w:p w14:paraId="6518A399"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гибкости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маховые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p>
          <w:p w14:paraId="6518A39A"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процедурой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гибкости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p>
          <w:p w14:paraId="6518A39B"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навыку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тестового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(работа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парах);</w:t>
            </w:r>
          </w:p>
          <w:p w14:paraId="6518A39C"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проводят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гибкости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конце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каждой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четверти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(триместра)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вносят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таблицу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наблюдений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рассчитывают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приросты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результатов.</w:t>
            </w:r>
          </w:p>
          <w:p w14:paraId="6518A39D"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r>
      <w:tr w:rsidR="00C664F7" w:rsidRPr="00C664F7" w14:paraId="6518A3A7"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9F"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1146"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A0"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A1" w14:textId="1CC6F88B"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6E67ED"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DD7A68" w:rsidRPr="00C664F7">
              <w:rPr>
                <w:rFonts w:ascii="Times New Roman" w:hAnsi="Times New Roman" w:cs="Times New Roman"/>
                <w:sz w:val="24"/>
                <w:szCs w:val="24"/>
              </w:rPr>
              <w:t xml:space="preserve"> с </w:t>
            </w:r>
            <w:proofErr w:type="spellStart"/>
            <w:r w:rsidR="00DD7A6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3A2"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понятием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«равновесие»,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рассматривают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равновесие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человека,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факторы,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которых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зависит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проявление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равновесия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(точность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сохранение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ограниченной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опоре):</w:t>
            </w:r>
          </w:p>
          <w:p w14:paraId="6518A3A3"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гибкости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ограниченной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опоре,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разметкам);</w:t>
            </w:r>
            <w:r w:rsidR="00024BAF" w:rsidRPr="00C664F7">
              <w:rPr>
                <w:rFonts w:ascii="Times New Roman" w:hAnsi="Times New Roman" w:cs="Times New Roman"/>
                <w:sz w:val="24"/>
                <w:szCs w:val="24"/>
              </w:rPr>
              <w:t xml:space="preserve"> </w:t>
            </w:r>
          </w:p>
          <w:p w14:paraId="6518A3A4"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процедурой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равновесия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длительного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удержания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заданной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позы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статическом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режиме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p>
          <w:p w14:paraId="6518A3A5"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осваивают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навык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тестового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(работа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парах);</w:t>
            </w:r>
          </w:p>
          <w:p w14:paraId="6518A3A6"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равновесия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конце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каждой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четверти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(триместра)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вносят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таблицу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наблюдений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рассчитывают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приросты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результатов.</w:t>
            </w:r>
          </w:p>
        </w:tc>
      </w:tr>
      <w:tr w:rsidR="00C664F7" w:rsidRPr="00C664F7" w14:paraId="6518A3AE"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A8"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A9"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Составление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дневника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наблюдений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AA" w14:textId="3B5BE304"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«Дневник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наблюдений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диалог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6E67ED"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таблиц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рисунков):</w:t>
            </w:r>
          </w:p>
          <w:p w14:paraId="6518A3AB"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таблицы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оформления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результатов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оформления;</w:t>
            </w:r>
            <w:r w:rsidR="00024BAF" w:rsidRPr="00C664F7">
              <w:rPr>
                <w:rFonts w:ascii="Times New Roman" w:hAnsi="Times New Roman" w:cs="Times New Roman"/>
                <w:sz w:val="24"/>
                <w:szCs w:val="24"/>
              </w:rPr>
              <w:t xml:space="preserve"> </w:t>
            </w:r>
          </w:p>
          <w:p w14:paraId="6518A3AC"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составляют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таблицу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индивидуальных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четвертям/триместрам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образцу);</w:t>
            </w:r>
          </w:p>
          <w:p w14:paraId="6518A3AD"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сравнение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устанавливают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различия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между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каждой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четверти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(триместру)</w:t>
            </w:r>
          </w:p>
        </w:tc>
      </w:tr>
      <w:tr w:rsidR="00C664F7" w:rsidRPr="00C664F7" w14:paraId="6518A3BC" w14:textId="77777777" w:rsidTr="001B0265">
        <w:trPr>
          <w:trHeight w:val="337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3AF"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Физическое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совершенствование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(94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p w14:paraId="6518A3B0"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Оздоровительная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tc>
        <w:tc>
          <w:tcPr>
            <w:tcW w:w="1146" w:type="pct"/>
            <w:tcBorders>
              <w:top w:val="single" w:sz="4" w:space="0" w:color="000000"/>
              <w:left w:val="single" w:sz="4" w:space="0" w:color="000000"/>
              <w:right w:val="single" w:sz="4" w:space="0" w:color="000000"/>
            </w:tcBorders>
            <w:tcMar>
              <w:top w:w="113" w:type="dxa"/>
              <w:left w:w="113" w:type="dxa"/>
              <w:bottom w:w="128" w:type="dxa"/>
              <w:right w:w="113" w:type="dxa"/>
            </w:tcMar>
          </w:tcPr>
          <w:p w14:paraId="6518A3B1"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Закаливание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обтиранием.</w:t>
            </w:r>
          </w:p>
          <w:p w14:paraId="6518A3B2"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right w:val="single" w:sz="4" w:space="0" w:color="000000"/>
            </w:tcBorders>
            <w:tcMar>
              <w:top w:w="113" w:type="dxa"/>
              <w:left w:w="113" w:type="dxa"/>
              <w:bottom w:w="128" w:type="dxa"/>
              <w:right w:w="113" w:type="dxa"/>
            </w:tcMar>
          </w:tcPr>
          <w:p w14:paraId="6518A3B3" w14:textId="42D4D730"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«Закаливание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006E67ED"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видеороликов</w:t>
            </w:r>
            <w:r w:rsidR="00DD7A68" w:rsidRPr="00C664F7">
              <w:rPr>
                <w:rFonts w:ascii="Times New Roman" w:hAnsi="Times New Roman" w:cs="Times New Roman"/>
                <w:sz w:val="24"/>
                <w:szCs w:val="24"/>
              </w:rPr>
              <w:t xml:space="preserve"> с </w:t>
            </w:r>
            <w:proofErr w:type="spellStart"/>
            <w:r w:rsidR="00DD7A6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p>
          <w:p w14:paraId="6518A3B4"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влиянием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закаливания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обтирания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укрепление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здоровья,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закаливающей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процедуры;</w:t>
            </w:r>
            <w:r w:rsidR="00024BAF" w:rsidRPr="00C664F7">
              <w:rPr>
                <w:rFonts w:ascii="Times New Roman" w:hAnsi="Times New Roman" w:cs="Times New Roman"/>
                <w:sz w:val="24"/>
                <w:szCs w:val="24"/>
              </w:rPr>
              <w:t xml:space="preserve"> </w:t>
            </w:r>
          </w:p>
          <w:p w14:paraId="6518A3B5" w14:textId="2E7D64D7" w:rsidR="000A57DB" w:rsidRPr="00C664F7" w:rsidRDefault="006E67ED"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рассматривают</w:t>
            </w:r>
            <w:r w:rsidR="00024BAF" w:rsidRPr="00C664F7">
              <w:rPr>
                <w:rFonts w:ascii="Times New Roman" w:hAnsi="Times New Roman" w:cs="Times New Roman"/>
                <w:sz w:val="24"/>
                <w:szCs w:val="24"/>
              </w:rPr>
              <w:t xml:space="preserve"> </w:t>
            </w:r>
            <w:r w:rsidR="000A57DB"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000A57DB"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 xml:space="preserve">адаптированный </w:t>
            </w:r>
            <w:r w:rsidR="000A57DB"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000A57DB"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000A57DB"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000A57DB"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000A57DB" w:rsidRPr="00C664F7">
              <w:rPr>
                <w:rFonts w:ascii="Times New Roman" w:hAnsi="Times New Roman" w:cs="Times New Roman"/>
                <w:sz w:val="24"/>
                <w:szCs w:val="24"/>
              </w:rPr>
              <w:t>закаливания</w:t>
            </w:r>
            <w:r w:rsidR="00024BAF" w:rsidRPr="00C664F7">
              <w:rPr>
                <w:rFonts w:ascii="Times New Roman" w:hAnsi="Times New Roman" w:cs="Times New Roman"/>
                <w:sz w:val="24"/>
                <w:szCs w:val="24"/>
              </w:rPr>
              <w:t xml:space="preserve"> </w:t>
            </w:r>
            <w:r w:rsidR="000A57DB"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000A57DB" w:rsidRPr="00C664F7">
              <w:rPr>
                <w:rFonts w:ascii="Times New Roman" w:hAnsi="Times New Roman" w:cs="Times New Roman"/>
                <w:sz w:val="24"/>
                <w:szCs w:val="24"/>
              </w:rPr>
              <w:t>последовательность</w:t>
            </w:r>
            <w:r w:rsidR="00024BAF" w:rsidRPr="00C664F7">
              <w:rPr>
                <w:rFonts w:ascii="Times New Roman" w:hAnsi="Times New Roman" w:cs="Times New Roman"/>
                <w:sz w:val="24"/>
                <w:szCs w:val="24"/>
              </w:rPr>
              <w:t xml:space="preserve"> </w:t>
            </w:r>
            <w:r w:rsidR="000A57DB"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000A57DB" w:rsidRPr="00C664F7">
              <w:rPr>
                <w:rFonts w:ascii="Times New Roman" w:hAnsi="Times New Roman" w:cs="Times New Roman"/>
                <w:sz w:val="24"/>
                <w:szCs w:val="24"/>
              </w:rPr>
              <w:t>приёмов</w:t>
            </w:r>
            <w:r w:rsidR="00024BAF" w:rsidRPr="00C664F7">
              <w:rPr>
                <w:rFonts w:ascii="Times New Roman" w:hAnsi="Times New Roman" w:cs="Times New Roman"/>
                <w:sz w:val="24"/>
                <w:szCs w:val="24"/>
              </w:rPr>
              <w:t xml:space="preserve"> </w:t>
            </w:r>
            <w:r w:rsidR="000A57DB"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000A57DB" w:rsidRPr="00C664F7">
              <w:rPr>
                <w:rFonts w:ascii="Times New Roman" w:hAnsi="Times New Roman" w:cs="Times New Roman"/>
                <w:sz w:val="24"/>
                <w:szCs w:val="24"/>
              </w:rPr>
              <w:t>закаливающей</w:t>
            </w:r>
            <w:r w:rsidR="00024BAF" w:rsidRPr="00C664F7">
              <w:rPr>
                <w:rFonts w:ascii="Times New Roman" w:hAnsi="Times New Roman" w:cs="Times New Roman"/>
                <w:sz w:val="24"/>
                <w:szCs w:val="24"/>
              </w:rPr>
              <w:t xml:space="preserve"> </w:t>
            </w:r>
            <w:r w:rsidR="000A57DB" w:rsidRPr="00C664F7">
              <w:rPr>
                <w:rFonts w:ascii="Times New Roman" w:hAnsi="Times New Roman" w:cs="Times New Roman"/>
                <w:sz w:val="24"/>
                <w:szCs w:val="24"/>
              </w:rPr>
              <w:t>процедуре;</w:t>
            </w:r>
            <w:r w:rsidR="00024BAF" w:rsidRPr="00C664F7">
              <w:rPr>
                <w:rFonts w:ascii="Times New Roman" w:hAnsi="Times New Roman" w:cs="Times New Roman"/>
                <w:sz w:val="24"/>
                <w:szCs w:val="24"/>
              </w:rPr>
              <w:t xml:space="preserve"> </w:t>
            </w:r>
          </w:p>
          <w:p w14:paraId="6518A3B6"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приёмы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закаливания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обтирания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(имитация):</w:t>
            </w:r>
            <w:r w:rsidR="00024BAF" w:rsidRPr="00C664F7">
              <w:rPr>
                <w:rFonts w:ascii="Times New Roman" w:hAnsi="Times New Roman" w:cs="Times New Roman"/>
                <w:sz w:val="24"/>
                <w:szCs w:val="24"/>
              </w:rPr>
              <w:t xml:space="preserve"> </w:t>
            </w:r>
          </w:p>
          <w:p w14:paraId="6518A3B7"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поочерёдное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обтирание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каждой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пальцев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плечу);</w:t>
            </w:r>
            <w:r w:rsidR="00024BAF" w:rsidRPr="00C664F7">
              <w:rPr>
                <w:rFonts w:ascii="Times New Roman" w:hAnsi="Times New Roman" w:cs="Times New Roman"/>
                <w:sz w:val="24"/>
                <w:szCs w:val="24"/>
              </w:rPr>
              <w:t xml:space="preserve"> </w:t>
            </w:r>
          </w:p>
          <w:p w14:paraId="6518A3B8"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последовательное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обтирание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шеи,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живота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(сверху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вниз);</w:t>
            </w:r>
            <w:r w:rsidR="00024BAF" w:rsidRPr="00C664F7">
              <w:rPr>
                <w:rFonts w:ascii="Times New Roman" w:hAnsi="Times New Roman" w:cs="Times New Roman"/>
                <w:sz w:val="24"/>
                <w:szCs w:val="24"/>
              </w:rPr>
              <w:t xml:space="preserve"> </w:t>
            </w:r>
          </w:p>
          <w:p w14:paraId="6518A3B9"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обтирание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спины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середине);</w:t>
            </w:r>
          </w:p>
          <w:p w14:paraId="6518A3BA"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поочерёдное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обтирание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каждой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пальцев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ступни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бёдрам);</w:t>
            </w:r>
            <w:r w:rsidR="00024BAF" w:rsidRPr="00C664F7">
              <w:rPr>
                <w:rFonts w:ascii="Times New Roman" w:hAnsi="Times New Roman" w:cs="Times New Roman"/>
                <w:sz w:val="24"/>
                <w:szCs w:val="24"/>
              </w:rPr>
              <w:t xml:space="preserve"> </w:t>
            </w:r>
          </w:p>
          <w:p w14:paraId="6518A3BB"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растирание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сухим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полотенцем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лёгкого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покраснения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кожи).</w:t>
            </w:r>
          </w:p>
        </w:tc>
      </w:tr>
      <w:tr w:rsidR="00C664F7" w:rsidRPr="00C664F7" w14:paraId="6518A3C5"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BD"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1146"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3BE"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Составление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утренней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зарядки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физкультминутки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домашних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условиях</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BF" w14:textId="3199742D"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«Утренняя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зарядка»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учителем,</w:t>
            </w:r>
            <w:r w:rsidR="00024BAF" w:rsidRPr="00C664F7">
              <w:rPr>
                <w:rFonts w:ascii="Times New Roman" w:hAnsi="Times New Roman" w:cs="Times New Roman"/>
                <w:sz w:val="24"/>
                <w:szCs w:val="24"/>
              </w:rPr>
              <w:t xml:space="preserve"> </w:t>
            </w:r>
            <w:r w:rsidR="006E67ED"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рисунки):</w:t>
            </w:r>
            <w:r w:rsidR="00024BAF" w:rsidRPr="00C664F7">
              <w:rPr>
                <w:rFonts w:ascii="Times New Roman" w:hAnsi="Times New Roman" w:cs="Times New Roman"/>
                <w:sz w:val="24"/>
                <w:szCs w:val="24"/>
              </w:rPr>
              <w:t xml:space="preserve"> </w:t>
            </w:r>
          </w:p>
          <w:p w14:paraId="6518A3C0"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последовательность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комплекса;</w:t>
            </w:r>
            <w:r w:rsidR="00024BAF" w:rsidRPr="00C664F7">
              <w:rPr>
                <w:rFonts w:ascii="Times New Roman" w:hAnsi="Times New Roman" w:cs="Times New Roman"/>
                <w:sz w:val="24"/>
                <w:szCs w:val="24"/>
              </w:rPr>
              <w:t xml:space="preserve"> </w:t>
            </w:r>
          </w:p>
          <w:p w14:paraId="6518A3C1"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записывают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утренней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зарядки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дневник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указанием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дозировки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p>
          <w:p w14:paraId="6518A3C2"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утренней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зарядки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группам);</w:t>
            </w:r>
            <w:r w:rsidR="00024BAF" w:rsidRPr="00C664F7">
              <w:rPr>
                <w:rFonts w:ascii="Times New Roman" w:hAnsi="Times New Roman" w:cs="Times New Roman"/>
                <w:sz w:val="24"/>
                <w:szCs w:val="24"/>
              </w:rPr>
              <w:t xml:space="preserve"> </w:t>
            </w:r>
          </w:p>
          <w:p w14:paraId="6518A3C3"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безопасности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утренней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зарядки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домашних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условиях,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занятий.</w:t>
            </w:r>
            <w:r w:rsidR="00024BAF" w:rsidRPr="00C664F7">
              <w:rPr>
                <w:rFonts w:ascii="Times New Roman" w:hAnsi="Times New Roman" w:cs="Times New Roman"/>
                <w:sz w:val="24"/>
                <w:szCs w:val="24"/>
              </w:rPr>
              <w:t xml:space="preserve"> </w:t>
            </w:r>
          </w:p>
          <w:p w14:paraId="6518A3C4"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r>
      <w:tr w:rsidR="00C664F7" w:rsidRPr="00C664F7" w14:paraId="6518A3CA"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C6"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1146"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C7"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C8" w14:textId="7E9946EE"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«Составление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индивидуальных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утренней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зарядки»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(самостоятельная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работа,</w:t>
            </w:r>
            <w:r w:rsidR="00024BAF" w:rsidRPr="00C664F7">
              <w:rPr>
                <w:rFonts w:ascii="Times New Roman" w:hAnsi="Times New Roman" w:cs="Times New Roman"/>
                <w:sz w:val="24"/>
                <w:szCs w:val="24"/>
              </w:rPr>
              <w:t xml:space="preserve"> </w:t>
            </w:r>
            <w:r w:rsidR="006E67ED"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w:t>
            </w:r>
            <w:r w:rsidR="00DD7A68" w:rsidRPr="00C664F7">
              <w:rPr>
                <w:rFonts w:ascii="Times New Roman" w:hAnsi="Times New Roman" w:cs="Times New Roman"/>
                <w:sz w:val="24"/>
                <w:szCs w:val="24"/>
              </w:rPr>
              <w:t xml:space="preserve"> с </w:t>
            </w:r>
            <w:proofErr w:type="spellStart"/>
            <w:r w:rsidR="00DD7A6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3C9"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составляют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индивидуальный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утренней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зарядки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предлагаемых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определяют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последовательности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дозировки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пробуждение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мышц;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усиление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дыхания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кровообращения;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включение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работу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мышц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туловища,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спины,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живота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восстановление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дыхания)</w:t>
            </w:r>
          </w:p>
        </w:tc>
      </w:tr>
      <w:tr w:rsidR="00C664F7" w:rsidRPr="00C664F7" w14:paraId="6518A3D2"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3CB"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Спортивно-оздоровительная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(68</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p w14:paraId="6518A3CC"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Гимнастика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акробатики</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CD"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акробатикой.</w:t>
            </w:r>
          </w:p>
          <w:p w14:paraId="6518A3CE"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CF" w14:textId="0AE33456"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уроках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акробатики»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6E67ED"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DD7A68" w:rsidRPr="00C664F7">
              <w:rPr>
                <w:rFonts w:ascii="Times New Roman" w:hAnsi="Times New Roman" w:cs="Times New Roman"/>
                <w:sz w:val="24"/>
                <w:szCs w:val="24"/>
              </w:rPr>
              <w:t xml:space="preserve"> с </w:t>
            </w:r>
            <w:proofErr w:type="spellStart"/>
            <w:r w:rsidR="00DD7A6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3D0"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уроках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b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акробатики,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возможными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травмами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случае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невыполнения;</w:t>
            </w:r>
            <w:r w:rsidR="00024BAF" w:rsidRPr="00C664F7">
              <w:rPr>
                <w:rFonts w:ascii="Times New Roman" w:hAnsi="Times New Roman" w:cs="Times New Roman"/>
                <w:sz w:val="24"/>
                <w:szCs w:val="24"/>
              </w:rPr>
              <w:t xml:space="preserve"> </w:t>
            </w:r>
          </w:p>
          <w:p w14:paraId="6518A3D1"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выступают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сообщениями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уроках,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соблюдения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конкретных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ситуациях.</w:t>
            </w:r>
            <w:r w:rsidR="00024BAF" w:rsidRPr="00C664F7">
              <w:rPr>
                <w:rFonts w:ascii="Times New Roman" w:hAnsi="Times New Roman" w:cs="Times New Roman"/>
                <w:sz w:val="24"/>
                <w:szCs w:val="24"/>
              </w:rPr>
              <w:t xml:space="preserve"> </w:t>
            </w:r>
          </w:p>
        </w:tc>
      </w:tr>
      <w:tr w:rsidR="00C664F7" w:rsidRPr="00C664F7" w14:paraId="6518A3DE"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D3"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D4"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Строевые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построении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перестроении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шеренгу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направо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налево,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движении.</w:t>
            </w:r>
          </w:p>
          <w:p w14:paraId="6518A3D5"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изменяющейся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D6"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«Строевые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иллюстрации):</w:t>
            </w:r>
          </w:p>
          <w:p w14:paraId="6518A3D7"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расчёту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номерам,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шеренге;</w:t>
            </w:r>
            <w:r w:rsidR="00024BAF" w:rsidRPr="00C664F7">
              <w:rPr>
                <w:rFonts w:ascii="Times New Roman" w:hAnsi="Times New Roman" w:cs="Times New Roman"/>
                <w:sz w:val="24"/>
                <w:szCs w:val="24"/>
              </w:rPr>
              <w:t xml:space="preserve"> </w:t>
            </w:r>
          </w:p>
          <w:p w14:paraId="6518A3D8"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перестроение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шеренги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шеренги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стройся!»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r w:rsidR="00024BAF" w:rsidRPr="00C664F7">
              <w:rPr>
                <w:rFonts w:ascii="Times New Roman" w:hAnsi="Times New Roman" w:cs="Times New Roman"/>
                <w:sz w:val="24"/>
                <w:szCs w:val="24"/>
              </w:rPr>
              <w:t xml:space="preserve"> </w:t>
            </w:r>
          </w:p>
          <w:p w14:paraId="6518A3D9"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перестроение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шеренг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шеренгу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стройся!»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p>
          <w:p w14:paraId="6518A3DA"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направо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налево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шеренгу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направо!»,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налево!»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r w:rsidR="00024BAF" w:rsidRPr="00C664F7">
              <w:rPr>
                <w:rFonts w:ascii="Times New Roman" w:hAnsi="Times New Roman" w:cs="Times New Roman"/>
                <w:sz w:val="24"/>
                <w:szCs w:val="24"/>
              </w:rPr>
              <w:t xml:space="preserve"> </w:t>
            </w:r>
          </w:p>
          <w:p w14:paraId="6518A3DB"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направо!»,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налево!»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p>
          <w:p w14:paraId="6518A3DC"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изменяющейся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p>
          <w:p w14:paraId="6518A3DD"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изменением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«Шире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«Короче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«Чаше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«Реже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w:t>
            </w:r>
          </w:p>
        </w:tc>
      </w:tr>
      <w:tr w:rsidR="00C664F7" w:rsidRPr="00C664F7" w14:paraId="6518A3E6"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DF"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E0"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разминки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E1" w14:textId="6BFCC8D9"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разминка»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6E67ED"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p>
          <w:p w14:paraId="6518A3E2"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разминкой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обязательным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культурой;</w:t>
            </w:r>
            <w:r w:rsidR="00024BAF" w:rsidRPr="00C664F7">
              <w:rPr>
                <w:rFonts w:ascii="Times New Roman" w:hAnsi="Times New Roman" w:cs="Times New Roman"/>
                <w:sz w:val="24"/>
                <w:szCs w:val="24"/>
              </w:rPr>
              <w:t xml:space="preserve"> </w:t>
            </w:r>
          </w:p>
          <w:p w14:paraId="6518A3E3"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разминки,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последовательность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дозировку;</w:t>
            </w:r>
            <w:r w:rsidR="00024BAF" w:rsidRPr="00C664F7">
              <w:rPr>
                <w:rFonts w:ascii="Times New Roman" w:hAnsi="Times New Roman" w:cs="Times New Roman"/>
                <w:sz w:val="24"/>
                <w:szCs w:val="24"/>
              </w:rPr>
              <w:t xml:space="preserve"> </w:t>
            </w:r>
          </w:p>
          <w:p w14:paraId="6518A3E5" w14:textId="2F42E5AB"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записывают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разминки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целостной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комбинации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шеи;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плеч;</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туловища;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голеностопного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сустава).</w:t>
            </w:r>
            <w:r w:rsidR="00024BAF" w:rsidRPr="00C664F7">
              <w:rPr>
                <w:rFonts w:ascii="Times New Roman" w:hAnsi="Times New Roman" w:cs="Times New Roman"/>
                <w:sz w:val="24"/>
                <w:szCs w:val="24"/>
              </w:rPr>
              <w:t xml:space="preserve"> </w:t>
            </w:r>
          </w:p>
        </w:tc>
      </w:tr>
      <w:tr w:rsidR="00C664F7" w:rsidRPr="00C664F7" w14:paraId="6518A3ED"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E7"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E8"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поочерёдно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E9" w14:textId="7D021082"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6E67ED"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p>
          <w:p w14:paraId="6518A3EA"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вращение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сложенной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вдвое,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поочерёдно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соответственно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собой;</w:t>
            </w:r>
            <w:r w:rsidR="00024BAF" w:rsidRPr="00C664F7">
              <w:rPr>
                <w:rFonts w:ascii="Times New Roman" w:hAnsi="Times New Roman" w:cs="Times New Roman"/>
                <w:sz w:val="24"/>
                <w:szCs w:val="24"/>
              </w:rPr>
              <w:t xml:space="preserve"> </w:t>
            </w:r>
          </w:p>
          <w:p w14:paraId="6518A3EB"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лежащую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кругом;</w:t>
            </w:r>
            <w:r w:rsidR="00024BAF" w:rsidRPr="00C664F7">
              <w:rPr>
                <w:rFonts w:ascii="Times New Roman" w:hAnsi="Times New Roman" w:cs="Times New Roman"/>
                <w:sz w:val="24"/>
                <w:szCs w:val="24"/>
              </w:rPr>
              <w:t xml:space="preserve"> </w:t>
            </w:r>
          </w:p>
          <w:p w14:paraId="6518A3EC"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r w:rsidR="00024BAF" w:rsidRPr="00C664F7">
              <w:rPr>
                <w:rFonts w:ascii="Times New Roman" w:hAnsi="Times New Roman" w:cs="Times New Roman"/>
                <w:sz w:val="24"/>
                <w:szCs w:val="24"/>
              </w:rPr>
              <w:t xml:space="preserve"> </w:t>
            </w:r>
          </w:p>
        </w:tc>
      </w:tr>
      <w:tr w:rsidR="00C664F7" w:rsidRPr="00C664F7" w14:paraId="6518A3F7"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EE"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EF"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подбрасывание,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перекаты,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руках.</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F0" w14:textId="4C43D3F1"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6E67ED"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p>
          <w:p w14:paraId="6518A3F1"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подбрасывание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ловлю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p>
          <w:p w14:paraId="6518A3F2"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перебрасыванию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другую,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кругом;</w:t>
            </w:r>
            <w:r w:rsidR="00024BAF" w:rsidRPr="00C664F7">
              <w:rPr>
                <w:rFonts w:ascii="Times New Roman" w:hAnsi="Times New Roman" w:cs="Times New Roman"/>
                <w:sz w:val="24"/>
                <w:szCs w:val="24"/>
              </w:rPr>
              <w:t xml:space="preserve"> </w:t>
            </w:r>
          </w:p>
          <w:p w14:paraId="6518A3F3"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подбрасыванием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ловлей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p>
          <w:p w14:paraId="6518A3F4"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приседанию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ударом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ловлей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отскока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выпрямления;</w:t>
            </w:r>
            <w:r w:rsidR="00024BAF" w:rsidRPr="00C664F7">
              <w:rPr>
                <w:rFonts w:ascii="Times New Roman" w:hAnsi="Times New Roman" w:cs="Times New Roman"/>
                <w:sz w:val="24"/>
                <w:szCs w:val="24"/>
              </w:rPr>
              <w:t xml:space="preserve"> </w:t>
            </w:r>
          </w:p>
          <w:p w14:paraId="6518A3F5"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подниманию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прямыми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лёжа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спине;</w:t>
            </w:r>
            <w:r w:rsidR="00024BAF" w:rsidRPr="00C664F7">
              <w:rPr>
                <w:rFonts w:ascii="Times New Roman" w:hAnsi="Times New Roman" w:cs="Times New Roman"/>
                <w:sz w:val="24"/>
                <w:szCs w:val="24"/>
              </w:rPr>
              <w:t xml:space="preserve"> </w:t>
            </w:r>
          </w:p>
          <w:p w14:paraId="6518A3F6"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составляют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6—7</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хорошо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освоенных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демонстрируют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выполнение.</w:t>
            </w:r>
            <w:r w:rsidR="00024BAF" w:rsidRPr="00C664F7">
              <w:rPr>
                <w:rFonts w:ascii="Times New Roman" w:hAnsi="Times New Roman" w:cs="Times New Roman"/>
                <w:sz w:val="24"/>
                <w:szCs w:val="24"/>
              </w:rPr>
              <w:t xml:space="preserve"> </w:t>
            </w:r>
          </w:p>
        </w:tc>
      </w:tr>
      <w:tr w:rsidR="00C664F7" w:rsidRPr="00C664F7" w14:paraId="6518A401"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F8" w14:textId="77777777" w:rsidR="000A57DB" w:rsidRPr="00C664F7" w:rsidRDefault="000A57DB"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F9"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Танцевальный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хороводный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танец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галоп</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FA" w14:textId="38B7235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«Танцевальные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6E67ED"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DD7A68" w:rsidRPr="00C664F7">
              <w:rPr>
                <w:rFonts w:ascii="Times New Roman" w:hAnsi="Times New Roman" w:cs="Times New Roman"/>
                <w:sz w:val="24"/>
                <w:szCs w:val="24"/>
              </w:rPr>
              <w:t xml:space="preserve"> с </w:t>
            </w:r>
            <w:proofErr w:type="spellStart"/>
            <w:r w:rsidR="00DD7A6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p>
          <w:p w14:paraId="6518A3FB"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хороводным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танцем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галоп,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выделяют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танцевальных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движениях;</w:t>
            </w:r>
            <w:r w:rsidR="00024BAF" w:rsidRPr="00C664F7">
              <w:rPr>
                <w:rFonts w:ascii="Times New Roman" w:hAnsi="Times New Roman" w:cs="Times New Roman"/>
                <w:sz w:val="24"/>
                <w:szCs w:val="24"/>
              </w:rPr>
              <w:t xml:space="preserve"> </w:t>
            </w:r>
          </w:p>
          <w:p w14:paraId="6518A3FC"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хороводного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r w:rsidR="00024BAF" w:rsidRPr="00C664F7">
              <w:rPr>
                <w:rFonts w:ascii="Times New Roman" w:hAnsi="Times New Roman" w:cs="Times New Roman"/>
                <w:sz w:val="24"/>
                <w:szCs w:val="24"/>
              </w:rPr>
              <w:t xml:space="preserve"> </w:t>
            </w:r>
          </w:p>
          <w:p w14:paraId="6518A3FD"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хороводный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музыкальное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сопровождение;</w:t>
            </w:r>
            <w:r w:rsidR="00024BAF" w:rsidRPr="00C664F7">
              <w:rPr>
                <w:rFonts w:ascii="Times New Roman" w:hAnsi="Times New Roman" w:cs="Times New Roman"/>
                <w:sz w:val="24"/>
                <w:szCs w:val="24"/>
              </w:rPr>
              <w:t xml:space="preserve"> </w:t>
            </w:r>
          </w:p>
          <w:p w14:paraId="6518A3FE"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танца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галоп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приседанием);</w:t>
            </w:r>
            <w:r w:rsidR="00024BAF" w:rsidRPr="00C664F7">
              <w:rPr>
                <w:rFonts w:ascii="Times New Roman" w:hAnsi="Times New Roman" w:cs="Times New Roman"/>
                <w:sz w:val="24"/>
                <w:szCs w:val="24"/>
              </w:rPr>
              <w:t xml:space="preserve"> </w:t>
            </w:r>
          </w:p>
          <w:p w14:paraId="6518A3FF"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галопом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b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r w:rsidR="00024BAF" w:rsidRPr="00C664F7">
              <w:rPr>
                <w:rFonts w:ascii="Times New Roman" w:hAnsi="Times New Roman" w:cs="Times New Roman"/>
                <w:sz w:val="24"/>
                <w:szCs w:val="24"/>
              </w:rPr>
              <w:t xml:space="preserve"> </w:t>
            </w:r>
          </w:p>
          <w:p w14:paraId="6518A400" w14:textId="77777777" w:rsidR="000A57DB" w:rsidRPr="00C664F7" w:rsidRDefault="000A57DB"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галоп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музыкальное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сопровождение.</w:t>
            </w:r>
          </w:p>
        </w:tc>
      </w:tr>
      <w:tr w:rsidR="00C664F7" w:rsidRPr="00C664F7" w14:paraId="6518A409"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402" w14:textId="1C67C5AE"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Лыжная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подготовка</w:t>
            </w:r>
            <w:r w:rsidR="000A0C85" w:rsidRPr="00C664F7">
              <w:rPr>
                <w:rFonts w:ascii="Times New Roman" w:hAnsi="Times New Roman" w:cs="Times New Roman"/>
                <w:sz w:val="24"/>
                <w:szCs w:val="24"/>
              </w:rPr>
              <w:t xml:space="preserve"> (в связи со спецификой региона может быть заменена: 1) элементами </w:t>
            </w:r>
            <w:proofErr w:type="spellStart"/>
            <w:r w:rsidR="000A0C85" w:rsidRPr="00C664F7">
              <w:rPr>
                <w:rFonts w:ascii="Times New Roman" w:hAnsi="Times New Roman" w:cs="Times New Roman"/>
                <w:sz w:val="24"/>
                <w:szCs w:val="24"/>
              </w:rPr>
              <w:t>голбола</w:t>
            </w:r>
            <w:proofErr w:type="spellEnd"/>
            <w:r w:rsidR="000A0C85" w:rsidRPr="00C664F7">
              <w:rPr>
                <w:rFonts w:ascii="Times New Roman" w:hAnsi="Times New Roman" w:cs="Times New Roman"/>
                <w:sz w:val="24"/>
                <w:szCs w:val="24"/>
              </w:rPr>
              <w:t xml:space="preserve">; 2) элементами </w:t>
            </w:r>
            <w:proofErr w:type="spellStart"/>
            <w:r w:rsidR="000A0C85" w:rsidRPr="00C664F7">
              <w:rPr>
                <w:rFonts w:ascii="Times New Roman" w:hAnsi="Times New Roman" w:cs="Times New Roman"/>
                <w:sz w:val="24"/>
                <w:szCs w:val="24"/>
              </w:rPr>
              <w:t>шоудауна</w:t>
            </w:r>
            <w:proofErr w:type="spellEnd"/>
            <w:r w:rsidR="000A0C85" w:rsidRPr="00C664F7">
              <w:rPr>
                <w:rFonts w:ascii="Times New Roman" w:hAnsi="Times New Roman" w:cs="Times New Roman"/>
                <w:sz w:val="24"/>
                <w:szCs w:val="24"/>
              </w:rPr>
              <w:t>)</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03"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подготовкой.</w:t>
            </w:r>
          </w:p>
          <w:p w14:paraId="2A209CF6" w14:textId="77777777" w:rsidR="000A0C85" w:rsidRPr="00C664F7" w:rsidRDefault="000A0C85" w:rsidP="00C664F7">
            <w:pPr>
              <w:suppressAutoHyphens/>
              <w:spacing w:after="0" w:line="240" w:lineRule="auto"/>
              <w:jc w:val="both"/>
              <w:rPr>
                <w:rFonts w:ascii="Times New Roman" w:hAnsi="Times New Roman" w:cs="Times New Roman"/>
                <w:sz w:val="24"/>
                <w:szCs w:val="24"/>
                <w:shd w:val="clear" w:color="auto" w:fill="FFFFFF"/>
              </w:rPr>
            </w:pPr>
            <w:r w:rsidRPr="00C664F7">
              <w:rPr>
                <w:rFonts w:ascii="Times New Roman" w:hAnsi="Times New Roman" w:cs="Times New Roman"/>
                <w:sz w:val="24"/>
                <w:szCs w:val="24"/>
                <w:shd w:val="clear" w:color="auto" w:fill="FFFFFF"/>
              </w:rPr>
              <w:t xml:space="preserve">1) Инструктаж по технике безопасности. 2)Инструктаж по технике безопасности. </w:t>
            </w:r>
          </w:p>
          <w:p w14:paraId="159FAF9B" w14:textId="77777777" w:rsidR="000A0C85" w:rsidRPr="00C664F7" w:rsidRDefault="000A0C85" w:rsidP="00C664F7">
            <w:pPr>
              <w:suppressAutoHyphens/>
              <w:spacing w:after="0" w:line="240" w:lineRule="auto"/>
              <w:jc w:val="both"/>
              <w:rPr>
                <w:rFonts w:ascii="Times New Roman" w:hAnsi="Times New Roman" w:cs="Times New Roman"/>
                <w:sz w:val="24"/>
                <w:szCs w:val="24"/>
              </w:rPr>
            </w:pPr>
          </w:p>
          <w:p w14:paraId="6518A404" w14:textId="77777777" w:rsidR="00971272" w:rsidRPr="00C664F7" w:rsidRDefault="00971272"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05" w14:textId="027C279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диалог,</w:t>
            </w:r>
            <w:r w:rsidR="00024BAF" w:rsidRPr="00C664F7">
              <w:rPr>
                <w:rFonts w:ascii="Times New Roman" w:hAnsi="Times New Roman" w:cs="Times New Roman"/>
                <w:sz w:val="24"/>
                <w:szCs w:val="24"/>
              </w:rPr>
              <w:t xml:space="preserve"> </w:t>
            </w:r>
            <w:r w:rsidR="0091683C"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w:t>
            </w:r>
            <w:r w:rsidR="00DD7A68" w:rsidRPr="00C664F7">
              <w:rPr>
                <w:rFonts w:ascii="Times New Roman" w:hAnsi="Times New Roman" w:cs="Times New Roman"/>
                <w:sz w:val="24"/>
                <w:szCs w:val="24"/>
              </w:rPr>
              <w:t xml:space="preserve"> с </w:t>
            </w:r>
            <w:proofErr w:type="spellStart"/>
            <w:r w:rsidR="00DD7A6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406"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повторяют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подбора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одежды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инвентаря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подготовкой;</w:t>
            </w:r>
            <w:r w:rsidR="00024BAF" w:rsidRPr="00C664F7">
              <w:rPr>
                <w:rFonts w:ascii="Times New Roman" w:hAnsi="Times New Roman" w:cs="Times New Roman"/>
                <w:sz w:val="24"/>
                <w:szCs w:val="24"/>
              </w:rPr>
              <w:t xml:space="preserve"> </w:t>
            </w:r>
          </w:p>
          <w:p w14:paraId="6518A407"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изучают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трассе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занятий;</w:t>
            </w:r>
            <w:r w:rsidR="00024BAF" w:rsidRPr="00C664F7">
              <w:rPr>
                <w:rFonts w:ascii="Times New Roman" w:hAnsi="Times New Roman" w:cs="Times New Roman"/>
                <w:sz w:val="24"/>
                <w:szCs w:val="24"/>
              </w:rPr>
              <w:t xml:space="preserve"> </w:t>
            </w:r>
          </w:p>
          <w:p w14:paraId="1FEB3C24"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возможные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негативные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ситуации,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связанные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невыполнением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примеры.</w:t>
            </w:r>
            <w:r w:rsidR="00024BAF" w:rsidRPr="00C664F7">
              <w:rPr>
                <w:rFonts w:ascii="Times New Roman" w:hAnsi="Times New Roman" w:cs="Times New Roman"/>
                <w:sz w:val="24"/>
                <w:szCs w:val="24"/>
              </w:rPr>
              <w:t xml:space="preserve"> </w:t>
            </w:r>
          </w:p>
          <w:p w14:paraId="1E6EE2C2" w14:textId="44137D4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1) Тема «Техника безопасности на занятиях </w:t>
            </w:r>
            <w:proofErr w:type="spellStart"/>
            <w:r w:rsidRPr="00C664F7">
              <w:rPr>
                <w:rFonts w:ascii="Times New Roman" w:hAnsi="Times New Roman" w:cs="Times New Roman"/>
                <w:sz w:val="24"/>
                <w:szCs w:val="24"/>
              </w:rPr>
              <w:t>голболом</w:t>
            </w:r>
            <w:proofErr w:type="spellEnd"/>
            <w:r w:rsidRPr="00C664F7">
              <w:rPr>
                <w:rFonts w:ascii="Times New Roman" w:hAnsi="Times New Roman" w:cs="Times New Roman"/>
                <w:sz w:val="24"/>
                <w:szCs w:val="24"/>
              </w:rPr>
              <w:t xml:space="preserve">» (учебный диалог, </w:t>
            </w:r>
            <w:r w:rsidR="0091683C"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AE51C3" w:rsidRPr="00C664F7">
              <w:rPr>
                <w:rFonts w:ascii="Times New Roman" w:hAnsi="Times New Roman" w:cs="Times New Roman"/>
                <w:sz w:val="24"/>
                <w:szCs w:val="24"/>
              </w:rPr>
              <w:t xml:space="preserve"> с </w:t>
            </w:r>
            <w:proofErr w:type="spellStart"/>
            <w:r w:rsidR="00AE51C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1EFDF05D"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повторяют правила подбора одежды и знакомятся с правилами подготовки инвентаря для занятий </w:t>
            </w:r>
            <w:proofErr w:type="spellStart"/>
            <w:r w:rsidRPr="00C664F7">
              <w:rPr>
                <w:rFonts w:ascii="Times New Roman" w:hAnsi="Times New Roman" w:cs="Times New Roman"/>
                <w:sz w:val="24"/>
                <w:szCs w:val="24"/>
              </w:rPr>
              <w:t>голболом</w:t>
            </w:r>
            <w:proofErr w:type="spellEnd"/>
            <w:r w:rsidRPr="00C664F7">
              <w:rPr>
                <w:rFonts w:ascii="Times New Roman" w:hAnsi="Times New Roman" w:cs="Times New Roman"/>
                <w:sz w:val="24"/>
                <w:szCs w:val="24"/>
              </w:rPr>
              <w:t xml:space="preserve">; </w:t>
            </w:r>
          </w:p>
          <w:p w14:paraId="0EFAE8FE"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изучают правила поведения во время занятий и игры в </w:t>
            </w:r>
            <w:proofErr w:type="spellStart"/>
            <w:r w:rsidRPr="00C664F7">
              <w:rPr>
                <w:rFonts w:ascii="Times New Roman" w:hAnsi="Times New Roman" w:cs="Times New Roman"/>
                <w:sz w:val="24"/>
                <w:szCs w:val="24"/>
              </w:rPr>
              <w:t>голбол</w:t>
            </w:r>
            <w:proofErr w:type="spellEnd"/>
            <w:r w:rsidRPr="00C664F7">
              <w:rPr>
                <w:rFonts w:ascii="Times New Roman" w:hAnsi="Times New Roman" w:cs="Times New Roman"/>
                <w:sz w:val="24"/>
                <w:szCs w:val="24"/>
              </w:rPr>
              <w:t>;</w:t>
            </w:r>
          </w:p>
          <w:p w14:paraId="4AC91D82"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анализируют возможные негативные ситуации, связанные с невыполнением правил поведения, приводят примеры. </w:t>
            </w:r>
          </w:p>
          <w:p w14:paraId="207DD7C6" w14:textId="6C172DEC"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2) Тема «Техника безопасности на занятиях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 xml:space="preserve">» (учебный диалог, </w:t>
            </w:r>
            <w:r w:rsidR="0091683C"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AE51C3" w:rsidRPr="00C664F7">
              <w:rPr>
                <w:rFonts w:ascii="Times New Roman" w:hAnsi="Times New Roman" w:cs="Times New Roman"/>
                <w:sz w:val="24"/>
                <w:szCs w:val="24"/>
              </w:rPr>
              <w:t xml:space="preserve"> с </w:t>
            </w:r>
            <w:proofErr w:type="spellStart"/>
            <w:r w:rsidR="00AE51C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16CB8EB7"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повторяют правила подбора одежды и знакомятся с правилами подготовки инвентаря для занятий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 xml:space="preserve">; </w:t>
            </w:r>
          </w:p>
          <w:p w14:paraId="1A2EB669"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изучают правила поведения во время занятий и игры в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w:t>
            </w:r>
          </w:p>
          <w:p w14:paraId="6518A408" w14:textId="0D1888E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анализируют возможные негативные ситуации, связанные с невыполнением правил поведения, приводят примеры</w:t>
            </w:r>
          </w:p>
        </w:tc>
      </w:tr>
      <w:tr w:rsidR="00C664F7" w:rsidRPr="00C664F7" w14:paraId="6518A411"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0A" w14:textId="77777777" w:rsidR="00971272" w:rsidRPr="00C664F7" w:rsidRDefault="00971272" w:rsidP="00C664F7">
            <w:pPr>
              <w:suppressAutoHyphens/>
              <w:spacing w:after="0" w:line="240" w:lineRule="auto"/>
              <w:jc w:val="both"/>
              <w:rPr>
                <w:rFonts w:ascii="Times New Roman" w:hAnsi="Times New Roman" w:cs="Times New Roman"/>
                <w:sz w:val="24"/>
                <w:szCs w:val="24"/>
              </w:rPr>
            </w:pPr>
          </w:p>
        </w:tc>
        <w:tc>
          <w:tcPr>
            <w:tcW w:w="1146"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334F3E4C"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двухшажным</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попеременным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спуск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склона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стойке;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торможение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трассе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падением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спуска</w:t>
            </w:r>
          </w:p>
          <w:p w14:paraId="0215BE95" w14:textId="77777777" w:rsidR="000A0C85" w:rsidRPr="00C664F7" w:rsidRDefault="000A0C85" w:rsidP="00C664F7">
            <w:pPr>
              <w:suppressAutoHyphens/>
              <w:spacing w:after="0" w:line="240" w:lineRule="auto"/>
              <w:jc w:val="both"/>
              <w:rPr>
                <w:rFonts w:ascii="Times New Roman" w:hAnsi="Times New Roman" w:cs="Times New Roman"/>
                <w:sz w:val="24"/>
                <w:szCs w:val="24"/>
                <w:shd w:val="clear" w:color="auto" w:fill="FFFFFF"/>
              </w:rPr>
            </w:pPr>
            <w:r w:rsidRPr="00C664F7">
              <w:rPr>
                <w:rFonts w:ascii="Times New Roman" w:hAnsi="Times New Roman" w:cs="Times New Roman"/>
                <w:sz w:val="24"/>
                <w:szCs w:val="24"/>
                <w:shd w:val="clear" w:color="auto" w:fill="FFFFFF"/>
              </w:rPr>
              <w:t>1) Перекатывание мяча. Передачи мяча. Общая физическая подготовка.</w:t>
            </w:r>
          </w:p>
          <w:p w14:paraId="6518A40B" w14:textId="173D0CDC"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shd w:val="clear" w:color="auto" w:fill="FFFFFF"/>
              </w:rPr>
              <w:lastRenderedPageBreak/>
              <w:t>2)Стойка ожидания шара. Ознакомление с правилами Подвижные игры со звуковым шариком и ракеткой. Общая физическая подготовка.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0C" w14:textId="2342A6AD"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двухшажным</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попеременным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91683C"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AE51C3" w:rsidRPr="00C664F7">
              <w:rPr>
                <w:rFonts w:ascii="Times New Roman" w:hAnsi="Times New Roman" w:cs="Times New Roman"/>
                <w:sz w:val="24"/>
                <w:szCs w:val="24"/>
              </w:rPr>
              <w:t xml:space="preserve"> с </w:t>
            </w:r>
            <w:proofErr w:type="spellStart"/>
            <w:r w:rsidR="00AE51C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p>
          <w:p w14:paraId="6518A40D"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выделяют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двухшажным</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попеременным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сравнивают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скользящего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ступающего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шага;</w:t>
            </w:r>
            <w:r w:rsidR="00024BAF" w:rsidRPr="00C664F7">
              <w:rPr>
                <w:rFonts w:ascii="Times New Roman" w:hAnsi="Times New Roman" w:cs="Times New Roman"/>
                <w:sz w:val="24"/>
                <w:szCs w:val="24"/>
              </w:rPr>
              <w:t xml:space="preserve"> </w:t>
            </w:r>
          </w:p>
          <w:p w14:paraId="6518A40E"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имитационные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передвижении</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двухшажным</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попеременным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(скользящие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палок);</w:t>
            </w:r>
          </w:p>
          <w:p w14:paraId="6518A40F"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двухшажным</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попеременным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p>
          <w:p w14:paraId="311D6121" w14:textId="77777777" w:rsidR="000A0C85"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двухшажным</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попеременным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A0C85" w:rsidRPr="00C664F7">
              <w:rPr>
                <w:rFonts w:ascii="Times New Roman" w:hAnsi="Times New Roman" w:cs="Times New Roman"/>
                <w:sz w:val="24"/>
                <w:szCs w:val="24"/>
              </w:rPr>
              <w:t xml:space="preserve"> </w:t>
            </w:r>
          </w:p>
          <w:p w14:paraId="6A5CB3B5" w14:textId="51364A3E"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 xml:space="preserve">1) Тема «Перекатывание мяча для </w:t>
            </w:r>
            <w:proofErr w:type="spellStart"/>
            <w:r w:rsidRPr="00C664F7">
              <w:rPr>
                <w:rFonts w:ascii="Times New Roman" w:hAnsi="Times New Roman" w:cs="Times New Roman"/>
                <w:sz w:val="24"/>
                <w:szCs w:val="24"/>
              </w:rPr>
              <w:t>голбола</w:t>
            </w:r>
            <w:proofErr w:type="spellEnd"/>
            <w:r w:rsidRPr="00C664F7">
              <w:rPr>
                <w:rFonts w:ascii="Times New Roman" w:hAnsi="Times New Roman" w:cs="Times New Roman"/>
                <w:sz w:val="24"/>
                <w:szCs w:val="24"/>
              </w:rPr>
              <w:t xml:space="preserve">» (рассказ и образец учителя, </w:t>
            </w:r>
            <w:r w:rsidR="0091683C"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AE51C3" w:rsidRPr="00C664F7">
              <w:rPr>
                <w:rFonts w:ascii="Times New Roman" w:hAnsi="Times New Roman" w:cs="Times New Roman"/>
                <w:sz w:val="24"/>
                <w:szCs w:val="24"/>
              </w:rPr>
              <w:t xml:space="preserve"> с </w:t>
            </w:r>
            <w:proofErr w:type="spellStart"/>
            <w:r w:rsidR="00AE51C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01671607"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учителя, выполняют перекатывания мяча поочерёдно правой/левой рукой;</w:t>
            </w:r>
          </w:p>
          <w:p w14:paraId="6AC4B3E7"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перекатывания мяча в парах;</w:t>
            </w:r>
          </w:p>
          <w:p w14:paraId="173688F4"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перекатывания мяча по кругу.</w:t>
            </w:r>
          </w:p>
          <w:p w14:paraId="2230A407" w14:textId="2A49D73B"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2) Тема «Стойка ожидания мяча в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 xml:space="preserve">. Ознакомление с правилами игры» (рассказ и образец учителя, </w:t>
            </w:r>
            <w:r w:rsidR="0091683C"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AE51C3" w:rsidRPr="00C664F7">
              <w:rPr>
                <w:rFonts w:ascii="Times New Roman" w:hAnsi="Times New Roman" w:cs="Times New Roman"/>
                <w:sz w:val="24"/>
                <w:szCs w:val="24"/>
              </w:rPr>
              <w:t xml:space="preserve"> с </w:t>
            </w:r>
            <w:proofErr w:type="spellStart"/>
            <w:r w:rsidR="00AE51C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3F115A8A"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 с правилами игры;</w:t>
            </w:r>
          </w:p>
          <w:p w14:paraId="17CB2A3D"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техники выполнения стойки учителем;</w:t>
            </w:r>
          </w:p>
          <w:p w14:paraId="68203249"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имитируют стойку ожидания;</w:t>
            </w:r>
          </w:p>
          <w:p w14:paraId="36360957"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перемещаются в стойке возле стола;</w:t>
            </w:r>
          </w:p>
          <w:p w14:paraId="6518A410" w14:textId="52111AE2" w:rsidR="00971272"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отражают подачи учителя, акцентируя внимание на стойке;</w:t>
            </w:r>
          </w:p>
        </w:tc>
      </w:tr>
      <w:tr w:rsidR="00C664F7" w:rsidRPr="00C664F7" w14:paraId="6518A41B"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12" w14:textId="77777777" w:rsidR="00971272" w:rsidRPr="00C664F7" w:rsidRDefault="00971272" w:rsidP="00C664F7">
            <w:pPr>
              <w:suppressAutoHyphens/>
              <w:spacing w:after="0" w:line="240" w:lineRule="auto"/>
              <w:jc w:val="both"/>
              <w:rPr>
                <w:rFonts w:ascii="Times New Roman" w:hAnsi="Times New Roman" w:cs="Times New Roman"/>
                <w:sz w:val="24"/>
                <w:szCs w:val="24"/>
              </w:rPr>
            </w:pPr>
          </w:p>
        </w:tc>
        <w:tc>
          <w:tcPr>
            <w:tcW w:w="1146" w:type="pct"/>
            <w:vMerge/>
            <w:tcBorders>
              <w:left w:val="single" w:sz="4" w:space="0" w:color="000000"/>
              <w:right w:val="single" w:sz="4" w:space="0" w:color="000000"/>
            </w:tcBorders>
            <w:tcMar>
              <w:top w:w="113" w:type="dxa"/>
              <w:left w:w="113" w:type="dxa"/>
              <w:bottom w:w="128" w:type="dxa"/>
              <w:right w:w="113" w:type="dxa"/>
            </w:tcMar>
          </w:tcPr>
          <w:p w14:paraId="6518A413" w14:textId="77777777" w:rsidR="00971272" w:rsidRPr="00C664F7" w:rsidRDefault="00971272"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14" w14:textId="4B91CDF0"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«Спуски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подъёмы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91683C"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AE51C3" w:rsidRPr="00C664F7">
              <w:rPr>
                <w:rFonts w:ascii="Times New Roman" w:hAnsi="Times New Roman" w:cs="Times New Roman"/>
                <w:sz w:val="24"/>
                <w:szCs w:val="24"/>
              </w:rPr>
              <w:t xml:space="preserve"> с </w:t>
            </w:r>
            <w:proofErr w:type="spellStart"/>
            <w:r w:rsidR="00AE51C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p>
          <w:p w14:paraId="6518A415"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спуска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пологого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склона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стойке,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выделяют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(спуск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палками);</w:t>
            </w:r>
            <w:r w:rsidR="00024BAF" w:rsidRPr="00C664F7">
              <w:rPr>
                <w:rFonts w:ascii="Times New Roman" w:hAnsi="Times New Roman" w:cs="Times New Roman"/>
                <w:sz w:val="24"/>
                <w:szCs w:val="24"/>
              </w:rPr>
              <w:t xml:space="preserve"> </w:t>
            </w:r>
          </w:p>
          <w:p w14:paraId="6518A416"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спуск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пологого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склона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другими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учащимися,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выявляют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возможные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ошибки;</w:t>
            </w:r>
          </w:p>
          <w:p w14:paraId="6518A417"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подъёма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лесенкой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выделяют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трудные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выполнении;</w:t>
            </w:r>
            <w:r w:rsidR="00024BAF" w:rsidRPr="00C664F7">
              <w:rPr>
                <w:rFonts w:ascii="Times New Roman" w:hAnsi="Times New Roman" w:cs="Times New Roman"/>
                <w:sz w:val="24"/>
                <w:szCs w:val="24"/>
              </w:rPr>
              <w:t xml:space="preserve"> </w:t>
            </w:r>
          </w:p>
          <w:p w14:paraId="6518A418"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имитационным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подъёма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лесенкой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ровной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поверхности,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палок);</w:t>
            </w:r>
            <w:r w:rsidR="00024BAF" w:rsidRPr="00C664F7">
              <w:rPr>
                <w:rFonts w:ascii="Times New Roman" w:hAnsi="Times New Roman" w:cs="Times New Roman"/>
                <w:sz w:val="24"/>
                <w:szCs w:val="24"/>
              </w:rPr>
              <w:t xml:space="preserve"> </w:t>
            </w:r>
          </w:p>
          <w:p w14:paraId="6518A419"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пологому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склону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палками;</w:t>
            </w:r>
            <w:r w:rsidR="00024BAF" w:rsidRPr="00C664F7">
              <w:rPr>
                <w:rFonts w:ascii="Times New Roman" w:hAnsi="Times New Roman" w:cs="Times New Roman"/>
                <w:sz w:val="24"/>
                <w:szCs w:val="24"/>
              </w:rPr>
              <w:t xml:space="preserve"> </w:t>
            </w:r>
          </w:p>
          <w:p w14:paraId="44A42E44"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подъём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лесенкой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склоне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p>
          <w:p w14:paraId="578AEA73" w14:textId="231DBB28"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1) Тема «Передачи мяча для </w:t>
            </w:r>
            <w:proofErr w:type="spellStart"/>
            <w:r w:rsidRPr="00C664F7">
              <w:rPr>
                <w:rFonts w:ascii="Times New Roman" w:hAnsi="Times New Roman" w:cs="Times New Roman"/>
                <w:sz w:val="24"/>
                <w:szCs w:val="24"/>
              </w:rPr>
              <w:t>голбола</w:t>
            </w:r>
            <w:proofErr w:type="spellEnd"/>
            <w:r w:rsidRPr="00C664F7">
              <w:rPr>
                <w:rFonts w:ascii="Times New Roman" w:hAnsi="Times New Roman" w:cs="Times New Roman"/>
                <w:sz w:val="24"/>
                <w:szCs w:val="24"/>
              </w:rPr>
              <w:t xml:space="preserve">» (рассказ и образец учителя, </w:t>
            </w:r>
            <w:r w:rsidR="0091683C"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AE51C3" w:rsidRPr="00C664F7">
              <w:rPr>
                <w:rFonts w:ascii="Times New Roman" w:hAnsi="Times New Roman" w:cs="Times New Roman"/>
                <w:sz w:val="24"/>
                <w:szCs w:val="24"/>
              </w:rPr>
              <w:t xml:space="preserve"> с </w:t>
            </w:r>
            <w:proofErr w:type="spellStart"/>
            <w:r w:rsidR="00AE51C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 xml:space="preserve">): </w:t>
            </w:r>
          </w:p>
          <w:p w14:paraId="075121A9"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наблюдают и анализируют образец учителя, выполняют в парах передачи мяча поочерёдно правой/левой рукой;</w:t>
            </w:r>
          </w:p>
          <w:p w14:paraId="4E8508BD"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прямую передачу;</w:t>
            </w:r>
          </w:p>
          <w:p w14:paraId="60AD2B47"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передачу по диагонали;</w:t>
            </w:r>
          </w:p>
          <w:p w14:paraId="6E621CDB"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передачи мяча по кругу.</w:t>
            </w:r>
          </w:p>
          <w:p w14:paraId="44F9E423" w14:textId="6054F9B0"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2) Тема «Подвижные игры «Не дай мячу скатиться», «Пройди с мячом»» (рассказ и образец учителя, </w:t>
            </w:r>
            <w:r w:rsidR="0091683C"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AE51C3" w:rsidRPr="00C664F7">
              <w:rPr>
                <w:rFonts w:ascii="Times New Roman" w:hAnsi="Times New Roman" w:cs="Times New Roman"/>
                <w:sz w:val="24"/>
                <w:szCs w:val="24"/>
              </w:rPr>
              <w:t xml:space="preserve"> с </w:t>
            </w:r>
            <w:proofErr w:type="spellStart"/>
            <w:r w:rsidR="00AE51C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 xml:space="preserve">): </w:t>
            </w:r>
          </w:p>
          <w:p w14:paraId="41B1DFD1"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объяснение правил игры и показ игровых действий учителем;</w:t>
            </w:r>
          </w:p>
          <w:p w14:paraId="5FE42B3E" w14:textId="77777777" w:rsidR="000A0C85" w:rsidRPr="00C664F7" w:rsidRDefault="000A0C85" w:rsidP="00C664F7">
            <w:pPr>
              <w:suppressAutoHyphens/>
              <w:spacing w:after="0" w:line="240" w:lineRule="auto"/>
              <w:jc w:val="both"/>
              <w:rPr>
                <w:rFonts w:ascii="Times New Roman" w:hAnsi="Times New Roman" w:cs="Times New Roman"/>
                <w:sz w:val="24"/>
                <w:szCs w:val="24"/>
                <w:shd w:val="clear" w:color="auto" w:fill="FFFFFF"/>
              </w:rPr>
            </w:pPr>
            <w:r w:rsidRPr="00C664F7">
              <w:rPr>
                <w:rFonts w:ascii="Times New Roman" w:hAnsi="Times New Roman" w:cs="Times New Roman"/>
                <w:sz w:val="24"/>
                <w:szCs w:val="24"/>
              </w:rPr>
              <w:t>Играют: «Не дай мячу скатиться» (</w:t>
            </w:r>
            <w:r w:rsidRPr="00C664F7">
              <w:rPr>
                <w:rFonts w:ascii="Times New Roman" w:hAnsi="Times New Roman" w:cs="Times New Roman"/>
                <w:sz w:val="24"/>
                <w:szCs w:val="24"/>
                <w:shd w:val="clear" w:color="auto" w:fill="FFFFFF"/>
              </w:rPr>
              <w:t>Дети распределяются на два круга, в шаге друг от друга, стоя или сидя на стульях. У каждого ракетка с мячом. По сигналу учителя: «Начали!» - положить мяч на середину ракетки, держать её горизонтально полу так, чтобы мяч как можно дольше продержался на ракетке. В это время предложить детям считать до определённого счёта. Выигрывает команда, у которой меньше число падений мяча.)</w:t>
            </w:r>
          </w:p>
          <w:p w14:paraId="6518A41A" w14:textId="4F5BCCF4"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«Пройди с мячом» (</w:t>
            </w:r>
            <w:r w:rsidRPr="00C664F7">
              <w:rPr>
                <w:rFonts w:ascii="Times New Roman" w:hAnsi="Times New Roman" w:cs="Times New Roman"/>
                <w:sz w:val="24"/>
                <w:szCs w:val="24"/>
                <w:shd w:val="clear" w:color="auto" w:fill="FFFFFF"/>
              </w:rPr>
              <w:t>Дети строятся в две колонны. На расстоянии 2-3 м от колонны проводится черта. У каждого играющего или у первых трёх ракетки с мячом. Положить мяч на ракетку (удержать ракетку чуть выше пояса), пройти до черты, не роняя мяча, и сесть на стул. Побеждает та подгруппа детей, которая первая выполнит задание).</w:t>
            </w:r>
          </w:p>
        </w:tc>
      </w:tr>
      <w:tr w:rsidR="00C664F7" w:rsidRPr="00C664F7" w14:paraId="6518A424"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41C" w14:textId="77777777" w:rsidR="00971272" w:rsidRPr="00C664F7" w:rsidRDefault="00971272" w:rsidP="00C664F7">
            <w:pPr>
              <w:suppressAutoHyphens/>
              <w:spacing w:after="0" w:line="240" w:lineRule="auto"/>
              <w:jc w:val="both"/>
              <w:rPr>
                <w:rFonts w:ascii="Times New Roman" w:hAnsi="Times New Roman" w:cs="Times New Roman"/>
                <w:sz w:val="24"/>
                <w:szCs w:val="24"/>
              </w:rPr>
            </w:pPr>
          </w:p>
        </w:tc>
        <w:tc>
          <w:tcPr>
            <w:tcW w:w="1146"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41D" w14:textId="77777777" w:rsidR="00971272" w:rsidRPr="00C664F7" w:rsidRDefault="00971272"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1E" w14:textId="29C4FC94"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«Торможение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падением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91683C"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AE51C3" w:rsidRPr="00C664F7">
              <w:rPr>
                <w:rFonts w:ascii="Times New Roman" w:hAnsi="Times New Roman" w:cs="Times New Roman"/>
                <w:sz w:val="24"/>
                <w:szCs w:val="24"/>
              </w:rPr>
              <w:t xml:space="preserve"> с </w:t>
            </w:r>
            <w:proofErr w:type="spellStart"/>
            <w:r w:rsidR="00AE51C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41F"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торможения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трассе,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обращают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внимание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расстояние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между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впереди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сзади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идущими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лыжниками;</w:t>
            </w:r>
            <w:r w:rsidR="00024BAF" w:rsidRPr="00C664F7">
              <w:rPr>
                <w:rFonts w:ascii="Times New Roman" w:hAnsi="Times New Roman" w:cs="Times New Roman"/>
                <w:sz w:val="24"/>
                <w:szCs w:val="24"/>
              </w:rPr>
              <w:t xml:space="preserve"> </w:t>
            </w:r>
          </w:p>
          <w:p w14:paraId="6518A420"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торможения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дистанции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невысокой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(торможение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p>
          <w:p w14:paraId="6518A421"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торможения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акцентируют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внимание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подъёма;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падению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(подводящие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p>
          <w:p w14:paraId="6518A422"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торможение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падением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трассе;</w:t>
            </w:r>
            <w:r w:rsidR="00024BAF" w:rsidRPr="00C664F7">
              <w:rPr>
                <w:rFonts w:ascii="Times New Roman" w:hAnsi="Times New Roman" w:cs="Times New Roman"/>
                <w:sz w:val="24"/>
                <w:szCs w:val="24"/>
              </w:rPr>
              <w:t xml:space="preserve"> </w:t>
            </w:r>
          </w:p>
          <w:p w14:paraId="75FB03FB" w14:textId="77777777" w:rsidR="00971272" w:rsidRPr="00C664F7" w:rsidRDefault="00971272"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торможение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падением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спуске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пологого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склона.</w:t>
            </w:r>
          </w:p>
          <w:p w14:paraId="39D4A8EC" w14:textId="36FAD5CB"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 xml:space="preserve">1) Тема «Общая физическая подготовка» (рассказ и образец учителя, </w:t>
            </w:r>
            <w:r w:rsidR="0091683C"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AE51C3" w:rsidRPr="00C664F7">
              <w:rPr>
                <w:rFonts w:ascii="Times New Roman" w:hAnsi="Times New Roman" w:cs="Times New Roman"/>
                <w:sz w:val="24"/>
                <w:szCs w:val="24"/>
              </w:rPr>
              <w:t xml:space="preserve"> с </w:t>
            </w:r>
            <w:proofErr w:type="spellStart"/>
            <w:r w:rsidR="00AE51C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2E613F93"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учителя, выполняют комплекс общеразвивающих упражнений;</w:t>
            </w:r>
          </w:p>
          <w:p w14:paraId="63D0BC13"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Преодолевают полосу препятствий, акцентируя внимание на правильности выполнения движений.</w:t>
            </w:r>
          </w:p>
          <w:p w14:paraId="59CBFE4A"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Играют в </w:t>
            </w:r>
            <w:proofErr w:type="spellStart"/>
            <w:r w:rsidRPr="00C664F7">
              <w:rPr>
                <w:rFonts w:ascii="Times New Roman" w:hAnsi="Times New Roman" w:cs="Times New Roman"/>
                <w:sz w:val="24"/>
                <w:szCs w:val="24"/>
              </w:rPr>
              <w:t>голбол</w:t>
            </w:r>
            <w:proofErr w:type="spellEnd"/>
            <w:r w:rsidRPr="00C664F7">
              <w:rPr>
                <w:rFonts w:ascii="Times New Roman" w:hAnsi="Times New Roman" w:cs="Times New Roman"/>
                <w:sz w:val="24"/>
                <w:szCs w:val="24"/>
              </w:rPr>
              <w:t xml:space="preserve"> по </w:t>
            </w:r>
            <w:proofErr w:type="spellStart"/>
            <w:r w:rsidRPr="00C664F7">
              <w:rPr>
                <w:rFonts w:ascii="Times New Roman" w:hAnsi="Times New Roman" w:cs="Times New Roman"/>
                <w:sz w:val="24"/>
                <w:szCs w:val="24"/>
              </w:rPr>
              <w:t>упрощенным</w:t>
            </w:r>
            <w:proofErr w:type="spellEnd"/>
            <w:r w:rsidRPr="00C664F7">
              <w:rPr>
                <w:rFonts w:ascii="Times New Roman" w:hAnsi="Times New Roman" w:cs="Times New Roman"/>
                <w:sz w:val="24"/>
                <w:szCs w:val="24"/>
              </w:rPr>
              <w:t xml:space="preserve"> правилам (с открытыми глазами, волейбольным мячом)</w:t>
            </w:r>
          </w:p>
          <w:p w14:paraId="01E7517A" w14:textId="4EF1D54B"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2) Тема «Общая физическая подготовка» (рассказ и образец учителя, </w:t>
            </w:r>
            <w:r w:rsidR="0091683C"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AE51C3" w:rsidRPr="00C664F7">
              <w:rPr>
                <w:rFonts w:ascii="Times New Roman" w:hAnsi="Times New Roman" w:cs="Times New Roman"/>
                <w:sz w:val="24"/>
                <w:szCs w:val="24"/>
              </w:rPr>
              <w:t xml:space="preserve"> с </w:t>
            </w:r>
            <w:proofErr w:type="spellStart"/>
            <w:r w:rsidR="00AE51C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222D5AB6"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учителя, выполняют комплекс общеразвивающих упражнений;</w:t>
            </w:r>
          </w:p>
          <w:p w14:paraId="40FDC419"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Преодолевают полосу препятствий, акцентируя внимание на правильности выполнения движений.</w:t>
            </w:r>
          </w:p>
          <w:p w14:paraId="6518A423" w14:textId="6258C49A"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Подвижная игра «Балансирование мячом» (</w:t>
            </w:r>
            <w:r w:rsidRPr="00C664F7">
              <w:rPr>
                <w:rFonts w:ascii="Times New Roman" w:hAnsi="Times New Roman" w:cs="Times New Roman"/>
                <w:sz w:val="24"/>
                <w:szCs w:val="24"/>
                <w:shd w:val="clear" w:color="auto" w:fill="FFFFFF"/>
              </w:rPr>
              <w:t>Игра проводится с подгруппой детей. У каждого мяч и ракетка. Ребята кладут мяч на ракетку, резко поворачивая её влево, вправо, от себя к себе, пытаясь удержать мяч на ракетке до определённого счёта. Побеждает тот, кто продержит дольше всех. Вначале разрешается придерживать мяч свободной рукой)</w:t>
            </w:r>
          </w:p>
        </w:tc>
      </w:tr>
      <w:tr w:rsidR="00C664F7" w:rsidRPr="00C664F7" w14:paraId="6518A429"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425"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Лёгкая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атлетика</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26"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лёгкой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атлетикой.</w:t>
            </w:r>
            <w:r w:rsidR="00024BAF" w:rsidRPr="00C664F7">
              <w:rPr>
                <w:rFonts w:ascii="Times New Roman" w:hAnsi="Times New Roman" w:cs="Times New Roman"/>
                <w:sz w:val="24"/>
                <w:szCs w:val="24"/>
              </w:rPr>
              <w:t xml:space="preserve"> </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27" w14:textId="0AF4405A"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лёгкой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атлетикой»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диалог,</w:t>
            </w:r>
            <w:r w:rsidR="00024BAF" w:rsidRPr="00C664F7">
              <w:rPr>
                <w:rFonts w:ascii="Times New Roman" w:hAnsi="Times New Roman" w:cs="Times New Roman"/>
                <w:sz w:val="24"/>
                <w:szCs w:val="24"/>
              </w:rPr>
              <w:t xml:space="preserve"> </w:t>
            </w:r>
            <w:r w:rsidR="0091683C"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w:t>
            </w:r>
            <w:r w:rsidR="00AE51C3" w:rsidRPr="00C664F7">
              <w:rPr>
                <w:rFonts w:ascii="Times New Roman" w:hAnsi="Times New Roman" w:cs="Times New Roman"/>
                <w:sz w:val="24"/>
                <w:szCs w:val="24"/>
              </w:rPr>
              <w:t xml:space="preserve"> с </w:t>
            </w:r>
            <w:proofErr w:type="spellStart"/>
            <w:r w:rsidR="00AE51C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428"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изучают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лёгкой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атлетикой,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возможные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негативные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ситуации,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связанные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невыполнением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примеры.</w:t>
            </w:r>
            <w:r w:rsidR="00024BAF" w:rsidRPr="00C664F7">
              <w:rPr>
                <w:rFonts w:ascii="Times New Roman" w:hAnsi="Times New Roman" w:cs="Times New Roman"/>
                <w:sz w:val="24"/>
                <w:szCs w:val="24"/>
              </w:rPr>
              <w:t xml:space="preserve"> </w:t>
            </w:r>
          </w:p>
        </w:tc>
      </w:tr>
      <w:tr w:rsidR="00C664F7" w:rsidRPr="00C664F7" w14:paraId="6518A430"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2A" w14:textId="77777777" w:rsidR="00650266" w:rsidRPr="00C664F7" w:rsidRDefault="00650266"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2B"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Броски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малого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неподвижную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мишень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сидя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лёжа.</w:t>
            </w:r>
            <w:r w:rsidR="00024BAF" w:rsidRPr="00C664F7">
              <w:rPr>
                <w:rFonts w:ascii="Times New Roman" w:hAnsi="Times New Roman" w:cs="Times New Roman"/>
                <w:sz w:val="24"/>
                <w:szCs w:val="24"/>
              </w:rPr>
              <w:t xml:space="preserve"> </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2C"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«Броски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неподвижную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мишень»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иллюстрационный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p>
          <w:p w14:paraId="6518A42D"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бросках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малого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неподвижную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мишень:</w:t>
            </w:r>
          </w:p>
          <w:p w14:paraId="6518A42E"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лицом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мишени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(сверху,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снизу,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сбоку);</w:t>
            </w:r>
            <w:r w:rsidR="00024BAF" w:rsidRPr="00C664F7">
              <w:rPr>
                <w:rFonts w:ascii="Times New Roman" w:hAnsi="Times New Roman" w:cs="Times New Roman"/>
                <w:sz w:val="24"/>
                <w:szCs w:val="24"/>
              </w:rPr>
              <w:t xml:space="preserve"> </w:t>
            </w:r>
          </w:p>
          <w:p w14:paraId="6518A42F"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лёжа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спине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(снизу)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животе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(сбоку,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располагаясь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головой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мишени).</w:t>
            </w:r>
            <w:r w:rsidR="00024BAF" w:rsidRPr="00C664F7">
              <w:rPr>
                <w:rFonts w:ascii="Times New Roman" w:hAnsi="Times New Roman" w:cs="Times New Roman"/>
                <w:sz w:val="24"/>
                <w:szCs w:val="24"/>
              </w:rPr>
              <w:t xml:space="preserve"> </w:t>
            </w:r>
          </w:p>
        </w:tc>
      </w:tr>
      <w:tr w:rsidR="00C664F7" w:rsidRPr="00C664F7" w14:paraId="6518A43A"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31" w14:textId="77777777" w:rsidR="00650266" w:rsidRPr="00C664F7" w:rsidRDefault="00650266"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32"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Разнообразные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сложно-координированные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lastRenderedPageBreak/>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направлениях,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амплитудой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траекторией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полёта.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33"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«Сложно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координированные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прыжковые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иллюстрационный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p>
          <w:p w14:paraId="6518A434"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сложно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координированные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прыжковые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p>
          <w:p w14:paraId="6518A435"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разметке;</w:t>
            </w:r>
          </w:p>
          <w:p w14:paraId="6518A436"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стороны;</w:t>
            </w:r>
            <w:r w:rsidR="00024BAF" w:rsidRPr="00C664F7">
              <w:rPr>
                <w:rFonts w:ascii="Times New Roman" w:hAnsi="Times New Roman" w:cs="Times New Roman"/>
                <w:sz w:val="24"/>
                <w:szCs w:val="24"/>
              </w:rPr>
              <w:t xml:space="preserve"> </w:t>
            </w:r>
          </w:p>
          <w:p w14:paraId="6518A437"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последовательным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разведением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сгибанием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коленях;</w:t>
            </w:r>
          </w:p>
          <w:p w14:paraId="6518A438"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касанием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подвешенных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предметов;</w:t>
            </w:r>
          </w:p>
          <w:p w14:paraId="6518A439"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вперёд-вверх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возвышения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мягким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приземлением.</w:t>
            </w:r>
            <w:r w:rsidR="00024BAF" w:rsidRPr="00C664F7">
              <w:rPr>
                <w:rFonts w:ascii="Times New Roman" w:hAnsi="Times New Roman" w:cs="Times New Roman"/>
                <w:sz w:val="24"/>
                <w:szCs w:val="24"/>
              </w:rPr>
              <w:t xml:space="preserve"> </w:t>
            </w:r>
          </w:p>
        </w:tc>
      </w:tr>
      <w:tr w:rsidR="00C664F7" w:rsidRPr="00C664F7" w14:paraId="6518A443"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3B" w14:textId="77777777" w:rsidR="00650266" w:rsidRPr="00C664F7" w:rsidRDefault="00650266"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3C"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Прыжок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прямого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3D"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прямого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рисунки,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w:t>
            </w:r>
            <w:r w:rsidR="00024BAF" w:rsidRPr="00C664F7">
              <w:rPr>
                <w:rFonts w:ascii="Times New Roman" w:hAnsi="Times New Roman" w:cs="Times New Roman"/>
                <w:sz w:val="24"/>
                <w:szCs w:val="24"/>
              </w:rPr>
              <w:t xml:space="preserve"> </w:t>
            </w:r>
          </w:p>
          <w:p w14:paraId="6518A43E"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прыжка;</w:t>
            </w:r>
            <w:r w:rsidR="00024BAF" w:rsidRPr="00C664F7">
              <w:rPr>
                <w:rFonts w:ascii="Times New Roman" w:hAnsi="Times New Roman" w:cs="Times New Roman"/>
                <w:sz w:val="24"/>
                <w:szCs w:val="24"/>
              </w:rPr>
              <w:t xml:space="preserve"> </w:t>
            </w:r>
          </w:p>
          <w:p w14:paraId="6518A43F"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доставанием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подвешенных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предметов;</w:t>
            </w:r>
          </w:p>
          <w:p w14:paraId="6518A440"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приземления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спрыгивании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горки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матов;</w:t>
            </w:r>
            <w:r w:rsidR="00024BAF" w:rsidRPr="00C664F7">
              <w:rPr>
                <w:rFonts w:ascii="Times New Roman" w:hAnsi="Times New Roman" w:cs="Times New Roman"/>
                <w:sz w:val="24"/>
                <w:szCs w:val="24"/>
              </w:rPr>
              <w:t xml:space="preserve"> </w:t>
            </w:r>
          </w:p>
          <w:p w14:paraId="6518A441"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напрыгиванию</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невысокую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горку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прямого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p>
          <w:p w14:paraId="6518A442"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прямого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p>
        </w:tc>
      </w:tr>
      <w:tr w:rsidR="00C664F7" w:rsidRPr="00C664F7" w14:paraId="6518A44E"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44" w14:textId="77777777" w:rsidR="00650266" w:rsidRPr="00C664F7" w:rsidRDefault="00650266"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45"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Ходьба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скамейке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изменением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направления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p>
          <w:p w14:paraId="6518A446" w14:textId="77777777" w:rsidR="00650266" w:rsidRPr="00C664F7" w:rsidRDefault="00650266"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47"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«Сложно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координированные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скамейке»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рисунки,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w:t>
            </w:r>
            <w:r w:rsidR="00024BAF" w:rsidRPr="00C664F7">
              <w:rPr>
                <w:rFonts w:ascii="Times New Roman" w:hAnsi="Times New Roman" w:cs="Times New Roman"/>
                <w:sz w:val="24"/>
                <w:szCs w:val="24"/>
              </w:rPr>
              <w:t xml:space="preserve"> </w:t>
            </w:r>
          </w:p>
          <w:p w14:paraId="6518A448"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скамейке,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трудные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элементы;</w:t>
            </w:r>
            <w:r w:rsidR="00024BAF" w:rsidRPr="00C664F7">
              <w:rPr>
                <w:rFonts w:ascii="Times New Roman" w:hAnsi="Times New Roman" w:cs="Times New Roman"/>
                <w:sz w:val="24"/>
                <w:szCs w:val="24"/>
              </w:rPr>
              <w:t xml:space="preserve"> </w:t>
            </w:r>
          </w:p>
          <w:p w14:paraId="6518A449"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поясе;</w:t>
            </w:r>
            <w:r w:rsidR="00024BAF" w:rsidRPr="00C664F7">
              <w:rPr>
                <w:rFonts w:ascii="Times New Roman" w:hAnsi="Times New Roman" w:cs="Times New Roman"/>
                <w:sz w:val="24"/>
                <w:szCs w:val="24"/>
              </w:rPr>
              <w:t xml:space="preserve"> </w:t>
            </w:r>
          </w:p>
          <w:p w14:paraId="6518A44A"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туловища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разведением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сведением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w:t>
            </w:r>
            <w:r w:rsidR="00024BAF" w:rsidRPr="00C664F7">
              <w:rPr>
                <w:rFonts w:ascii="Times New Roman" w:hAnsi="Times New Roman" w:cs="Times New Roman"/>
                <w:sz w:val="24"/>
                <w:szCs w:val="24"/>
              </w:rPr>
              <w:t xml:space="preserve"> </w:t>
            </w:r>
          </w:p>
          <w:p w14:paraId="6518A44B"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перешагиванием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лежащие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скамейке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(кубики,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набивные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r w:rsidR="00024BAF" w:rsidRPr="00C664F7">
              <w:rPr>
                <w:rFonts w:ascii="Times New Roman" w:hAnsi="Times New Roman" w:cs="Times New Roman"/>
                <w:sz w:val="24"/>
                <w:szCs w:val="24"/>
              </w:rPr>
              <w:t xml:space="preserve"> </w:t>
            </w:r>
          </w:p>
          <w:p w14:paraId="6518A44C"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набивным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обычным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боком;</w:t>
            </w:r>
            <w:r w:rsidR="00024BAF" w:rsidRPr="00C664F7">
              <w:rPr>
                <w:rFonts w:ascii="Times New Roman" w:hAnsi="Times New Roman" w:cs="Times New Roman"/>
                <w:sz w:val="24"/>
                <w:szCs w:val="24"/>
              </w:rPr>
              <w:t xml:space="preserve"> </w:t>
            </w:r>
          </w:p>
          <w:p w14:paraId="6518A44D"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полуприседе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приседе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опорой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p>
        </w:tc>
      </w:tr>
      <w:tr w:rsidR="00C664F7" w:rsidRPr="00C664F7" w14:paraId="6518A456"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44F" w14:textId="77777777" w:rsidR="00650266" w:rsidRPr="00C664F7" w:rsidRDefault="00650266"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50"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Беговые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сложно-координационные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ускорения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lastRenderedPageBreak/>
              <w:t>разных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исходных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змейкой;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кругу;</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обеганием</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преодолением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препятствий.</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51"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«Сложно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координированные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беговые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рисунки,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w:t>
            </w:r>
            <w:r w:rsidR="00024BAF" w:rsidRPr="00C664F7">
              <w:rPr>
                <w:rFonts w:ascii="Times New Roman" w:hAnsi="Times New Roman" w:cs="Times New Roman"/>
                <w:sz w:val="24"/>
                <w:szCs w:val="24"/>
              </w:rPr>
              <w:t xml:space="preserve"> </w:t>
            </w:r>
          </w:p>
          <w:p w14:paraId="6518A452"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сложно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координированных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беговых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трудные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элементы:</w:t>
            </w:r>
            <w:r w:rsidR="00024BAF" w:rsidRPr="00C664F7">
              <w:rPr>
                <w:rFonts w:ascii="Times New Roman" w:hAnsi="Times New Roman" w:cs="Times New Roman"/>
                <w:sz w:val="24"/>
                <w:szCs w:val="24"/>
              </w:rPr>
              <w:t xml:space="preserve"> </w:t>
            </w:r>
          </w:p>
          <w:p w14:paraId="6518A453"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изменением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направлений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змейкой,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обеганием</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180°);</w:t>
            </w:r>
            <w:r w:rsidR="00024BAF" w:rsidRPr="00C664F7">
              <w:rPr>
                <w:rFonts w:ascii="Times New Roman" w:hAnsi="Times New Roman" w:cs="Times New Roman"/>
                <w:sz w:val="24"/>
                <w:szCs w:val="24"/>
              </w:rPr>
              <w:t xml:space="preserve"> </w:t>
            </w:r>
          </w:p>
          <w:p w14:paraId="6518A454"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ускорениями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исходных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упора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присев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упора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лёжа;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спиной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упора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сзади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сидя,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лёжа);</w:t>
            </w:r>
            <w:r w:rsidR="00024BAF" w:rsidRPr="00C664F7">
              <w:rPr>
                <w:rFonts w:ascii="Times New Roman" w:hAnsi="Times New Roman" w:cs="Times New Roman"/>
                <w:sz w:val="24"/>
                <w:szCs w:val="24"/>
              </w:rPr>
              <w:t xml:space="preserve"> </w:t>
            </w:r>
          </w:p>
          <w:p w14:paraId="6518A455"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преодолением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препятствий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скамейку;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невысокой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горке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матов,</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проползанием</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перекладиной).</w:t>
            </w:r>
          </w:p>
        </w:tc>
      </w:tr>
      <w:tr w:rsidR="00C664F7" w:rsidRPr="00C664F7" w14:paraId="6518A465"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57" w14:textId="77777777" w:rsidR="00971272"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Подвижные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58" w14:textId="77777777" w:rsidR="00971272"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Подвижные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приёмами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спортивных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(баскетбол,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футбол)</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59" w14:textId="168DB64C"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(диалог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действий,</w:t>
            </w:r>
            <w:r w:rsidR="00024BAF" w:rsidRPr="00C664F7">
              <w:rPr>
                <w:rFonts w:ascii="Times New Roman" w:hAnsi="Times New Roman" w:cs="Times New Roman"/>
                <w:sz w:val="24"/>
                <w:szCs w:val="24"/>
              </w:rPr>
              <w:t xml:space="preserve"> </w:t>
            </w:r>
            <w:r w:rsidR="0091683C"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290068" w:rsidRPr="00C664F7">
              <w:rPr>
                <w:rFonts w:ascii="Times New Roman" w:hAnsi="Times New Roman" w:cs="Times New Roman"/>
                <w:sz w:val="24"/>
                <w:szCs w:val="24"/>
              </w:rPr>
              <w:t xml:space="preserve"> с </w:t>
            </w:r>
            <w:proofErr w:type="spellStart"/>
            <w:r w:rsidR="0029006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p>
          <w:p w14:paraId="6518A45A"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баскетбол,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выделяют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трудные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p>
          <w:p w14:paraId="6518A45B"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баскетбол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(работа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группах);</w:t>
            </w:r>
            <w:r w:rsidR="00024BAF" w:rsidRPr="00C664F7">
              <w:rPr>
                <w:rFonts w:ascii="Times New Roman" w:hAnsi="Times New Roman" w:cs="Times New Roman"/>
                <w:sz w:val="24"/>
                <w:szCs w:val="24"/>
              </w:rPr>
              <w:t xml:space="preserve"> </w:t>
            </w:r>
          </w:p>
          <w:p w14:paraId="6518A45C"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баскетбола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выбора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проведения;</w:t>
            </w:r>
            <w:r w:rsidR="00024BAF" w:rsidRPr="00C664F7">
              <w:rPr>
                <w:rFonts w:ascii="Times New Roman" w:hAnsi="Times New Roman" w:cs="Times New Roman"/>
                <w:sz w:val="24"/>
                <w:szCs w:val="24"/>
              </w:rPr>
              <w:t xml:space="preserve"> </w:t>
            </w:r>
          </w:p>
          <w:p w14:paraId="6518A45D"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организуют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самостоятельно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участвуют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совместном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разученных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баскетбол;</w:t>
            </w:r>
            <w:r w:rsidR="00024BAF" w:rsidRPr="00C664F7">
              <w:rPr>
                <w:rFonts w:ascii="Times New Roman" w:hAnsi="Times New Roman" w:cs="Times New Roman"/>
                <w:sz w:val="24"/>
                <w:szCs w:val="24"/>
              </w:rPr>
              <w:t xml:space="preserve"> </w:t>
            </w:r>
          </w:p>
          <w:p w14:paraId="6518A45E"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футбол,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выделяют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трудные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p>
          <w:p w14:paraId="6518A45F"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футбол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(работа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группах);</w:t>
            </w:r>
            <w:r w:rsidR="00024BAF" w:rsidRPr="00C664F7">
              <w:rPr>
                <w:rFonts w:ascii="Times New Roman" w:hAnsi="Times New Roman" w:cs="Times New Roman"/>
                <w:sz w:val="24"/>
                <w:szCs w:val="24"/>
              </w:rPr>
              <w:t xml:space="preserve"> </w:t>
            </w:r>
          </w:p>
          <w:p w14:paraId="6518A460"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футбола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выбора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проведения;</w:t>
            </w:r>
            <w:r w:rsidR="00024BAF" w:rsidRPr="00C664F7">
              <w:rPr>
                <w:rFonts w:ascii="Times New Roman" w:hAnsi="Times New Roman" w:cs="Times New Roman"/>
                <w:sz w:val="24"/>
                <w:szCs w:val="24"/>
              </w:rPr>
              <w:t xml:space="preserve"> </w:t>
            </w:r>
          </w:p>
          <w:p w14:paraId="6518A461"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организуют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самостоятельно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участвуют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совместном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разученных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футбол;</w:t>
            </w:r>
            <w:r w:rsidR="00024BAF" w:rsidRPr="00C664F7">
              <w:rPr>
                <w:rFonts w:ascii="Times New Roman" w:hAnsi="Times New Roman" w:cs="Times New Roman"/>
                <w:sz w:val="24"/>
                <w:szCs w:val="24"/>
              </w:rPr>
              <w:t xml:space="preserve"> </w:t>
            </w:r>
          </w:p>
          <w:p w14:paraId="6518A462"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содержание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равновесия,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выделяют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трудные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p>
          <w:p w14:paraId="6518A463"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выбором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проведения;</w:t>
            </w:r>
            <w:r w:rsidR="00024BAF" w:rsidRPr="00C664F7">
              <w:rPr>
                <w:rFonts w:ascii="Times New Roman" w:hAnsi="Times New Roman" w:cs="Times New Roman"/>
                <w:sz w:val="24"/>
                <w:szCs w:val="24"/>
              </w:rPr>
              <w:t xml:space="preserve"> </w:t>
            </w:r>
          </w:p>
          <w:p w14:paraId="6518A464" w14:textId="77777777" w:rsidR="00971272"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равновесия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участвуют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совместной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проведении.</w:t>
            </w:r>
          </w:p>
        </w:tc>
      </w:tr>
      <w:tr w:rsidR="00971272" w:rsidRPr="00C664F7" w14:paraId="6518A472"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66" w14:textId="77777777" w:rsidR="00971272" w:rsidRPr="00C664F7" w:rsidRDefault="00650266" w:rsidP="00C664F7">
            <w:pPr>
              <w:suppressAutoHyphens/>
              <w:spacing w:after="0" w:line="240" w:lineRule="auto"/>
              <w:jc w:val="both"/>
              <w:rPr>
                <w:rFonts w:ascii="Times New Roman" w:hAnsi="Times New Roman" w:cs="Times New Roman"/>
                <w:sz w:val="24"/>
                <w:szCs w:val="24"/>
              </w:rPr>
            </w:pPr>
            <w:proofErr w:type="spellStart"/>
            <w:r w:rsidRPr="00C664F7">
              <w:rPr>
                <w:rFonts w:ascii="Times New Roman" w:hAnsi="Times New Roman" w:cs="Times New Roman"/>
                <w:sz w:val="24"/>
                <w:szCs w:val="24"/>
              </w:rPr>
              <w:lastRenderedPageBreak/>
              <w:t>Прикладно</w:t>
            </w:r>
            <w:proofErr w:type="spellEnd"/>
            <w:r w:rsidRPr="00C664F7">
              <w:rPr>
                <w:rFonts w:ascii="Times New Roman" w:hAnsi="Times New Roman" w:cs="Times New Roman"/>
                <w:sz w:val="24"/>
                <w:szCs w:val="24"/>
              </w:rPr>
              <w:t>-ориентированная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67"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Подготовка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соревнованиям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ГТО.</w:t>
            </w:r>
            <w:r w:rsidR="00024BAF" w:rsidRPr="00C664F7">
              <w:rPr>
                <w:rFonts w:ascii="Times New Roman" w:hAnsi="Times New Roman" w:cs="Times New Roman"/>
                <w:sz w:val="24"/>
                <w:szCs w:val="24"/>
              </w:rPr>
              <w:t xml:space="preserve"> </w:t>
            </w:r>
          </w:p>
          <w:p w14:paraId="6518A468" w14:textId="77777777" w:rsidR="00971272"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средствами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спортивных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69"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нормативных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требований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ГТО»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024BAF" w:rsidRPr="00C664F7">
              <w:rPr>
                <w:rFonts w:ascii="Times New Roman" w:hAnsi="Times New Roman" w:cs="Times New Roman"/>
                <w:sz w:val="24"/>
                <w:szCs w:val="24"/>
              </w:rPr>
              <w:t xml:space="preserve"> </w:t>
            </w:r>
          </w:p>
          <w:p w14:paraId="6518A46A"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соревнований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ГТО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совместно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нормативные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требования,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тестовых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p>
          <w:p w14:paraId="6518A46B"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совершенствуют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тестовых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контролируют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правильность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другими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учащимися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(работа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группах);</w:t>
            </w:r>
            <w:r w:rsidR="00024BAF" w:rsidRPr="00C664F7">
              <w:rPr>
                <w:rFonts w:ascii="Times New Roman" w:hAnsi="Times New Roman" w:cs="Times New Roman"/>
                <w:sz w:val="24"/>
                <w:szCs w:val="24"/>
              </w:rPr>
              <w:t xml:space="preserve"> </w:t>
            </w:r>
          </w:p>
          <w:p w14:paraId="6518A46C"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самостоятельных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занятий:</w:t>
            </w:r>
            <w:r w:rsidR="00024BAF" w:rsidRPr="00C664F7">
              <w:rPr>
                <w:rFonts w:ascii="Times New Roman" w:hAnsi="Times New Roman" w:cs="Times New Roman"/>
                <w:sz w:val="24"/>
                <w:szCs w:val="24"/>
              </w:rPr>
              <w:t xml:space="preserve"> </w:t>
            </w:r>
          </w:p>
          <w:p w14:paraId="6518A46D"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силы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предметами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весом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собственного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тела);</w:t>
            </w:r>
            <w:r w:rsidR="00024BAF" w:rsidRPr="00C664F7">
              <w:rPr>
                <w:rFonts w:ascii="Times New Roman" w:hAnsi="Times New Roman" w:cs="Times New Roman"/>
                <w:sz w:val="24"/>
                <w:szCs w:val="24"/>
              </w:rPr>
              <w:t xml:space="preserve"> </w:t>
            </w:r>
          </w:p>
          <w:p w14:paraId="6518A46E"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выносливости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ходьбе);</w:t>
            </w:r>
          </w:p>
          <w:p w14:paraId="6518A46F"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равновесия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статических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позах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ограниченной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опоре);</w:t>
            </w:r>
          </w:p>
          <w:p w14:paraId="6518A470"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(броски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малого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цель,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возвышенной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опоре).</w:t>
            </w:r>
          </w:p>
          <w:p w14:paraId="6518A471" w14:textId="77777777" w:rsidR="00971272"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Рефлексия: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демонстрация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прироста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нормативным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требованиям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ГТО.</w:t>
            </w:r>
          </w:p>
        </w:tc>
      </w:tr>
    </w:tbl>
    <w:p w14:paraId="6518A473" w14:textId="77777777" w:rsidR="00E45D2E" w:rsidRPr="00C664F7" w:rsidRDefault="00E45D2E" w:rsidP="00C664F7">
      <w:pPr>
        <w:spacing w:after="0" w:line="240" w:lineRule="auto"/>
        <w:rPr>
          <w:rFonts w:ascii="Times New Roman" w:hAnsi="Times New Roman" w:cs="Times New Roman"/>
          <w:sz w:val="24"/>
          <w:szCs w:val="24"/>
        </w:rPr>
      </w:pPr>
    </w:p>
    <w:p w14:paraId="6518A474" w14:textId="77777777" w:rsidR="00E45D2E" w:rsidRPr="00C664F7" w:rsidRDefault="00E45D2E" w:rsidP="00C664F7">
      <w:pPr>
        <w:spacing w:after="0" w:line="240" w:lineRule="auto"/>
        <w:rPr>
          <w:rFonts w:ascii="Times New Roman" w:hAnsi="Times New Roman" w:cs="Times New Roman"/>
          <w:sz w:val="24"/>
          <w:szCs w:val="24"/>
        </w:rPr>
      </w:pPr>
      <w:r w:rsidRPr="00C664F7">
        <w:rPr>
          <w:rFonts w:ascii="Times New Roman" w:hAnsi="Times New Roman" w:cs="Times New Roman"/>
          <w:sz w:val="24"/>
          <w:szCs w:val="24"/>
        </w:rPr>
        <w:br w:type="page"/>
      </w:r>
    </w:p>
    <w:p w14:paraId="6518A475" w14:textId="77777777" w:rsidR="006A5CFF" w:rsidRPr="00C664F7" w:rsidRDefault="006A5CFF" w:rsidP="00C664F7">
      <w:pPr>
        <w:spacing w:after="0" w:line="240" w:lineRule="auto"/>
        <w:rPr>
          <w:rFonts w:ascii="Times New Roman" w:hAnsi="Times New Roman" w:cs="Times New Roman"/>
          <w:sz w:val="24"/>
          <w:szCs w:val="24"/>
        </w:rPr>
      </w:pPr>
    </w:p>
    <w:p w14:paraId="6B51ABE0" w14:textId="055CF955" w:rsidR="008F338E" w:rsidRPr="00C664F7" w:rsidRDefault="001B0265" w:rsidP="00C664F7">
      <w:pPr>
        <w:pStyle w:val="2"/>
        <w:spacing w:before="0" w:line="240" w:lineRule="auto"/>
        <w:jc w:val="center"/>
        <w:rPr>
          <w:rFonts w:ascii="Times New Roman" w:hAnsi="Times New Roman" w:cs="Times New Roman"/>
          <w:b/>
          <w:color w:val="auto"/>
          <w:sz w:val="24"/>
          <w:szCs w:val="24"/>
        </w:rPr>
      </w:pPr>
      <w:bookmarkStart w:id="38" w:name="_Toc143383407"/>
      <w:bookmarkStart w:id="39" w:name="_Toc103687224"/>
      <w:r w:rsidRPr="00C664F7">
        <w:rPr>
          <w:rFonts w:ascii="Times New Roman" w:hAnsi="Times New Roman" w:cs="Times New Roman"/>
          <w:b/>
          <w:color w:val="auto"/>
          <w:sz w:val="24"/>
          <w:szCs w:val="24"/>
          <w:lang w:val="en-US"/>
        </w:rPr>
        <w:t>3</w:t>
      </w:r>
      <w:r w:rsidRPr="00C664F7">
        <w:rPr>
          <w:rFonts w:ascii="Times New Roman" w:hAnsi="Times New Roman" w:cs="Times New Roman"/>
          <w:b/>
          <w:color w:val="auto"/>
          <w:sz w:val="24"/>
          <w:szCs w:val="24"/>
        </w:rPr>
        <w:t xml:space="preserve"> КЛАСС</w:t>
      </w:r>
      <w:bookmarkEnd w:id="38"/>
    </w:p>
    <w:p w14:paraId="6518A476" w14:textId="54E18900" w:rsidR="006A5CFF" w:rsidRPr="00C664F7" w:rsidRDefault="006A5CFF" w:rsidP="00C664F7">
      <w:pPr>
        <w:spacing w:after="0" w:line="240" w:lineRule="auto"/>
        <w:jc w:val="center"/>
        <w:rPr>
          <w:rFonts w:ascii="Times New Roman" w:hAnsi="Times New Roman" w:cs="Times New Roman"/>
          <w:b/>
          <w:sz w:val="24"/>
          <w:szCs w:val="24"/>
        </w:rPr>
      </w:pPr>
      <w:r w:rsidRPr="00C664F7">
        <w:rPr>
          <w:rFonts w:ascii="Times New Roman" w:hAnsi="Times New Roman" w:cs="Times New Roman"/>
          <w:b/>
          <w:sz w:val="24"/>
          <w:szCs w:val="24"/>
        </w:rPr>
        <w:t>(102</w:t>
      </w:r>
      <w:r w:rsidR="00024BAF" w:rsidRPr="00C664F7">
        <w:rPr>
          <w:rFonts w:ascii="Times New Roman" w:hAnsi="Times New Roman" w:cs="Times New Roman"/>
          <w:b/>
          <w:sz w:val="24"/>
          <w:szCs w:val="24"/>
        </w:rPr>
        <w:t xml:space="preserve"> </w:t>
      </w:r>
      <w:r w:rsidRPr="00C664F7">
        <w:rPr>
          <w:rFonts w:ascii="Times New Roman" w:hAnsi="Times New Roman" w:cs="Times New Roman"/>
          <w:b/>
          <w:sz w:val="24"/>
          <w:szCs w:val="24"/>
        </w:rPr>
        <w:t>ч)</w:t>
      </w:r>
      <w:bookmarkEnd w:id="39"/>
    </w:p>
    <w:tbl>
      <w:tblPr>
        <w:tblW w:w="5000" w:type="pct"/>
        <w:tblCellMar>
          <w:left w:w="0" w:type="dxa"/>
          <w:right w:w="0" w:type="dxa"/>
        </w:tblCellMar>
        <w:tblLook w:val="0000" w:firstRow="0" w:lastRow="0" w:firstColumn="0" w:lastColumn="0" w:noHBand="0" w:noVBand="0"/>
      </w:tblPr>
      <w:tblGrid>
        <w:gridCol w:w="2510"/>
        <w:gridCol w:w="3429"/>
        <w:gridCol w:w="9020"/>
      </w:tblGrid>
      <w:tr w:rsidR="00C664F7" w:rsidRPr="00C664F7" w14:paraId="6518A47A"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77"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Программные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разделы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темы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78"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Программное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содержание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79"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Характеристика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учащихся</w:t>
            </w:r>
          </w:p>
        </w:tc>
      </w:tr>
      <w:tr w:rsidR="00C664F7" w:rsidRPr="00C664F7" w14:paraId="6518A481"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7B" w14:textId="77777777" w:rsidR="00024BAF" w:rsidRPr="00C664F7" w:rsidRDefault="00024BAF" w:rsidP="00C664F7">
            <w:pPr>
              <w:pStyle w:val="table-body0mm"/>
              <w:suppressAutoHyphens/>
              <w:spacing w:line="240" w:lineRule="auto"/>
              <w:jc w:val="both"/>
              <w:rPr>
                <w:rFonts w:ascii="Times New Roman" w:hAnsi="Times New Roman" w:cs="Times New Roman"/>
                <w:color w:val="auto"/>
                <w:sz w:val="24"/>
                <w:szCs w:val="24"/>
              </w:rPr>
            </w:pPr>
            <w:r w:rsidRPr="00C664F7">
              <w:rPr>
                <w:rStyle w:val="Bold"/>
                <w:rFonts w:ascii="Times New Roman" w:hAnsi="Times New Roman" w:cs="Times New Roman"/>
                <w:b w:val="0"/>
                <w:color w:val="auto"/>
                <w:sz w:val="24"/>
                <w:szCs w:val="24"/>
              </w:rPr>
              <w:t>Знания о физической культуре (3 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7C" w14:textId="77777777" w:rsidR="00024BAF" w:rsidRPr="00C664F7" w:rsidRDefault="00024BAF" w:rsidP="00C664F7">
            <w:pPr>
              <w:pStyle w:val="table-body0mm"/>
              <w:suppressAutoHyphens/>
              <w:spacing w:line="240" w:lineRule="auto"/>
              <w:jc w:val="both"/>
              <w:rPr>
                <w:rFonts w:ascii="Times New Roman" w:hAnsi="Times New Roman" w:cs="Times New Roman"/>
                <w:color w:val="auto"/>
                <w:sz w:val="24"/>
                <w:szCs w:val="24"/>
              </w:rPr>
            </w:pPr>
            <w:r w:rsidRPr="00C664F7">
              <w:rPr>
                <w:rFonts w:ascii="Times New Roman" w:hAnsi="Times New Roman" w:cs="Times New Roman"/>
                <w:color w:val="auto"/>
                <w:sz w:val="24"/>
                <w:szCs w:val="24"/>
              </w:rPr>
              <w:t>Из истории развития физической культуры народов, населявших территорию России.</w:t>
            </w:r>
          </w:p>
          <w:p w14:paraId="6518A47D" w14:textId="77777777" w:rsidR="00024BAF" w:rsidRPr="00C664F7" w:rsidRDefault="00024BAF" w:rsidP="00C664F7">
            <w:pPr>
              <w:pStyle w:val="table-body0mm"/>
              <w:suppressAutoHyphens/>
              <w:spacing w:line="240" w:lineRule="auto"/>
              <w:jc w:val="both"/>
              <w:rPr>
                <w:rFonts w:ascii="Times New Roman" w:hAnsi="Times New Roman" w:cs="Times New Roman"/>
                <w:color w:val="auto"/>
                <w:sz w:val="24"/>
                <w:szCs w:val="24"/>
              </w:rPr>
            </w:pPr>
            <w:r w:rsidRPr="00C664F7">
              <w:rPr>
                <w:rFonts w:ascii="Times New Roman" w:hAnsi="Times New Roman" w:cs="Times New Roman"/>
                <w:color w:val="auto"/>
                <w:sz w:val="24"/>
                <w:szCs w:val="24"/>
              </w:rPr>
              <w:t>История появления современного спорта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7E" w14:textId="6537CDC7" w:rsidR="00024BAF" w:rsidRPr="00C664F7" w:rsidRDefault="00024BAF" w:rsidP="00C664F7">
            <w:pPr>
              <w:pStyle w:val="table-body0mm"/>
              <w:suppressAutoHyphens/>
              <w:spacing w:line="240" w:lineRule="auto"/>
              <w:jc w:val="both"/>
              <w:rPr>
                <w:rStyle w:val="Italic"/>
                <w:rFonts w:ascii="Times New Roman" w:hAnsi="Times New Roman" w:cs="Times New Roman"/>
                <w:i w:val="0"/>
                <w:color w:val="auto"/>
                <w:sz w:val="24"/>
                <w:szCs w:val="24"/>
              </w:rPr>
            </w:pPr>
            <w:r w:rsidRPr="00C664F7">
              <w:rPr>
                <w:rStyle w:val="Italic"/>
                <w:rFonts w:ascii="Times New Roman" w:hAnsi="Times New Roman" w:cs="Times New Roman"/>
                <w:i w:val="0"/>
                <w:color w:val="auto"/>
                <w:sz w:val="24"/>
                <w:szCs w:val="24"/>
              </w:rPr>
              <w:t>Тема «Физическая культура у древних народов</w:t>
            </w:r>
            <w:r w:rsidRPr="00C664F7">
              <w:rPr>
                <w:rFonts w:ascii="Times New Roman" w:hAnsi="Times New Roman" w:cs="Times New Roman"/>
                <w:color w:val="auto"/>
                <w:sz w:val="24"/>
                <w:szCs w:val="24"/>
              </w:rPr>
              <w:t xml:space="preserve">» (рассказ учителя с использованием </w:t>
            </w:r>
            <w:r w:rsidR="0091683C" w:rsidRPr="00C664F7">
              <w:rPr>
                <w:rFonts w:ascii="Times New Roman" w:hAnsi="Times New Roman" w:cs="Times New Roman"/>
                <w:color w:val="auto"/>
                <w:sz w:val="24"/>
                <w:szCs w:val="24"/>
              </w:rPr>
              <w:t xml:space="preserve">адаптированного </w:t>
            </w:r>
            <w:r w:rsidRPr="00C664F7">
              <w:rPr>
                <w:rFonts w:ascii="Times New Roman" w:hAnsi="Times New Roman" w:cs="Times New Roman"/>
                <w:color w:val="auto"/>
                <w:sz w:val="24"/>
                <w:szCs w:val="24"/>
              </w:rPr>
              <w:t>иллюстративного материала, учебный диалог):</w:t>
            </w:r>
          </w:p>
          <w:p w14:paraId="6518A47F" w14:textId="633908D6" w:rsidR="00024BAF" w:rsidRPr="00C664F7" w:rsidRDefault="00024BAF" w:rsidP="00C664F7">
            <w:pPr>
              <w:pStyle w:val="table-body0mm"/>
              <w:suppressAutoHyphens/>
              <w:spacing w:line="240" w:lineRule="auto"/>
              <w:jc w:val="both"/>
              <w:rPr>
                <w:rFonts w:ascii="Times New Roman" w:hAnsi="Times New Roman" w:cs="Times New Roman"/>
                <w:color w:val="auto"/>
                <w:sz w:val="24"/>
                <w:szCs w:val="24"/>
              </w:rPr>
            </w:pPr>
            <w:r w:rsidRPr="00C664F7">
              <w:rPr>
                <w:rFonts w:ascii="Times New Roman" w:hAnsi="Times New Roman" w:cs="Times New Roman"/>
                <w:color w:val="auto"/>
                <w:sz w:val="24"/>
                <w:szCs w:val="24"/>
              </w:rPr>
              <w:t>обсуждают</w:t>
            </w:r>
            <w:r w:rsidRPr="00C664F7">
              <w:rPr>
                <w:rStyle w:val="Italic"/>
                <w:rFonts w:ascii="Times New Roman" w:hAnsi="Times New Roman" w:cs="Times New Roman"/>
                <w:i w:val="0"/>
                <w:color w:val="auto"/>
                <w:sz w:val="24"/>
                <w:szCs w:val="24"/>
              </w:rPr>
              <w:t xml:space="preserve"> </w:t>
            </w:r>
            <w:r w:rsidR="00290068" w:rsidRPr="00C664F7">
              <w:rPr>
                <w:rFonts w:ascii="Times New Roman" w:hAnsi="Times New Roman" w:cs="Times New Roman"/>
                <w:color w:val="auto"/>
                <w:sz w:val="24"/>
                <w:szCs w:val="24"/>
              </w:rPr>
              <w:t xml:space="preserve">рассказ учителя и </w:t>
            </w:r>
            <w:r w:rsidR="0091683C" w:rsidRPr="00C664F7">
              <w:rPr>
                <w:rFonts w:ascii="Times New Roman" w:hAnsi="Times New Roman" w:cs="Times New Roman"/>
                <w:color w:val="auto"/>
                <w:sz w:val="24"/>
                <w:szCs w:val="24"/>
              </w:rPr>
              <w:t xml:space="preserve">рассматривают адаптированные </w:t>
            </w:r>
            <w:r w:rsidRPr="00C664F7">
              <w:rPr>
                <w:rFonts w:ascii="Times New Roman" w:hAnsi="Times New Roman" w:cs="Times New Roman"/>
                <w:color w:val="auto"/>
                <w:sz w:val="24"/>
                <w:szCs w:val="24"/>
              </w:rPr>
              <w:t>иллюстрации о физической культуре народов, населявших территорию России в древности</w:t>
            </w:r>
            <w:r w:rsidR="00290068" w:rsidRPr="00C664F7">
              <w:rPr>
                <w:rFonts w:ascii="Times New Roman" w:hAnsi="Times New Roman" w:cs="Times New Roman"/>
                <w:color w:val="auto"/>
                <w:sz w:val="24"/>
                <w:szCs w:val="24"/>
              </w:rPr>
              <w:t xml:space="preserve"> (с подробным комментированием учителем демонстрируемых иллюстраций)</w:t>
            </w:r>
            <w:r w:rsidRPr="00C664F7">
              <w:rPr>
                <w:rFonts w:ascii="Times New Roman" w:hAnsi="Times New Roman" w:cs="Times New Roman"/>
                <w:color w:val="auto"/>
                <w:sz w:val="24"/>
                <w:szCs w:val="24"/>
              </w:rPr>
              <w:t>, анализируют её значение для подготовки молодёжи к трудовой деятельности;</w:t>
            </w:r>
          </w:p>
          <w:p w14:paraId="6518A480" w14:textId="77777777" w:rsidR="00024BAF" w:rsidRPr="00C664F7" w:rsidRDefault="00024BAF" w:rsidP="00C664F7">
            <w:pPr>
              <w:pStyle w:val="table-body0mm"/>
              <w:suppressAutoHyphens/>
              <w:spacing w:line="240" w:lineRule="auto"/>
              <w:jc w:val="both"/>
              <w:rPr>
                <w:rFonts w:ascii="Times New Roman" w:hAnsi="Times New Roman" w:cs="Times New Roman"/>
                <w:color w:val="auto"/>
                <w:sz w:val="24"/>
                <w:szCs w:val="24"/>
              </w:rPr>
            </w:pPr>
            <w:r w:rsidRPr="00C664F7">
              <w:rPr>
                <w:rFonts w:ascii="Times New Roman" w:hAnsi="Times New Roman" w:cs="Times New Roman"/>
                <w:color w:val="auto"/>
                <w:sz w:val="24"/>
                <w:szCs w:val="24"/>
              </w:rPr>
              <w:t>знакомятся с историей возникновения первых спортивных соревнований и видов спорта, сравнивают их с современными видами спорта, приводят примеры их общих и отличительных признаков</w:t>
            </w:r>
          </w:p>
        </w:tc>
      </w:tr>
      <w:tr w:rsidR="00C664F7" w:rsidRPr="00C664F7" w14:paraId="6518A48B"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482"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Способы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самостоятельной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83"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Виды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используемых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уроках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общразвивающие</w:t>
            </w:r>
            <w:proofErr w:type="spellEnd"/>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подготовительные,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соревновательные,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отличительные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признаки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предназначение.</w:t>
            </w:r>
          </w:p>
          <w:p w14:paraId="6518A484" w14:textId="77777777" w:rsidR="00650266" w:rsidRPr="00C664F7" w:rsidRDefault="00650266"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85" w14:textId="38C96AF2"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00610168"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видеороликов</w:t>
            </w:r>
            <w:r w:rsidR="00290068" w:rsidRPr="00C664F7">
              <w:rPr>
                <w:rFonts w:ascii="Times New Roman" w:hAnsi="Times New Roman" w:cs="Times New Roman"/>
                <w:sz w:val="24"/>
                <w:szCs w:val="24"/>
              </w:rPr>
              <w:t xml:space="preserve"> с </w:t>
            </w:r>
            <w:proofErr w:type="spellStart"/>
            <w:r w:rsidR="0029006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диалог):</w:t>
            </w:r>
          </w:p>
          <w:p w14:paraId="6518A486"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находя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различия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между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раскрывают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предназначение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культурой;</w:t>
            </w:r>
          </w:p>
          <w:p w14:paraId="6518A487"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несколько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общеразвивающих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отличительные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признаки;</w:t>
            </w:r>
          </w:p>
          <w:p w14:paraId="6518A488"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подводящие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отличительные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признаки;</w:t>
            </w:r>
          </w:p>
          <w:p w14:paraId="6518A489"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соревновательные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отличительные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признаки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базовых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спорта).</w:t>
            </w:r>
          </w:p>
          <w:p w14:paraId="6518A48A" w14:textId="77777777" w:rsidR="00650266" w:rsidRPr="00C664F7" w:rsidRDefault="00650266" w:rsidP="00C664F7">
            <w:pPr>
              <w:suppressAutoHyphens/>
              <w:spacing w:after="0" w:line="240" w:lineRule="auto"/>
              <w:jc w:val="both"/>
              <w:rPr>
                <w:rFonts w:ascii="Times New Roman" w:hAnsi="Times New Roman" w:cs="Times New Roman"/>
                <w:sz w:val="24"/>
                <w:szCs w:val="24"/>
              </w:rPr>
            </w:pPr>
          </w:p>
        </w:tc>
      </w:tr>
      <w:tr w:rsidR="00C664F7" w:rsidRPr="00C664F7" w14:paraId="6518A493"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8C" w14:textId="77777777" w:rsidR="00650266" w:rsidRPr="00C664F7" w:rsidRDefault="00650266"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8D"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Способы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пульса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(наложение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грудь).</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8E"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пульса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уроках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диалог):</w:t>
            </w:r>
          </w:p>
          <w:p w14:paraId="6518A48F"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пульса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грудь,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подсчёта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пульсовых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толчков;</w:t>
            </w:r>
          </w:p>
          <w:p w14:paraId="6518A490"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пульса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определению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значений;</w:t>
            </w:r>
          </w:p>
          <w:p w14:paraId="6518A491"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таблицей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величины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нагрузки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значениям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пульса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(малая,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средняя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большая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нагрузка);</w:t>
            </w:r>
          </w:p>
          <w:p w14:paraId="6518A492"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мини-исследования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определению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величины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нагрузки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значениям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пульса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показателям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таблицы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стандартного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(30</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приседаний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спокойном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темпе).</w:t>
            </w:r>
          </w:p>
        </w:tc>
      </w:tr>
      <w:tr w:rsidR="00C664F7" w:rsidRPr="00C664F7" w14:paraId="6518A49D"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494" w14:textId="77777777" w:rsidR="00650266" w:rsidRPr="00C664F7" w:rsidRDefault="00650266"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95"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Дозировка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нагрузки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уроках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p>
          <w:p w14:paraId="6518A496"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Дозирование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физкультминутки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утренней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зарядки.</w:t>
            </w:r>
          </w:p>
          <w:p w14:paraId="6518A497"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Составление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графика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год.</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98"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«Дозировка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нагрузки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учебный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диалог):</w:t>
            </w:r>
          </w:p>
          <w:p w14:paraId="6518A499"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понятием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«дозировка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нагрузки»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воздействий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дозировки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нагрузки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записи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дневнике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p>
          <w:p w14:paraId="6518A49A"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составляют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физкультминутки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индивидуальной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дозировкой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подбирая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значениям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пульса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ориентируясь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таблицы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нагрузки;</w:t>
            </w:r>
          </w:p>
          <w:p w14:paraId="6518A49B"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измерение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пульса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физкультминутки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определение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величины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нагрузки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таблице;</w:t>
            </w:r>
          </w:p>
          <w:p w14:paraId="6518A49C"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составляют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индивидуальный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план</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утренней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зарядки,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определяют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воздействие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пульса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начале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окончании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разнице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показателей).</w:t>
            </w:r>
          </w:p>
        </w:tc>
      </w:tr>
      <w:tr w:rsidR="00C664F7" w:rsidRPr="00C664F7" w14:paraId="6518A4A8"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49E"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Физическое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совершенствование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(95</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p w14:paraId="6518A49F"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Оздоровительная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A0"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Закаливание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обливания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душем.</w:t>
            </w:r>
          </w:p>
          <w:p w14:paraId="6518A4A1" w14:textId="77777777" w:rsidR="00650266" w:rsidRPr="00C664F7" w:rsidRDefault="00650266"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A2" w14:textId="07C2AB23"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«Закаливание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00610168"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видеороликов</w:t>
            </w:r>
            <w:r w:rsidR="00290068" w:rsidRPr="00C664F7">
              <w:rPr>
                <w:rFonts w:ascii="Times New Roman" w:hAnsi="Times New Roman" w:cs="Times New Roman"/>
                <w:sz w:val="24"/>
                <w:szCs w:val="24"/>
              </w:rPr>
              <w:t xml:space="preserve"> с </w:t>
            </w:r>
            <w:proofErr w:type="spellStart"/>
            <w:r w:rsidR="0029006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4A3"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закаливающей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процедуры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обливания,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воздействия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человека,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укрепления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здоровья;</w:t>
            </w:r>
          </w:p>
          <w:p w14:paraId="6518A4A4"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последовательность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приёмов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закаливания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обливания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душем,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регулирования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температурных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временных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режимов;</w:t>
            </w:r>
          </w:p>
          <w:p w14:paraId="6518A4A5"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составляют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график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закаливающих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процедур,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параметры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временных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температурных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режимов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воды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недельном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цикле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родителей);</w:t>
            </w:r>
          </w:p>
          <w:p w14:paraId="6518A4A7" w14:textId="259B9BBB"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закаливающие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процедуры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соответствии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составленным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графиком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00610168" w:rsidRPr="00C664F7">
              <w:rPr>
                <w:rFonts w:ascii="Times New Roman" w:hAnsi="Times New Roman" w:cs="Times New Roman"/>
                <w:sz w:val="24"/>
                <w:szCs w:val="24"/>
              </w:rPr>
              <w:t>проведения.</w:t>
            </w:r>
          </w:p>
        </w:tc>
      </w:tr>
      <w:tr w:rsidR="00C664F7" w:rsidRPr="00C664F7" w14:paraId="6518A4B7"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4A9" w14:textId="77777777" w:rsidR="00650266" w:rsidRPr="00C664F7" w:rsidRDefault="00650266"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AA"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дыхательной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зрительной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влияние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восстановление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умственной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нагрузки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AB" w14:textId="648E5DCF"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«Дыхательная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00610168"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видеороликов</w:t>
            </w:r>
            <w:r w:rsidR="00290068" w:rsidRPr="00C664F7">
              <w:rPr>
                <w:rFonts w:ascii="Times New Roman" w:hAnsi="Times New Roman" w:cs="Times New Roman"/>
                <w:sz w:val="24"/>
                <w:szCs w:val="24"/>
              </w:rPr>
              <w:t xml:space="preserve"> с </w:t>
            </w:r>
            <w:proofErr w:type="spellStart"/>
            <w:r w:rsidR="0029006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4AC"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понятие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«дыхательная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выявляют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отличительные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признаки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дыхательной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обычного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дыхания;</w:t>
            </w:r>
          </w:p>
          <w:p w14:paraId="6518A4AD"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дыхательной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составляют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(работа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группах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образцу);</w:t>
            </w:r>
          </w:p>
          <w:p w14:paraId="6518A4AE"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мини-исследование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оценке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положительного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влияния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дыхательной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восстановления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пульса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нагрузки:</w:t>
            </w:r>
          </w:p>
          <w:p w14:paraId="6518A4AF"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пробежку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темпе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стадиону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один</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круг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отдыхают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30</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фиксируют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пульс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дневнике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p>
          <w:p w14:paraId="6518A4B0"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отдыхают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мин</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вновь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пробежку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темпе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(один</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круг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стадиону);</w:t>
            </w:r>
          </w:p>
          <w:p w14:paraId="6518A4B1"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переходят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спокойную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дыхательных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течение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30</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измеряют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фиксируют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пульс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дневнике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p>
          <w:p w14:paraId="6518A4B2"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сравнивают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пульса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между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собой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делают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вывод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влиянии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дыхательных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восстановление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пульса.</w:t>
            </w:r>
          </w:p>
          <w:p w14:paraId="6518A4B3" w14:textId="1D6300D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«Зрительная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00610168"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видеороликов</w:t>
            </w:r>
            <w:r w:rsidR="00290068" w:rsidRPr="00C664F7">
              <w:rPr>
                <w:rFonts w:ascii="Times New Roman" w:hAnsi="Times New Roman" w:cs="Times New Roman"/>
                <w:sz w:val="24"/>
                <w:szCs w:val="24"/>
              </w:rPr>
              <w:t xml:space="preserve"> с </w:t>
            </w:r>
            <w:proofErr w:type="spellStart"/>
            <w:r w:rsidR="0029006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4B4"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понятие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«зрительная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выявляют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положительное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влияние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зрительной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зрение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человека;</w:t>
            </w:r>
          </w:p>
          <w:p w14:paraId="6518A4B5"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задачи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организации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занятий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зрительной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работы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компьютером,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домашних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заданий;</w:t>
            </w:r>
          </w:p>
          <w:p w14:paraId="6518A4B6" w14:textId="77777777" w:rsidR="00650266" w:rsidRPr="00C664F7" w:rsidRDefault="00650266"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зрительной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составляют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(работа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группах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образцу).</w:t>
            </w:r>
          </w:p>
        </w:tc>
      </w:tr>
      <w:tr w:rsidR="00C664F7" w:rsidRPr="00C664F7" w14:paraId="6518A4C5"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4B8"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Спортивно-оздоровительная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(69</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p w14:paraId="6518A4B9"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Гимнастика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акробатики</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BA"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Строевые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движении</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противоходом</w:t>
            </w:r>
            <w:proofErr w:type="spellEnd"/>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перестроении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движении.</w:t>
            </w:r>
          </w:p>
          <w:p w14:paraId="6518A4BB" w14:textId="77777777" w:rsidR="00985FD0" w:rsidRPr="00C664F7" w:rsidRDefault="00985FD0"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BC" w14:textId="085C349B"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«Строевые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024BAF" w:rsidRPr="00C664F7">
              <w:rPr>
                <w:rFonts w:ascii="Times New Roman" w:hAnsi="Times New Roman" w:cs="Times New Roman"/>
                <w:sz w:val="24"/>
                <w:szCs w:val="24"/>
              </w:rPr>
              <w:t xml:space="preserve"> </w:t>
            </w:r>
            <w:r w:rsidR="00290068" w:rsidRPr="00C664F7">
              <w:rPr>
                <w:rFonts w:ascii="Times New Roman" w:hAnsi="Times New Roman" w:cs="Times New Roman"/>
                <w:sz w:val="24"/>
                <w:szCs w:val="24"/>
              </w:rPr>
              <w:t xml:space="preserve">с </w:t>
            </w:r>
            <w:proofErr w:type="spellStart"/>
            <w:r w:rsidR="00290068" w:rsidRPr="00C664F7">
              <w:rPr>
                <w:rFonts w:ascii="Times New Roman" w:hAnsi="Times New Roman" w:cs="Times New Roman"/>
                <w:sz w:val="24"/>
                <w:szCs w:val="24"/>
              </w:rPr>
              <w:t>тифлокомментированием</w:t>
            </w:r>
            <w:proofErr w:type="spellEnd"/>
            <w:r w:rsidR="00290068"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00610168"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p>
          <w:p w14:paraId="6518A4BD"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proofErr w:type="spellStart"/>
            <w:r w:rsidRPr="00C664F7">
              <w:rPr>
                <w:rFonts w:ascii="Times New Roman" w:hAnsi="Times New Roman" w:cs="Times New Roman"/>
                <w:sz w:val="24"/>
                <w:szCs w:val="24"/>
              </w:rPr>
              <w:t>Противоходом</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налево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марш!»;</w:t>
            </w:r>
          </w:p>
          <w:p w14:paraId="6518A4BE"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перестроения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уступами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обратно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командам:</w:t>
            </w:r>
          </w:p>
          <w:p w14:paraId="6518A4BF"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рассчитайсь!»;</w:t>
            </w:r>
          </w:p>
          <w:p w14:paraId="6518A4C0"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вправо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(влево)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марш!»;</w:t>
            </w:r>
          </w:p>
          <w:p w14:paraId="6518A4C1"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«Класс,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свои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марш!»;</w:t>
            </w:r>
          </w:p>
          <w:p w14:paraId="6518A4C2"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перестроения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команде:</w:t>
            </w:r>
          </w:p>
          <w:p w14:paraId="6518A4C3"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налево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марш!»;</w:t>
            </w:r>
          </w:p>
          <w:p w14:paraId="6518A4C4"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колонну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налево,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обход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марш!».</w:t>
            </w:r>
          </w:p>
        </w:tc>
      </w:tr>
      <w:tr w:rsidR="00C664F7" w:rsidRPr="00C664F7" w14:paraId="6518A4CF"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C6" w14:textId="77777777" w:rsidR="00985FD0" w:rsidRPr="00C664F7" w:rsidRDefault="00985FD0"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C7"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стенке: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нижней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жерди;</w:t>
            </w:r>
          </w:p>
          <w:p w14:paraId="6518A4C8"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лазание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разноимённым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способом.</w:t>
            </w:r>
          </w:p>
          <w:p w14:paraId="6518A4C9"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лазании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канату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приёма.</w:t>
            </w:r>
          </w:p>
          <w:p w14:paraId="6518A4CA" w14:textId="77777777" w:rsidR="00985FD0" w:rsidRPr="00C664F7" w:rsidRDefault="00985FD0"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CB"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«Лазанье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канату»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иллюстрационного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видеороликов):</w:t>
            </w:r>
          </w:p>
          <w:p w14:paraId="6518A4CC"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лазанья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канату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приёма,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выделяют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определяют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трудности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p>
          <w:p w14:paraId="6518A4CD"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подводящие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(приседания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перекладине;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вверх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удерживанием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между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колен;</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подтягивание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туловища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лёжа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животе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скамейке;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канате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сгибанием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разгибанием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коленях);</w:t>
            </w:r>
          </w:p>
          <w:p w14:paraId="6518A4CE"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лазанья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канату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p>
        </w:tc>
      </w:tr>
      <w:tr w:rsidR="00C664F7" w:rsidRPr="00C664F7" w14:paraId="6518A4DA"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D0" w14:textId="77777777" w:rsidR="00985FD0" w:rsidRPr="00C664F7" w:rsidRDefault="00985FD0"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D1"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скамейке: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движением</w:t>
            </w:r>
          </w:p>
          <w:p w14:paraId="6518A4D2"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боком.</w:t>
            </w:r>
          </w:p>
          <w:p w14:paraId="6518A4D3"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скамейке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стилизованными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назад,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высоким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подниманием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колен</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изменением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боком.</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D4"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скамейке»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иллюстрационного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видеороликов):</w:t>
            </w:r>
          </w:p>
          <w:p w14:paraId="6518A4D5"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стилизованную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произвольным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вверх,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назад,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стороны);</w:t>
            </w:r>
          </w:p>
          <w:p w14:paraId="6518A4D6"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туловища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отведением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поочерёдно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p>
          <w:p w14:paraId="6518A4D7"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спиной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кругом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переступания;</w:t>
            </w:r>
          </w:p>
          <w:p w14:paraId="6518A4D8"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стилизованным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высоким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подниманием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колен,</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чередованием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боком;</w:t>
            </w:r>
          </w:p>
          <w:p w14:paraId="6518A4D9"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скамейке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(лицом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кругом,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переступания,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высоким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подниманием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колен</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поочерёдно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боком,</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скрёстным</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поочерёдно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боком).</w:t>
            </w:r>
          </w:p>
        </w:tc>
      </w:tr>
      <w:tr w:rsidR="00C664F7" w:rsidRPr="00C664F7" w14:paraId="6518A4E5"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DB" w14:textId="77777777" w:rsidR="00985FD0" w:rsidRPr="00C664F7" w:rsidRDefault="00985FD0"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DC"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изменяющейся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вращения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поочерёдно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вращением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назад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DD"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иллюстрационного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видеороликов):</w:t>
            </w:r>
          </w:p>
          <w:p w14:paraId="6518A4DE"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изменяющейся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вращения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p>
          <w:p w14:paraId="6518A4DF"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обучаются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вращению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сложенной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вдвое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поочерёдно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p>
          <w:p w14:paraId="6518A4E0"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вращением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поочерёдно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бока;</w:t>
            </w:r>
          </w:p>
          <w:p w14:paraId="6518A4E1"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вращающуюся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изменяющейся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p>
          <w:p w14:paraId="6518A4E2"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вращением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назад,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трудности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выполнении;</w:t>
            </w:r>
          </w:p>
          <w:p w14:paraId="6518A4E3"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подводящие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(вращение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поочерёдно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назад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сложенной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вдвое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вращением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назад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сложенной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вдвое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поочерёдно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бока);</w:t>
            </w:r>
          </w:p>
          <w:p w14:paraId="6518A4E4"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скакалку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вращением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назад.</w:t>
            </w:r>
          </w:p>
        </w:tc>
      </w:tr>
      <w:tr w:rsidR="00C664F7" w:rsidRPr="00C664F7" w14:paraId="6518A501"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4E6" w14:textId="77777777" w:rsidR="00985FD0" w:rsidRPr="00C664F7" w:rsidRDefault="00985FD0"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E7"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Ритмическая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стилизованные</w:t>
            </w:r>
          </w:p>
          <w:p w14:paraId="6518A4E8"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наклоны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туловища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изменением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стилизованные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сочетании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туловища.</w:t>
            </w:r>
          </w:p>
          <w:p w14:paraId="6518A4E9"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танцах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галоп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полька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EA" w14:textId="58A17B96"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«Ритмическая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00610168"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видеороликов</w:t>
            </w:r>
            <w:r w:rsidR="00290068" w:rsidRPr="00C664F7">
              <w:rPr>
                <w:rFonts w:ascii="Times New Roman" w:hAnsi="Times New Roman" w:cs="Times New Roman"/>
                <w:sz w:val="24"/>
                <w:szCs w:val="24"/>
              </w:rPr>
              <w:t xml:space="preserve"> с </w:t>
            </w:r>
            <w:proofErr w:type="spellStart"/>
            <w:r w:rsidR="0029006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4EB"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понятием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«ритмическая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содержания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стилизованных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ритмической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отличиями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ритмической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других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w:t>
            </w:r>
          </w:p>
          <w:p w14:paraId="6518A4EC"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ритмической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гимнастки:</w:t>
            </w:r>
          </w:p>
          <w:p w14:paraId="6518A4ED"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стойка;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поднимая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слегка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присесть;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сохраняя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туловище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слегка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повернуть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повернуть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p>
          <w:p w14:paraId="6518A4EE"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стойка,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поясе;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носок,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собой;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носок,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собой;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p>
          <w:p w14:paraId="6518A4EF"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стойка,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шире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плеч;</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вращение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головой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3—4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вращение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головой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p>
          <w:p w14:paraId="6518A4F0"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стойка,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шире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плеч;</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кисти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плечах,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локти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сгибая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наклоняя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туловище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влево,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lastRenderedPageBreak/>
              <w:t>выпрямить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вверх;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сгибая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наклоняя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туловище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вправо,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выпрямить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вверх;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p>
          <w:p w14:paraId="6518A4F1"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стойка,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шире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плеч,</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поясе;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сгибая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направо;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сгибая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налево;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p>
          <w:p w14:paraId="6518A4F2"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6)</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стойка,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шире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плеч;</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сгибая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локте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поднимая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вверх,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отставить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наклониться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вправо;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сгибая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локте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поднимая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вверх,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отставить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наклониться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влево;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p>
          <w:p w14:paraId="6518A4F3"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7)</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стойка,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шире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плеч,</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поясе;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полунаклон</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вверх,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прогнуться;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3—4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что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1—2;</w:t>
            </w:r>
          </w:p>
          <w:p w14:paraId="6518A4F4"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8)</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стойка,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шире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плеч,</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поясе;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p>
          <w:p w14:paraId="6518A4F5"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9)</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стойка;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сгибая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локте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колене,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коснуться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колена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локтем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согнутой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сгибая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локте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колене,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коснуться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колена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локтем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согнутой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принять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w:t>
            </w:r>
          </w:p>
          <w:p w14:paraId="6518A4F6"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составляют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индивидуальную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комбинацию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ритмической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хорошо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освоенных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музыкальное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сопровождение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(домашнее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задание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помощью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родителей).</w:t>
            </w:r>
          </w:p>
          <w:p w14:paraId="6518A4F7" w14:textId="3F030B2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«Танцевальные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00610168"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видеороликов</w:t>
            </w:r>
            <w:r w:rsidR="00290068" w:rsidRPr="00C664F7">
              <w:rPr>
                <w:rFonts w:ascii="Times New Roman" w:hAnsi="Times New Roman" w:cs="Times New Roman"/>
                <w:sz w:val="24"/>
                <w:szCs w:val="24"/>
              </w:rPr>
              <w:t xml:space="preserve"> с </w:t>
            </w:r>
            <w:proofErr w:type="spellStart"/>
            <w:r w:rsidR="0029006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4F8"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повторяют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танца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галоп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подскоком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приземлением;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подскоком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приземлением);</w:t>
            </w:r>
          </w:p>
          <w:p w14:paraId="6518A4F9"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танец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галоп</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музыкальное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сопровождение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парах);</w:t>
            </w:r>
          </w:p>
          <w:p w14:paraId="6518A4FA"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танца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полька,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находят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общее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различия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танца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галоп;</w:t>
            </w:r>
          </w:p>
          <w:p w14:paraId="6518A4FB"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танца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полька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отдельным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фазам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b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элементам:</w:t>
            </w:r>
          </w:p>
          <w:p w14:paraId="6518A4FC"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сгибается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колене;</w:t>
            </w:r>
          </w:p>
          <w:p w14:paraId="6518A4FD"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подскок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выпрямляется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вперёд-книзу;</w:t>
            </w:r>
          </w:p>
          <w:p w14:paraId="6518A4FE"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сгибается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колене;</w:t>
            </w:r>
          </w:p>
          <w:p w14:paraId="6518A4FF"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подскок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выпрямляется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вперёд-книзу;</w:t>
            </w:r>
          </w:p>
          <w:p w14:paraId="6518A500"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танец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полька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музыкальным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сопровождением.</w:t>
            </w:r>
          </w:p>
        </w:tc>
      </w:tr>
      <w:tr w:rsidR="00C664F7" w:rsidRPr="00C664F7" w14:paraId="6518A50D"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502"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Лёгкая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атлетика</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03"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Прыжок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длину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согнув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p>
          <w:p w14:paraId="6518A504" w14:textId="77777777" w:rsidR="00985FD0" w:rsidRPr="00C664F7" w:rsidRDefault="00985FD0"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05" w14:textId="5C4EEEF9"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длину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610168"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290068" w:rsidRPr="00C664F7">
              <w:rPr>
                <w:rFonts w:ascii="Times New Roman" w:hAnsi="Times New Roman" w:cs="Times New Roman"/>
                <w:sz w:val="24"/>
                <w:szCs w:val="24"/>
              </w:rPr>
              <w:t xml:space="preserve"> с </w:t>
            </w:r>
            <w:proofErr w:type="spellStart"/>
            <w:r w:rsidR="0029006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506"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длину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согнув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отдельных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отталкивание,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полёт,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приземление);</w:t>
            </w:r>
          </w:p>
          <w:p w14:paraId="6518A507"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подводящие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согнув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p>
          <w:p w14:paraId="6518A508"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спрыгивание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горки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приземления;</w:t>
            </w:r>
          </w:p>
          <w:p w14:paraId="6518A509"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спрыгивание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горки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сгибанием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разгибанием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коленях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полёта;</w:t>
            </w:r>
          </w:p>
          <w:p w14:paraId="6518A50A"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вперёд-верх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разведением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сведением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полёте;</w:t>
            </w:r>
          </w:p>
          <w:p w14:paraId="6518A50B"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прямого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планку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приземлением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p>
          <w:p w14:paraId="6518A50C"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длину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согнув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p>
        </w:tc>
      </w:tr>
      <w:tr w:rsidR="00C664F7" w:rsidRPr="00C664F7" w14:paraId="6518A515"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50E" w14:textId="77777777" w:rsidR="00985FD0" w:rsidRPr="00C664F7" w:rsidRDefault="00985FD0"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0F"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Броски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головы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сидя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p>
          <w:p w14:paraId="6518A510" w14:textId="77777777" w:rsidR="00985FD0" w:rsidRPr="00C664F7" w:rsidRDefault="00985FD0"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11" w14:textId="44A688E0"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«Броски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610168"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ED3882" w:rsidRPr="00C664F7">
              <w:rPr>
                <w:rFonts w:ascii="Times New Roman" w:hAnsi="Times New Roman" w:cs="Times New Roman"/>
                <w:sz w:val="24"/>
                <w:szCs w:val="24"/>
              </w:rPr>
              <w:t xml:space="preserve"> с </w:t>
            </w:r>
            <w:proofErr w:type="spellStart"/>
            <w:r w:rsidR="00ED3882"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512"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броска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головы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сидя,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отдельных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элементов;</w:t>
            </w:r>
          </w:p>
          <w:p w14:paraId="6518A513"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бросок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головы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дальность;</w:t>
            </w:r>
          </w:p>
          <w:p w14:paraId="6518A514"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бросок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головы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сидя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находящуюся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впереди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планку.</w:t>
            </w:r>
          </w:p>
        </w:tc>
      </w:tr>
      <w:tr w:rsidR="00C664F7" w:rsidRPr="00C664F7" w14:paraId="6518A523"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516" w14:textId="77777777" w:rsidR="00985FD0" w:rsidRPr="00C664F7" w:rsidRDefault="00985FD0"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17"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Беговые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координационной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направленности: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челночный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преодолением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препятствий;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ускорением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торможением;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максимальной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дистанции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30</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18" w14:textId="55532EF5"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«Беговые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повышенной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координационной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сложности»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CD3E99"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ED3882" w:rsidRPr="00C664F7">
              <w:rPr>
                <w:rFonts w:ascii="Times New Roman" w:hAnsi="Times New Roman" w:cs="Times New Roman"/>
                <w:sz w:val="24"/>
                <w:szCs w:val="24"/>
              </w:rPr>
              <w:t xml:space="preserve"> с </w:t>
            </w:r>
            <w:proofErr w:type="spellStart"/>
            <w:r w:rsidR="00ED3882"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519"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p>
          <w:p w14:paraId="6518A51A"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челночный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3 × 5</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челночный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4 × 5</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челночный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4 × 10</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w:t>
            </w:r>
          </w:p>
          <w:p w14:paraId="6518A51B"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пробегание</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перекладиной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вперед-в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перекладины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b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уровни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обучающихся);</w:t>
            </w:r>
          </w:p>
          <w:p w14:paraId="6518A51C"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набивные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мячи;</w:t>
            </w:r>
          </w:p>
          <w:p w14:paraId="6518A51D"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наступанием</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скамейку;</w:t>
            </w:r>
          </w:p>
          <w:p w14:paraId="6518A51E"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наклонной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гимнастической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скамейке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(вверх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вниз);</w:t>
            </w:r>
          </w:p>
          <w:p w14:paraId="6518A51F"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6</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ускорение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высокого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старта;</w:t>
            </w:r>
          </w:p>
          <w:p w14:paraId="6518A520"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7</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ускорение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направо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налево;</w:t>
            </w:r>
          </w:p>
          <w:p w14:paraId="6518A521"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8</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максимальной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дистанцию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30</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w:t>
            </w:r>
          </w:p>
          <w:p w14:paraId="6518A522"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9</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бег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максимальной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короткое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расстояние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дополнительным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отягощением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(гантелями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весом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100</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w:t>
            </w:r>
          </w:p>
        </w:tc>
      </w:tr>
      <w:tr w:rsidR="00C664F7" w:rsidRPr="00C664F7" w14:paraId="6518A52C"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524" w14:textId="540C76BB"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Лыжная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подготовка</w:t>
            </w:r>
            <w:r w:rsidR="000A0C85" w:rsidRPr="00C664F7">
              <w:rPr>
                <w:rFonts w:ascii="Times New Roman" w:hAnsi="Times New Roman" w:cs="Times New Roman"/>
                <w:sz w:val="24"/>
                <w:szCs w:val="24"/>
              </w:rPr>
              <w:t xml:space="preserve"> (в связи со спецификой региона может быть заменена: 1) элементами </w:t>
            </w:r>
            <w:proofErr w:type="spellStart"/>
            <w:r w:rsidR="000A0C85" w:rsidRPr="00C664F7">
              <w:rPr>
                <w:rFonts w:ascii="Times New Roman" w:hAnsi="Times New Roman" w:cs="Times New Roman"/>
                <w:sz w:val="24"/>
                <w:szCs w:val="24"/>
              </w:rPr>
              <w:t>голбола</w:t>
            </w:r>
            <w:proofErr w:type="spellEnd"/>
            <w:r w:rsidR="000A0C85" w:rsidRPr="00C664F7">
              <w:rPr>
                <w:rFonts w:ascii="Times New Roman" w:hAnsi="Times New Roman" w:cs="Times New Roman"/>
                <w:sz w:val="24"/>
                <w:szCs w:val="24"/>
              </w:rPr>
              <w:t xml:space="preserve">; 2) элементами </w:t>
            </w:r>
            <w:proofErr w:type="spellStart"/>
            <w:r w:rsidR="000A0C85" w:rsidRPr="00C664F7">
              <w:rPr>
                <w:rFonts w:ascii="Times New Roman" w:hAnsi="Times New Roman" w:cs="Times New Roman"/>
                <w:sz w:val="24"/>
                <w:szCs w:val="24"/>
              </w:rPr>
              <w:t>шоудауна</w:t>
            </w:r>
            <w:proofErr w:type="spellEnd"/>
            <w:r w:rsidR="000A0C85" w:rsidRPr="00C664F7">
              <w:rPr>
                <w:rFonts w:ascii="Times New Roman" w:hAnsi="Times New Roman" w:cs="Times New Roman"/>
                <w:sz w:val="24"/>
                <w:szCs w:val="24"/>
              </w:rPr>
              <w:t>)</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1F3AD7B"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одновременным</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двухшажным</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ходом.</w:t>
            </w:r>
          </w:p>
          <w:p w14:paraId="6518A525" w14:textId="2C532CEA"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shd w:val="clear" w:color="auto" w:fill="FFFFFF"/>
              </w:rPr>
              <w:t>1)Техника выполнения блока и защитной стойки. 2)Техника выполнения подачи.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26" w14:textId="7430DDBD"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одновременным</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двухшажным</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CD3E99"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172416" w:rsidRPr="00C664F7">
              <w:rPr>
                <w:rFonts w:ascii="Times New Roman" w:hAnsi="Times New Roman" w:cs="Times New Roman"/>
                <w:sz w:val="24"/>
                <w:szCs w:val="24"/>
              </w:rPr>
              <w:t xml:space="preserve"> с </w:t>
            </w:r>
            <w:proofErr w:type="spellStart"/>
            <w:r w:rsidR="00172416"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527"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выделяют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отдельные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фазы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p>
          <w:p w14:paraId="6518A528"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последовательно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одновременного</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двухшажного</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хода:</w:t>
            </w:r>
          </w:p>
          <w:p w14:paraId="6518A529"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отталкивание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скольжение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b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пологого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склона;</w:t>
            </w:r>
          </w:p>
          <w:p w14:paraId="6518A52A"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приставление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одновременное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отталкивание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палками;</w:t>
            </w:r>
          </w:p>
          <w:p w14:paraId="47B7B922"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двухшажный</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p>
          <w:p w14:paraId="37A37475" w14:textId="5430A0E3"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1) Тема «Блок и защитная стойка» (объяснение и образец учителя, </w:t>
            </w:r>
            <w:r w:rsidR="00CD3E99"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172416" w:rsidRPr="00C664F7">
              <w:rPr>
                <w:rFonts w:ascii="Times New Roman" w:hAnsi="Times New Roman" w:cs="Times New Roman"/>
                <w:sz w:val="24"/>
                <w:szCs w:val="24"/>
              </w:rPr>
              <w:t xml:space="preserve"> с </w:t>
            </w:r>
            <w:proofErr w:type="spellStart"/>
            <w:r w:rsidR="00172416"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14B79119"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учителя, выделяют отдельные фазы и особенности их выполнения;</w:t>
            </w:r>
          </w:p>
          <w:p w14:paraId="61462D1E"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последовательную технику выполнения блока;</w:t>
            </w:r>
          </w:p>
          <w:p w14:paraId="5C3DCB36"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последовательную технику выполнения защитной стойки;</w:t>
            </w:r>
          </w:p>
          <w:p w14:paraId="49A9C55C"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отрабатывают переход из одной позиции в другую по сигналу учителя.</w:t>
            </w:r>
          </w:p>
          <w:p w14:paraId="11054619" w14:textId="37C0E78E"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2) Тема «Подача мяча» объяснение и образец учителя, </w:t>
            </w:r>
            <w:r w:rsidR="00CD3E99"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172416" w:rsidRPr="00C664F7">
              <w:rPr>
                <w:rFonts w:ascii="Times New Roman" w:hAnsi="Times New Roman" w:cs="Times New Roman"/>
                <w:sz w:val="24"/>
                <w:szCs w:val="24"/>
              </w:rPr>
              <w:t xml:space="preserve"> с </w:t>
            </w:r>
            <w:proofErr w:type="spellStart"/>
            <w:r w:rsidR="00172416"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125EE13C"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учителя, выделяют отдельные фазы и особенности их выполнения;</w:t>
            </w:r>
          </w:p>
          <w:p w14:paraId="5CF37E75"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последовательную технику выполнения прямой подачи;</w:t>
            </w:r>
          </w:p>
          <w:p w14:paraId="0447292C"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последовательную технику выполнения подачи по диагонали;</w:t>
            </w:r>
          </w:p>
          <w:p w14:paraId="6518A52B" w14:textId="39032838"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отрабатывают подачу по мишени.</w:t>
            </w:r>
          </w:p>
        </w:tc>
      </w:tr>
      <w:tr w:rsidR="00C664F7" w:rsidRPr="00C664F7" w14:paraId="6518A537"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52D" w14:textId="77777777" w:rsidR="00985FD0" w:rsidRPr="00C664F7" w:rsidRDefault="00985FD0"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2E"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переступанием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движении.</w:t>
            </w:r>
          </w:p>
          <w:p w14:paraId="1A8488B8"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Торможение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плугом</w:t>
            </w:r>
          </w:p>
          <w:p w14:paraId="6518A52F" w14:textId="697DB3DD"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shd w:val="clear" w:color="auto" w:fill="FFFFFF"/>
              </w:rPr>
              <w:t>1)Техника выполнения броска. Специальная физическая подготовка. 2)Техника отражения шара Закрепление стойки ожидания шара.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30" w14:textId="17171B3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переступания»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CD3E99" w:rsidRPr="00C664F7">
              <w:rPr>
                <w:rFonts w:ascii="Times New Roman" w:hAnsi="Times New Roman" w:cs="Times New Roman"/>
                <w:sz w:val="24"/>
                <w:szCs w:val="24"/>
              </w:rPr>
              <w:t>адаптированный</w:t>
            </w:r>
            <w:r w:rsidR="00172416" w:rsidRPr="00C664F7">
              <w:rPr>
                <w:rFonts w:ascii="Times New Roman" w:hAnsi="Times New Roman" w:cs="Times New Roman"/>
                <w:sz w:val="24"/>
                <w:szCs w:val="24"/>
              </w:rPr>
              <w:t xml:space="preserve">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172416" w:rsidRPr="00C664F7">
              <w:rPr>
                <w:rFonts w:ascii="Times New Roman" w:hAnsi="Times New Roman" w:cs="Times New Roman"/>
                <w:sz w:val="24"/>
                <w:szCs w:val="24"/>
              </w:rPr>
              <w:t xml:space="preserve"> с </w:t>
            </w:r>
            <w:proofErr w:type="spellStart"/>
            <w:r w:rsidR="00172416"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531"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переступания,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p>
          <w:p w14:paraId="6518A532"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переступанием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p>
          <w:p w14:paraId="6518A533"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повороты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переступанием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спуска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пологого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склона.</w:t>
            </w:r>
          </w:p>
          <w:p w14:paraId="6518A534"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«Торможение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плугом»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p>
          <w:p w14:paraId="6518A535"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торможения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плугом,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p>
          <w:p w14:paraId="5FE151BE"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торможение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плугом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спуске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пологого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склона.</w:t>
            </w:r>
          </w:p>
          <w:p w14:paraId="6209DB22"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Тема «Атакующий бросок» (объяснение и образец учителя, иллюстративный материал, видеоролики):</w:t>
            </w:r>
          </w:p>
          <w:p w14:paraId="2F28A3E2"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выполнения броска учителем, обсуждают особенности его выполнения;</w:t>
            </w:r>
          </w:p>
          <w:p w14:paraId="4523EA98"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 и изучают разновидности бросков;</w:t>
            </w:r>
          </w:p>
          <w:p w14:paraId="0DEBACBA"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прямой бросок;</w:t>
            </w:r>
          </w:p>
          <w:p w14:paraId="254E1771"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бросок по диагонали;</w:t>
            </w:r>
          </w:p>
          <w:p w14:paraId="3FE6028C"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бросок в цель;</w:t>
            </w:r>
          </w:p>
          <w:p w14:paraId="75FC8D0C"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бросок из различных положений.</w:t>
            </w:r>
          </w:p>
          <w:p w14:paraId="74BBFD8B"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 «Специальная физическая подготовка» (объяснение и образец учителя, иллюстративный материал, видеоролики):</w:t>
            </w:r>
          </w:p>
          <w:p w14:paraId="6AFAA4D2"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техники выполнения специальных упражнений, обсуждают особенности его выполнения;</w:t>
            </w:r>
          </w:p>
          <w:p w14:paraId="2C91F8B6"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ловят мяч из различных исходных положений;</w:t>
            </w:r>
          </w:p>
          <w:p w14:paraId="76FF31A9"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учатся ориентироваться в зале наощупь; </w:t>
            </w:r>
          </w:p>
          <w:p w14:paraId="37210E8A"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бросок мяча из различных исходных положений;</w:t>
            </w:r>
          </w:p>
          <w:p w14:paraId="0A379E93"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меняют игровую стойку по звуковому сигналу учителя.</w:t>
            </w:r>
          </w:p>
          <w:p w14:paraId="12CB2A19"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Тема «</w:t>
            </w:r>
            <w:r w:rsidRPr="00C664F7">
              <w:rPr>
                <w:rFonts w:ascii="Times New Roman" w:hAnsi="Times New Roman" w:cs="Times New Roman"/>
                <w:sz w:val="24"/>
                <w:szCs w:val="24"/>
                <w:shd w:val="clear" w:color="auto" w:fill="FFFFFF"/>
              </w:rPr>
              <w:t xml:space="preserve">Техника отражения шара. Закрепление стойки ожидания шара» </w:t>
            </w:r>
            <w:r w:rsidRPr="00C664F7">
              <w:rPr>
                <w:rFonts w:ascii="Times New Roman" w:hAnsi="Times New Roman" w:cs="Times New Roman"/>
                <w:sz w:val="24"/>
                <w:szCs w:val="24"/>
              </w:rPr>
              <w:t>(объяснение и образец учителя, иллюстративный материал, видеоролики):</w:t>
            </w:r>
          </w:p>
          <w:p w14:paraId="171AB982"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техники выполнения учителем отражения шара, обсуждают особенности его выполнения;</w:t>
            </w:r>
          </w:p>
          <w:p w14:paraId="774B5B15"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изучают особенности отражения шара; </w:t>
            </w:r>
          </w:p>
          <w:p w14:paraId="20F230F0" w14:textId="77777777"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отрабатывают отражение шара при подаче с различных дистанций;</w:t>
            </w:r>
          </w:p>
          <w:p w14:paraId="6518A536" w14:textId="064C27DB" w:rsidR="000A0C85" w:rsidRPr="00C664F7" w:rsidRDefault="000A0C85"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закрепляют навык стойки ожидания шара.</w:t>
            </w:r>
          </w:p>
        </w:tc>
      </w:tr>
      <w:tr w:rsidR="00C664F7" w:rsidRPr="00C664F7" w14:paraId="6518A552"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38" w14:textId="0F81DE09"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Плавательная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подготовка</w:t>
            </w:r>
            <w:r w:rsidR="000A0C85" w:rsidRPr="00C664F7">
              <w:rPr>
                <w:rFonts w:ascii="Times New Roman" w:hAnsi="Times New Roman" w:cs="Times New Roman"/>
                <w:sz w:val="24"/>
                <w:szCs w:val="24"/>
              </w:rPr>
              <w:t xml:space="preserve"> (в связи со спецификой региона и материально-технической базой может быть заменена на </w:t>
            </w:r>
            <w:r w:rsidR="000A0C85" w:rsidRPr="00C664F7">
              <w:rPr>
                <w:rFonts w:ascii="Times New Roman" w:hAnsi="Times New Roman" w:cs="Times New Roman"/>
                <w:iCs/>
                <w:sz w:val="24"/>
                <w:szCs w:val="24"/>
                <w:shd w:val="clear" w:color="auto" w:fill="FFFFFF"/>
              </w:rPr>
              <w:t>сухое плавание</w:t>
            </w:r>
            <w:r w:rsidR="000A0C85" w:rsidRPr="00C664F7">
              <w:rPr>
                <w:rFonts w:ascii="Times New Roman" w:hAnsi="Times New Roman" w:cs="Times New Roman"/>
                <w:sz w:val="24"/>
                <w:szCs w:val="24"/>
              </w:rPr>
              <w:t>)</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39"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бассейне.</w:t>
            </w:r>
          </w:p>
          <w:p w14:paraId="6518A53A"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Виды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современного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плавания: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кроль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спине;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брасс.</w:t>
            </w:r>
          </w:p>
          <w:p w14:paraId="6518A53B"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ознакомительного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плавания: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погружение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воду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всплывание;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скольжение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воде.</w:t>
            </w:r>
          </w:p>
          <w:p w14:paraId="34286EDF"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плавании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кролем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груди</w:t>
            </w:r>
          </w:p>
          <w:p w14:paraId="0E3235E9"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iCs/>
                <w:sz w:val="24"/>
                <w:szCs w:val="24"/>
                <w:shd w:val="clear" w:color="auto" w:fill="FFFFFF"/>
              </w:rPr>
              <w:t xml:space="preserve">Тренировки вне бассейна, упражнения на суше: </w:t>
            </w:r>
            <w:r w:rsidRPr="00C664F7">
              <w:rPr>
                <w:rFonts w:ascii="Times New Roman" w:hAnsi="Times New Roman" w:cs="Times New Roman"/>
                <w:sz w:val="24"/>
                <w:szCs w:val="24"/>
              </w:rPr>
              <w:t>ознакомление с кролем на груди и спине; брасом</w:t>
            </w:r>
            <w:r w:rsidRPr="00C664F7">
              <w:rPr>
                <w:rFonts w:ascii="Times New Roman" w:hAnsi="Times New Roman" w:cs="Times New Roman"/>
                <w:iCs/>
                <w:sz w:val="24"/>
                <w:szCs w:val="24"/>
                <w:shd w:val="clear" w:color="auto" w:fill="FFFFFF"/>
              </w:rPr>
              <w:t>. Подготовка сердечно-сосудистой системы и мышц к нагрузке. Снижение вероятности травматизма.  Упражнения на гибкость. Упражнения на укрепление корпуса, баланс и мышцы-стабилизаторы. Увеличение силовых показателей мышц, увеличение мышечной выносливости, улучшение физической формы. Аэробные нагрузки. Профилактические упражнения.</w:t>
            </w:r>
          </w:p>
          <w:p w14:paraId="6518A53C" w14:textId="77777777" w:rsidR="0068117E" w:rsidRPr="00C664F7" w:rsidRDefault="0068117E"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3D" w14:textId="1B89D356"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«Плавательная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(объяснение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00CD3E99" w:rsidRPr="00C664F7">
              <w:rPr>
                <w:rFonts w:ascii="Times New Roman" w:hAnsi="Times New Roman" w:cs="Times New Roman"/>
                <w:sz w:val="24"/>
                <w:szCs w:val="24"/>
              </w:rPr>
              <w:t>адаптированный</w:t>
            </w:r>
            <w:r w:rsidR="00172416" w:rsidRPr="00C664F7">
              <w:rPr>
                <w:rFonts w:ascii="Times New Roman" w:hAnsi="Times New Roman" w:cs="Times New Roman"/>
                <w:sz w:val="24"/>
                <w:szCs w:val="24"/>
              </w:rPr>
              <w:t xml:space="preserve">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172416" w:rsidRPr="00C664F7">
              <w:rPr>
                <w:rFonts w:ascii="Times New Roman" w:hAnsi="Times New Roman" w:cs="Times New Roman"/>
                <w:sz w:val="24"/>
                <w:szCs w:val="24"/>
              </w:rPr>
              <w:t xml:space="preserve"> с </w:t>
            </w:r>
            <w:proofErr w:type="spellStart"/>
            <w:r w:rsidR="00172416"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53E"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изучают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уроках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плавания,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приводят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применения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плавательном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бассейне;</w:t>
            </w:r>
          </w:p>
          <w:p w14:paraId="6518A53F" w14:textId="0DFC5DEB" w:rsidR="00985FD0" w:rsidRPr="00C664F7" w:rsidRDefault="009C02BC"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рассматривают видео</w:t>
            </w:r>
            <w:r w:rsidR="00985FD0"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00985FD0"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00985FD0" w:rsidRPr="00C664F7">
              <w:rPr>
                <w:rFonts w:ascii="Times New Roman" w:hAnsi="Times New Roman" w:cs="Times New Roman"/>
                <w:sz w:val="24"/>
                <w:szCs w:val="24"/>
              </w:rPr>
              <w:t>технике</w:t>
            </w:r>
            <w:r w:rsidR="00024BAF" w:rsidRPr="00C664F7">
              <w:rPr>
                <w:rFonts w:ascii="Times New Roman" w:hAnsi="Times New Roman" w:cs="Times New Roman"/>
                <w:sz w:val="24"/>
                <w:szCs w:val="24"/>
              </w:rPr>
              <w:t xml:space="preserve"> </w:t>
            </w:r>
            <w:r w:rsidR="00985FD0" w:rsidRPr="00C664F7">
              <w:rPr>
                <w:rFonts w:ascii="Times New Roman" w:hAnsi="Times New Roman" w:cs="Times New Roman"/>
                <w:sz w:val="24"/>
                <w:szCs w:val="24"/>
              </w:rPr>
              <w:t>основных</w:t>
            </w:r>
            <w:r w:rsidR="00024BAF" w:rsidRPr="00C664F7">
              <w:rPr>
                <w:rFonts w:ascii="Times New Roman" w:hAnsi="Times New Roman" w:cs="Times New Roman"/>
                <w:sz w:val="24"/>
                <w:szCs w:val="24"/>
              </w:rPr>
              <w:t xml:space="preserve"> </w:t>
            </w:r>
            <w:r w:rsidR="00985FD0" w:rsidRPr="00C664F7">
              <w:rPr>
                <w:rFonts w:ascii="Times New Roman" w:hAnsi="Times New Roman" w:cs="Times New Roman"/>
                <w:sz w:val="24"/>
                <w:szCs w:val="24"/>
              </w:rPr>
              <w:t>видов</w:t>
            </w:r>
            <w:r w:rsidR="00024BAF" w:rsidRPr="00C664F7">
              <w:rPr>
                <w:rFonts w:ascii="Times New Roman" w:hAnsi="Times New Roman" w:cs="Times New Roman"/>
                <w:sz w:val="24"/>
                <w:szCs w:val="24"/>
              </w:rPr>
              <w:t xml:space="preserve"> </w:t>
            </w:r>
            <w:r w:rsidR="00985FD0" w:rsidRPr="00C664F7">
              <w:rPr>
                <w:rFonts w:ascii="Times New Roman" w:hAnsi="Times New Roman" w:cs="Times New Roman"/>
                <w:sz w:val="24"/>
                <w:szCs w:val="24"/>
              </w:rPr>
              <w:t>плавания,</w:t>
            </w:r>
            <w:r w:rsidR="00024BAF" w:rsidRPr="00C664F7">
              <w:rPr>
                <w:rFonts w:ascii="Times New Roman" w:hAnsi="Times New Roman" w:cs="Times New Roman"/>
                <w:sz w:val="24"/>
                <w:szCs w:val="24"/>
              </w:rPr>
              <w:t xml:space="preserve"> </w:t>
            </w:r>
            <w:r w:rsidR="00985FD0"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00985FD0" w:rsidRPr="00C664F7">
              <w:rPr>
                <w:rFonts w:ascii="Times New Roman" w:hAnsi="Times New Roman" w:cs="Times New Roman"/>
                <w:sz w:val="24"/>
                <w:szCs w:val="24"/>
              </w:rPr>
              <w:t>отличительные</w:t>
            </w:r>
            <w:r w:rsidR="00024BAF" w:rsidRPr="00C664F7">
              <w:rPr>
                <w:rFonts w:ascii="Times New Roman" w:hAnsi="Times New Roman" w:cs="Times New Roman"/>
                <w:sz w:val="24"/>
                <w:szCs w:val="24"/>
              </w:rPr>
              <w:t xml:space="preserve"> </w:t>
            </w:r>
            <w:r w:rsidR="00985FD0" w:rsidRPr="00C664F7">
              <w:rPr>
                <w:rFonts w:ascii="Times New Roman" w:hAnsi="Times New Roman" w:cs="Times New Roman"/>
                <w:sz w:val="24"/>
                <w:szCs w:val="24"/>
              </w:rPr>
              <w:t>признаки</w:t>
            </w:r>
            <w:r w:rsidR="00024BAF" w:rsidRPr="00C664F7">
              <w:rPr>
                <w:rFonts w:ascii="Times New Roman" w:hAnsi="Times New Roman" w:cs="Times New Roman"/>
                <w:sz w:val="24"/>
                <w:szCs w:val="24"/>
              </w:rPr>
              <w:t xml:space="preserve"> </w:t>
            </w:r>
            <w:r w:rsidR="00985FD0"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00985FD0" w:rsidRPr="00C664F7">
              <w:rPr>
                <w:rFonts w:ascii="Times New Roman" w:hAnsi="Times New Roman" w:cs="Times New Roman"/>
                <w:sz w:val="24"/>
                <w:szCs w:val="24"/>
              </w:rPr>
              <w:t>техники</w:t>
            </w:r>
            <w:r w:rsidR="0079579C" w:rsidRPr="00C664F7">
              <w:rPr>
                <w:rFonts w:ascii="Times New Roman" w:hAnsi="Times New Roman" w:cs="Times New Roman"/>
                <w:sz w:val="24"/>
                <w:szCs w:val="24"/>
              </w:rPr>
              <w:t xml:space="preserve"> (изучение видеоматериалов осуществляется с подробным комментированием учителем)</w:t>
            </w:r>
            <w:r w:rsidR="00985FD0" w:rsidRPr="00C664F7">
              <w:rPr>
                <w:rFonts w:ascii="Times New Roman" w:hAnsi="Times New Roman" w:cs="Times New Roman"/>
                <w:sz w:val="24"/>
                <w:szCs w:val="24"/>
              </w:rPr>
              <w:t>;</w:t>
            </w:r>
          </w:p>
          <w:p w14:paraId="6518A540"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ознакомительного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плавания:</w:t>
            </w:r>
          </w:p>
          <w:p w14:paraId="6518A541"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спускание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трапу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бассейна;</w:t>
            </w:r>
          </w:p>
          <w:p w14:paraId="6518A542"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ходьба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дну;</w:t>
            </w:r>
          </w:p>
          <w:p w14:paraId="6518A543"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прыжки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толчком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бассейна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b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продвижением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p>
          <w:p w14:paraId="6518A544"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всплывание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(поплавок,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медуза,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звезда);</w:t>
            </w:r>
          </w:p>
          <w:p w14:paraId="6518A545"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погружение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воду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(фонтанчик);</w:t>
            </w:r>
          </w:p>
          <w:p w14:paraId="6518A546"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6</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скольжение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(стрела,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летящая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стрела);</w:t>
            </w:r>
          </w:p>
          <w:p w14:paraId="6518A547"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имитации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плавания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кролем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бортике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бассейна:</w:t>
            </w:r>
          </w:p>
          <w:p w14:paraId="6518A548"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сидя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бортике,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упор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сзади,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прямые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слегка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разведены: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попеременные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вверх-вниз;</w:t>
            </w:r>
          </w:p>
          <w:p w14:paraId="6518A549"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бортике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бассейна</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полунаклон</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прямая,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согнута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локте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поднята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вверх: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попеременно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гребковые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p>
          <w:p w14:paraId="6518A54A"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упражнения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начального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обучения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плаванию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кролем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воде:</w:t>
            </w:r>
          </w:p>
          <w:p w14:paraId="6518A54B"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бассейна</w:t>
            </w:r>
            <w:r w:rsidR="00024BAF" w:rsidRPr="00C664F7">
              <w:rPr>
                <w:rFonts w:ascii="Times New Roman" w:hAnsi="Times New Roman" w:cs="Times New Roman"/>
                <w:sz w:val="24"/>
                <w:szCs w:val="24"/>
              </w:rPr>
              <w:t xml:space="preserve"> </w:t>
            </w:r>
            <w:proofErr w:type="spellStart"/>
            <w:r w:rsidRPr="00C664F7">
              <w:rPr>
                <w:rFonts w:ascii="Times New Roman" w:hAnsi="Times New Roman" w:cs="Times New Roman"/>
                <w:sz w:val="24"/>
                <w:szCs w:val="24"/>
              </w:rPr>
              <w:t>полунаклон</w:t>
            </w:r>
            <w:proofErr w:type="spell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прямая,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согнута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локте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поднята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вверх: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попеременно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гребковые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p>
          <w:p w14:paraId="6518A54C"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что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выдохом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воду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поворачиванием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головы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поочерёдно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вправо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влево;</w:t>
            </w:r>
          </w:p>
          <w:p w14:paraId="6518A54D"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что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продвижением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дну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бассейна;</w:t>
            </w:r>
          </w:p>
          <w:p w14:paraId="6518A54E"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лёжа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держаться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прямыми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бортик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бассейна: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поочерёдная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работа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вверх-вниз,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выдохом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воду;</w:t>
            </w:r>
          </w:p>
          <w:p w14:paraId="6518A54F"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возле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бортика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бассейна,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присесть,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опуская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голову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воду: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вдох,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оттолкнуться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бортика,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выпрямить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соединить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скольжение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выдохом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воду;</w:t>
            </w:r>
          </w:p>
          <w:p w14:paraId="6518A550"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6</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же,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что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5,</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попеременной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работой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ногами;</w:t>
            </w:r>
          </w:p>
          <w:p w14:paraId="73A9F029"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7</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плавание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кролем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полной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координации</w:t>
            </w:r>
          </w:p>
          <w:p w14:paraId="596F406B"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 «Плавательная подготовка» (объяснение и образец учителя, иллюстративный материал, видеоролики):</w:t>
            </w:r>
          </w:p>
          <w:p w14:paraId="1C072C74"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изучают правила поведения на уроках плавания, приводят примеры их применения в плавательном бассейне;</w:t>
            </w:r>
          </w:p>
          <w:p w14:paraId="5A4120FA" w14:textId="0058A331" w:rsidR="0068117E" w:rsidRPr="00C664F7" w:rsidRDefault="009C02BC"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рассматривают видео</w:t>
            </w:r>
            <w:r w:rsidR="0068117E" w:rsidRPr="00C664F7">
              <w:rPr>
                <w:rFonts w:ascii="Times New Roman" w:hAnsi="Times New Roman" w:cs="Times New Roman"/>
                <w:sz w:val="24"/>
                <w:szCs w:val="24"/>
              </w:rPr>
              <w:t>материал по технике выполнения основных видов плавания, обсуждают отличительные признаки их техники</w:t>
            </w:r>
            <w:r w:rsidR="0079579C" w:rsidRPr="00C664F7">
              <w:rPr>
                <w:rFonts w:ascii="Times New Roman" w:hAnsi="Times New Roman" w:cs="Times New Roman"/>
                <w:sz w:val="24"/>
                <w:szCs w:val="24"/>
              </w:rPr>
              <w:t xml:space="preserve"> изучение видеоматериалов осуществляется при подробном комментировании учителем)</w:t>
            </w:r>
            <w:r w:rsidR="0068117E" w:rsidRPr="00C664F7">
              <w:rPr>
                <w:rFonts w:ascii="Times New Roman" w:hAnsi="Times New Roman" w:cs="Times New Roman"/>
                <w:sz w:val="24"/>
                <w:szCs w:val="24"/>
              </w:rPr>
              <w:t>;</w:t>
            </w:r>
          </w:p>
          <w:p w14:paraId="0F9AF190"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упражнения ознакомительного плавания:</w:t>
            </w:r>
          </w:p>
          <w:p w14:paraId="4631D384"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разбирают фазы двигательных действий при движении различными стилями;</w:t>
            </w:r>
          </w:p>
          <w:p w14:paraId="008C3D42"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имитация движений рук и ног при движении кролем на груди;</w:t>
            </w:r>
          </w:p>
          <w:p w14:paraId="1F16B956"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имитация движений рук и ног при движении кролем на спине;</w:t>
            </w:r>
          </w:p>
          <w:p w14:paraId="6518A551" w14:textId="45D0E019"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имитация движений рук и ног при движении брасом;</w:t>
            </w:r>
          </w:p>
        </w:tc>
      </w:tr>
      <w:tr w:rsidR="00C664F7" w:rsidRPr="00C664F7" w14:paraId="6518A571"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53"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Подвижные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спортивные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54"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Подвижные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точность</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приёмами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спортивных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подготовки.</w:t>
            </w:r>
          </w:p>
          <w:p w14:paraId="6518A555"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Баскетбол: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ведение,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ловля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передача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баскетбольного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p>
          <w:p w14:paraId="6518A556"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Волейбол: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прямая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нижняя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подача;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приём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передача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снизу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движении.</w:t>
            </w:r>
          </w:p>
          <w:p w14:paraId="6518A557"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Футбол: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ведение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футбольного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удар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неподвижному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футбольному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мячу</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58" w14:textId="3D00FC73"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спортивных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(диалог</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действий,</w:t>
            </w:r>
            <w:r w:rsidR="00024BAF" w:rsidRPr="00C664F7">
              <w:rPr>
                <w:rFonts w:ascii="Times New Roman" w:hAnsi="Times New Roman" w:cs="Times New Roman"/>
                <w:sz w:val="24"/>
                <w:szCs w:val="24"/>
              </w:rPr>
              <w:t xml:space="preserve"> </w:t>
            </w:r>
            <w:r w:rsidR="006F3C61"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видеоролики</w:t>
            </w:r>
            <w:r w:rsidR="00172416" w:rsidRPr="00C664F7">
              <w:rPr>
                <w:rFonts w:ascii="Times New Roman" w:hAnsi="Times New Roman" w:cs="Times New Roman"/>
                <w:sz w:val="24"/>
                <w:szCs w:val="24"/>
              </w:rPr>
              <w:t xml:space="preserve"> с </w:t>
            </w:r>
            <w:proofErr w:type="spellStart"/>
            <w:r w:rsidR="00172416"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559"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правила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условия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способы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игровой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площадки;</w:t>
            </w:r>
          </w:p>
          <w:p w14:paraId="6518A55A"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разучиваемых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условиях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игровой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деятельности;</w:t>
            </w:r>
          </w:p>
          <w:p w14:paraId="6518A55B"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баскетбола,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волейбола,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футбола;</w:t>
            </w:r>
          </w:p>
          <w:p w14:paraId="6518A55C"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элементами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лыжной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подготовки;</w:t>
            </w:r>
          </w:p>
          <w:p w14:paraId="6518A55D"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играют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разученные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подвижные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p>
          <w:p w14:paraId="6518A55E"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«Спортивные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образец</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иллюстрационного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видеороликов):</w:t>
            </w:r>
          </w:p>
          <w:p w14:paraId="6518A55F"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баскетбол,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p>
          <w:p w14:paraId="6518A560"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приёмы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баскетбол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группах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парах);</w:t>
            </w:r>
          </w:p>
          <w:p w14:paraId="6518A561"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стойка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баскетболиста;</w:t>
            </w:r>
          </w:p>
          <w:p w14:paraId="6518A562"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ловля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передача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баскетбольного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br/>
              <w:t>от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стойке;</w:t>
            </w:r>
          </w:p>
          <w:p w14:paraId="6518A563"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ловля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передача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баскетбольного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p>
          <w:p w14:paraId="6518A564"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ведение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баскетбольного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небольшими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ускорениями;</w:t>
            </w:r>
          </w:p>
          <w:p w14:paraId="6518A565"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волейбол,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p>
          <w:p w14:paraId="6518A566"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приёмы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волейбол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группах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парах):</w:t>
            </w:r>
          </w:p>
          <w:p w14:paraId="6518A567"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прямая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нижняя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подача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через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волейбольную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сетку;</w:t>
            </w:r>
          </w:p>
          <w:p w14:paraId="6518A568"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приём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передача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волейбольного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снизу;</w:t>
            </w:r>
          </w:p>
          <w:p w14:paraId="6518A569"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подбрасывание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ловля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волейбольного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вперёд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назад,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p>
          <w:p w14:paraId="6518A56A"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лёгкие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удары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волейбольному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мячу</w:t>
            </w:r>
            <w:r w:rsidR="00024BAF" w:rsidRPr="00C664F7">
              <w:rPr>
                <w:rFonts w:ascii="Times New Roman" w:hAnsi="Times New Roman" w:cs="Times New Roman"/>
                <w:sz w:val="24"/>
                <w:szCs w:val="24"/>
              </w:rPr>
              <w:t xml:space="preserve"> </w:t>
            </w:r>
            <w:proofErr w:type="gramStart"/>
            <w:r w:rsidRPr="00C664F7">
              <w:rPr>
                <w:rFonts w:ascii="Times New Roman" w:hAnsi="Times New Roman" w:cs="Times New Roman"/>
                <w:sz w:val="24"/>
                <w:szCs w:val="24"/>
              </w:rPr>
              <w:t>снизу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вверх</w:t>
            </w:r>
            <w:proofErr w:type="gramEnd"/>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движении,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p>
          <w:p w14:paraId="6518A56B"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приём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передача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снизу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br/>
              <w:t>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месте;</w:t>
            </w:r>
          </w:p>
          <w:p w14:paraId="6518A56C"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6</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приём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передача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двумя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руками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снизу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передвижение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приставным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шагом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правую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левую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сторону;</w:t>
            </w:r>
          </w:p>
          <w:p w14:paraId="6518A56D"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образцами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действий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футбол,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уточняют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выполнения;</w:t>
            </w:r>
          </w:p>
          <w:p w14:paraId="6518A56E"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технические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приёмы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игры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футбол</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группах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парах):</w:t>
            </w:r>
          </w:p>
          <w:p w14:paraId="6518A56F"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ведение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футбольного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равномерной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скоростью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змейкой,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прямой,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кругу;</w:t>
            </w:r>
          </w:p>
          <w:p w14:paraId="6518A570"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удар</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неподвижному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футбольному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мячу</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внутренней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стороной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стопы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разбега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мишень.</w:t>
            </w:r>
          </w:p>
        </w:tc>
      </w:tr>
      <w:tr w:rsidR="00C664F7" w:rsidRPr="00C664F7" w14:paraId="6518A575"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72" w14:textId="77777777" w:rsidR="00985FD0" w:rsidRPr="00C664F7" w:rsidRDefault="00985FD0" w:rsidP="00C664F7">
            <w:pPr>
              <w:suppressAutoHyphens/>
              <w:spacing w:after="0" w:line="240" w:lineRule="auto"/>
              <w:jc w:val="both"/>
              <w:rPr>
                <w:rFonts w:ascii="Times New Roman" w:hAnsi="Times New Roman" w:cs="Times New Roman"/>
                <w:sz w:val="24"/>
                <w:szCs w:val="24"/>
              </w:rPr>
            </w:pPr>
            <w:proofErr w:type="spellStart"/>
            <w:r w:rsidRPr="00C664F7">
              <w:rPr>
                <w:rFonts w:ascii="Times New Roman" w:hAnsi="Times New Roman" w:cs="Times New Roman"/>
                <w:sz w:val="24"/>
                <w:szCs w:val="24"/>
              </w:rPr>
              <w:lastRenderedPageBreak/>
              <w:t>Прикладно</w:t>
            </w:r>
            <w:proofErr w:type="spellEnd"/>
            <w:r w:rsidRPr="00C664F7">
              <w:rPr>
                <w:rFonts w:ascii="Times New Roman" w:hAnsi="Times New Roman" w:cs="Times New Roman"/>
                <w:sz w:val="24"/>
                <w:szCs w:val="24"/>
              </w:rPr>
              <w:t>-ориентированная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физическая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(24</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73"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основных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средствами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базовых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выполнению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нормативных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требований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ГТО</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74" w14:textId="77777777" w:rsidR="00985FD0" w:rsidRPr="00C664F7" w:rsidRDefault="00985FD0"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Рефлексия: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демонстрируют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приросты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показателей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качеств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нормативным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требованиям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комплекса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ГТО</w:t>
            </w:r>
          </w:p>
        </w:tc>
      </w:tr>
    </w:tbl>
    <w:p w14:paraId="6518A576" w14:textId="77777777" w:rsidR="006A5CFF" w:rsidRPr="00C664F7" w:rsidRDefault="006A5CFF" w:rsidP="00C664F7">
      <w:pPr>
        <w:spacing w:after="0" w:line="240" w:lineRule="auto"/>
        <w:rPr>
          <w:rFonts w:ascii="Times New Roman" w:hAnsi="Times New Roman" w:cs="Times New Roman"/>
          <w:sz w:val="24"/>
          <w:szCs w:val="24"/>
        </w:rPr>
      </w:pPr>
      <w:r w:rsidRPr="00C664F7">
        <w:rPr>
          <w:rFonts w:ascii="Times New Roman" w:hAnsi="Times New Roman" w:cs="Times New Roman"/>
          <w:sz w:val="24"/>
          <w:szCs w:val="24"/>
        </w:rPr>
        <w:br w:type="page"/>
      </w:r>
    </w:p>
    <w:p w14:paraId="205390D0" w14:textId="394D4A83" w:rsidR="000206FF" w:rsidRPr="00C664F7" w:rsidRDefault="001B0265" w:rsidP="00C664F7">
      <w:pPr>
        <w:pStyle w:val="2"/>
        <w:spacing w:before="0" w:line="240" w:lineRule="auto"/>
        <w:jc w:val="center"/>
        <w:rPr>
          <w:rFonts w:ascii="Times New Roman" w:hAnsi="Times New Roman" w:cs="Times New Roman"/>
          <w:b/>
          <w:color w:val="auto"/>
          <w:sz w:val="24"/>
          <w:szCs w:val="24"/>
        </w:rPr>
      </w:pPr>
      <w:bookmarkStart w:id="40" w:name="_Toc143383408"/>
      <w:bookmarkStart w:id="41" w:name="_Toc103687225"/>
      <w:r w:rsidRPr="00C664F7">
        <w:rPr>
          <w:rFonts w:ascii="Times New Roman" w:hAnsi="Times New Roman" w:cs="Times New Roman"/>
          <w:b/>
          <w:color w:val="auto"/>
          <w:sz w:val="24"/>
          <w:szCs w:val="24"/>
        </w:rPr>
        <w:lastRenderedPageBreak/>
        <w:t>4 КЛАСС</w:t>
      </w:r>
      <w:bookmarkEnd w:id="40"/>
    </w:p>
    <w:p w14:paraId="6518A577" w14:textId="37039ABA" w:rsidR="006A5CFF" w:rsidRPr="00C664F7" w:rsidRDefault="006A5CFF" w:rsidP="00C664F7">
      <w:pPr>
        <w:spacing w:after="0" w:line="240" w:lineRule="auto"/>
        <w:jc w:val="center"/>
        <w:rPr>
          <w:rFonts w:ascii="Times New Roman" w:hAnsi="Times New Roman" w:cs="Times New Roman"/>
          <w:b/>
          <w:sz w:val="24"/>
          <w:szCs w:val="24"/>
        </w:rPr>
      </w:pPr>
      <w:r w:rsidRPr="00C664F7">
        <w:rPr>
          <w:rFonts w:ascii="Times New Roman" w:hAnsi="Times New Roman" w:cs="Times New Roman"/>
          <w:b/>
          <w:sz w:val="24"/>
          <w:szCs w:val="24"/>
        </w:rPr>
        <w:t>(102</w:t>
      </w:r>
      <w:r w:rsidR="00024BAF" w:rsidRPr="00C664F7">
        <w:rPr>
          <w:rFonts w:ascii="Times New Roman" w:hAnsi="Times New Roman" w:cs="Times New Roman"/>
          <w:b/>
          <w:sz w:val="24"/>
          <w:szCs w:val="24"/>
        </w:rPr>
        <w:t xml:space="preserve"> </w:t>
      </w:r>
      <w:r w:rsidRPr="00C664F7">
        <w:rPr>
          <w:rFonts w:ascii="Times New Roman" w:hAnsi="Times New Roman" w:cs="Times New Roman"/>
          <w:b/>
          <w:sz w:val="24"/>
          <w:szCs w:val="24"/>
        </w:rPr>
        <w:t>ч)</w:t>
      </w:r>
      <w:bookmarkEnd w:id="41"/>
    </w:p>
    <w:tbl>
      <w:tblPr>
        <w:tblW w:w="5000" w:type="pct"/>
        <w:tblCellMar>
          <w:left w:w="0" w:type="dxa"/>
          <w:right w:w="0" w:type="dxa"/>
        </w:tblCellMar>
        <w:tblLook w:val="0000" w:firstRow="0" w:lastRow="0" w:firstColumn="0" w:lastColumn="0" w:noHBand="0" w:noVBand="0"/>
      </w:tblPr>
      <w:tblGrid>
        <w:gridCol w:w="2510"/>
        <w:gridCol w:w="3429"/>
        <w:gridCol w:w="9020"/>
      </w:tblGrid>
      <w:tr w:rsidR="00C664F7" w:rsidRPr="00C664F7" w14:paraId="75EEC0C7" w14:textId="77777777" w:rsidTr="00A90D79">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3D9FCE6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Программные учебные разделы и темы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36BD7A0B"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Программное содержание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1DFFB5D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Характеристика деятельности учащихся</w:t>
            </w:r>
          </w:p>
        </w:tc>
      </w:tr>
      <w:tr w:rsidR="00C664F7" w:rsidRPr="00C664F7" w14:paraId="6289C2BA" w14:textId="77777777" w:rsidTr="00A90D79">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36698CA"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Знания о физической культуре (2 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72005904"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Из истории развития физической культуры в России.</w:t>
            </w:r>
          </w:p>
          <w:p w14:paraId="1263F447"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Развитие национальных видов спорта в России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1F9F0B28" w14:textId="59AFD102"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«Из истории развития физической культуры в России» (рассказ учителя с использованием </w:t>
            </w:r>
            <w:r w:rsidR="006F3C61"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 материала, видеороликов</w:t>
            </w:r>
            <w:r w:rsidR="00C02718" w:rsidRPr="00C664F7">
              <w:rPr>
                <w:rFonts w:ascii="Times New Roman" w:hAnsi="Times New Roman" w:cs="Times New Roman"/>
                <w:sz w:val="24"/>
                <w:szCs w:val="24"/>
              </w:rPr>
              <w:t xml:space="preserve"> с </w:t>
            </w:r>
            <w:proofErr w:type="spellStart"/>
            <w:r w:rsidR="00C0271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337BBC52"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развитие физической культуры в средневековой России, устанавливают особенности проведения популярных среди народа состязаний;</w:t>
            </w:r>
          </w:p>
          <w:p w14:paraId="2CF477DF"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и анализируют особенности развития физической культуры во времена Петра I и его соратников, делают выводы о её связи с физической подготовкой будущих солдат — защитников Отечества;</w:t>
            </w:r>
          </w:p>
          <w:p w14:paraId="39A776EF"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особенности физической подготовки солдат в Российской армии, наставления А. В. Суворова российским воинам.</w:t>
            </w:r>
          </w:p>
          <w:p w14:paraId="688A8F41"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 «Из истории развития национальных видов спорта» (рассказ учителя с использованием иллюстративного материала и видеороликов):</w:t>
            </w:r>
          </w:p>
          <w:p w14:paraId="26A6A80D"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 и обсуждают виды спорта народов, населяющих Российскую Федерацию, находят в них общие признаки и различия, готовят небольшой доклад (сообщение) о развитии национальных видов спорта в своей республике, области, регионе.</w:t>
            </w:r>
          </w:p>
        </w:tc>
      </w:tr>
      <w:tr w:rsidR="00C664F7" w:rsidRPr="00C664F7" w14:paraId="07444986" w14:textId="77777777" w:rsidTr="00A90D79">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5A0048C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Способы самостоятельной деятельности (5 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57F44FF5"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Физическая подготовка.</w:t>
            </w:r>
          </w:p>
          <w:p w14:paraId="52AC5227"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Влияние занятий физической подготовкой на работу организма.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37D88E71"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 «Самостоятельная физическая подготовка» (диалог с учителем, использование рисунков, плакатов, видеороликов):</w:t>
            </w:r>
          </w:p>
          <w:p w14:paraId="09DD4A96"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содержание и задачи физической подготовки школьников, её связь с укреплением здоровья, подготовкой к предстоящей жизнедеятельности;</w:t>
            </w:r>
          </w:p>
          <w:p w14:paraId="0983258D"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и анализируют особенности организации занятий физической подготовкой в домашних условиях.</w:t>
            </w:r>
          </w:p>
        </w:tc>
      </w:tr>
      <w:tr w:rsidR="00C664F7" w:rsidRPr="00C664F7" w14:paraId="1C34DFD3" w14:textId="77777777" w:rsidTr="00A90D79">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61C54F1A" w14:textId="77777777" w:rsidR="00F84FFF" w:rsidRPr="00C664F7" w:rsidRDefault="00F84FFF"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97885D7"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Регулирование физической нагрузки по пульсу на самостоятельных занятиях физической подготовкой.</w:t>
            </w:r>
          </w:p>
          <w:p w14:paraId="4FB36A7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Определение тяжести нагрузки на самостоятельных занятиях физической подготовкой по внешним признакам и самочувствию.</w:t>
            </w:r>
          </w:p>
          <w:p w14:paraId="310722A8"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Определение возрастных особенностей физического развития и физической подготовленности посредством регулярного наблюдения.</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79C943F2" w14:textId="2847EE35"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 xml:space="preserve">Тема «Влияние занятий физической подготовкой на работу систем организма» (объяснение учителя, </w:t>
            </w:r>
            <w:r w:rsidR="006F3C61"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C02718" w:rsidRPr="00C664F7">
              <w:rPr>
                <w:rFonts w:ascii="Times New Roman" w:hAnsi="Times New Roman" w:cs="Times New Roman"/>
                <w:sz w:val="24"/>
                <w:szCs w:val="24"/>
              </w:rPr>
              <w:t xml:space="preserve"> с </w:t>
            </w:r>
            <w:proofErr w:type="spellStart"/>
            <w:r w:rsidR="00C0271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 таблица режимов физической нагрузки):</w:t>
            </w:r>
          </w:p>
          <w:p w14:paraId="39408E9B"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обсуждают работу сердца и лёгких во время выполнения физических нагрузок, выявляют признаки положительного влияния занятий физической подготовкой на развитие систем дыхания и кровообращения;</w:t>
            </w:r>
          </w:p>
          <w:p w14:paraId="7CAB952A"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устанавливают зависимость активности систем организма от величины нагрузки, разучивают способы её регулирования в процессе самостоятельных занятий физической подготовкой;</w:t>
            </w:r>
          </w:p>
          <w:p w14:paraId="5D8669B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мини-исследование по оценке тяжести физической нагрузки по показателям частоты пульса (работа в парах):</w:t>
            </w:r>
          </w:p>
          <w:p w14:paraId="0891617A"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выполняют 30 приседаний в максимальном темпе, останавливаются и подсчитывают пульс за первые 30 с восстановления;</w:t>
            </w:r>
          </w:p>
          <w:p w14:paraId="4C55454F"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выполняют 30 приседаний в спокойном умеренном темпе в течение 30 с, останавливаются и подсчитывают пульс за первые 30 с восстановления;</w:t>
            </w:r>
          </w:p>
          <w:p w14:paraId="7E50C62E"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основываясь на показателях пульса, устанавливают зависимость тяжести нагрузки от скорости выполнения упражнения.</w:t>
            </w:r>
          </w:p>
          <w:p w14:paraId="7BCFD4C8" w14:textId="0A5BBC3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«Оценка годовой динамики показателей физического развития и физической подготовленности» (рассказ учителя, </w:t>
            </w:r>
            <w:r w:rsidR="006F3C61"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таблица возрастных показателей физического развития и физической подготовленности):</w:t>
            </w:r>
          </w:p>
          <w:p w14:paraId="6F230972"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рассказ учителя о неравномерном изменении показателей физического развития и физической подготовленности учащихся в период обучения в школе;</w:t>
            </w:r>
          </w:p>
          <w:p w14:paraId="2E2E3FF1"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составляют таблицу наблюдений за результатами измерения показателей физического развития и физической подготовленности по учебным четвертям (триместрам) по образцу;</w:t>
            </w:r>
          </w:p>
          <w:p w14:paraId="3F57DF3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измеряют показатели физического развития и физической подготовленности, сравнивают результаты измерения индивидуальных показателей с таблицей возрастных стандартов;</w:t>
            </w:r>
          </w:p>
          <w:p w14:paraId="2919F7BA"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ведут наблюдения за показателями физического развития</w:t>
            </w:r>
          </w:p>
          <w:p w14:paraId="64415264"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 физической подготовленности в течение учебного года</w:t>
            </w:r>
          </w:p>
          <w:p w14:paraId="3902AC88"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 выявляют, в какой учебной четверти (триместре) были наибольшие их приросты;</w:t>
            </w:r>
          </w:p>
          <w:p w14:paraId="36A1ADF4"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рассказ учителя о формах осанки и разучивают способы её измерения;</w:t>
            </w:r>
          </w:p>
          <w:p w14:paraId="739B4D98"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проводят мини-исследования по определению состояния осанки с помощью теста касания рук за спиной:</w:t>
            </w:r>
          </w:p>
          <w:p w14:paraId="27FCA5E6"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проводят тестирование осанки;</w:t>
            </w:r>
          </w:p>
          <w:p w14:paraId="22752EC4"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2 — сравнивают индивидуальные показатели с оценочной таблицей и устанавливают состояние осанки;</w:t>
            </w:r>
          </w:p>
          <w:p w14:paraId="048FD04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ведут наблюдения за динамикой показателей осанки в течение учебного года и выявляют, в какой учебной четверти (триместре) происходят её изменения.</w:t>
            </w:r>
          </w:p>
        </w:tc>
      </w:tr>
      <w:tr w:rsidR="00C664F7" w:rsidRPr="00C664F7" w14:paraId="4D2C4DA7" w14:textId="77777777" w:rsidTr="00A90D79">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337B5A73" w14:textId="77777777" w:rsidR="00F84FFF" w:rsidRPr="00C664F7" w:rsidRDefault="00F84FFF"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1E49BB7B"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Оказание первой помощи при травмах во время самостоятельных занятий физической культурой</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0DAA1F06"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 «Оказание первой помощи на занятиях физической культурой» (рассказ и образец учителя, рисунки, видеоматериал):</w:t>
            </w:r>
          </w:p>
          <w:p w14:paraId="5274EBA4"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рассказ учителя о возможных травмах и ушибах на уроках физической культуры, анализируют признаки лёгких и тяжёлых травм, приводят причины их возможного появления;</w:t>
            </w:r>
          </w:p>
          <w:p w14:paraId="6A80D0D6"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оказания первой помощи при травмах и ушибах, приёмы и действия в случае их появления (в соответствии с образцами учителя):</w:t>
            </w:r>
          </w:p>
          <w:p w14:paraId="6AD88EE9"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лёгкие травмы (носовое кровотечение; порезы и потёртости; небольшие ушибы на разных частях тела; отморожение пальцев рук);</w:t>
            </w:r>
          </w:p>
          <w:p w14:paraId="10EF737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тяжёлые травмы (вывихи; сильные ушибы).</w:t>
            </w:r>
          </w:p>
        </w:tc>
      </w:tr>
      <w:tr w:rsidR="00C664F7" w:rsidRPr="00C664F7" w14:paraId="3CA7D938" w14:textId="77777777" w:rsidTr="00A90D79">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37ABE1D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Физическое совершенствование (95 ч).</w:t>
            </w:r>
          </w:p>
          <w:p w14:paraId="5803338B"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Оздоровительная физическая культура (2 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0DDD37D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Оценка состояния осанки, упражнения для профилактики её нарушения (на расслабление мышц спины и предупреждение сутулости).</w:t>
            </w:r>
          </w:p>
          <w:p w14:paraId="7AB2D1A5"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 для снижения массы тела за счёт упражнений с высокой активностью работы больших мышечных групп.</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392191CA" w14:textId="3766F49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 «Упражнения для профилактики нарушения осанки» (</w:t>
            </w:r>
            <w:r w:rsidR="006F3C61"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C02718" w:rsidRPr="00C664F7">
              <w:rPr>
                <w:rFonts w:ascii="Times New Roman" w:hAnsi="Times New Roman" w:cs="Times New Roman"/>
                <w:sz w:val="24"/>
                <w:szCs w:val="24"/>
              </w:rPr>
              <w:t xml:space="preserve"> с </w:t>
            </w:r>
            <w:proofErr w:type="spellStart"/>
            <w:r w:rsidR="00C0271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57E2CD1F"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комплекс упражнений на расслабление мышц спины:</w:t>
            </w:r>
          </w:p>
          <w:p w14:paraId="32E3F6D4"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и. п — о. с. 1—4 —  руки вверх, встать на носки; 5—8 — медленно принять и. п.;</w:t>
            </w:r>
          </w:p>
          <w:p w14:paraId="6E80F15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и. п — стойка руки в стороны, предплечья согнуть, ладони раскрыты; 1 — руки вверх, предплечья скрестить над головой, лопатки сведены, 2 — и. п.;</w:t>
            </w:r>
          </w:p>
          <w:p w14:paraId="63B68325"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и. п. — стойка руки за голову; 1—2 — локти вперёд; 3—4 — и. п.;</w:t>
            </w:r>
          </w:p>
          <w:p w14:paraId="6BD210A9"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 и. п — о. с.; 1—2 — наклон вперёд (спина прямая); 3—4 — и. п.;</w:t>
            </w:r>
          </w:p>
          <w:p w14:paraId="74D604A6"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 и. п. — стойка руки на поясе; 1—3 — поднять согнутую ногу вверх (голова приподнята, плечи расправлены); 4 — и. п.;</w:t>
            </w:r>
          </w:p>
          <w:p w14:paraId="517D4BD1"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комплекс упражнений на предупреждение развития сутулости:</w:t>
            </w:r>
          </w:p>
          <w:p w14:paraId="4ED25FF9"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и. п. — лёжа на животе, руки за головой, локти разведены в стороны; 1—3 — подъём туловища вверх; 3—4 — и. п.;</w:t>
            </w:r>
          </w:p>
          <w:p w14:paraId="77B8C57F"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и. п. — лёжа на животе, руки за головой; 1—3 —подъём туловища вверх, 2—4 — и. п.;</w:t>
            </w:r>
          </w:p>
          <w:p w14:paraId="067D848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и. п. — упор стоя на коленях; 1 — одновременно подъём правой руки и левой ноги; 2—3 — удержание; 4 — и. п.; 5—8 — то же, но подъём левой руки и правой ноги;</w:t>
            </w:r>
          </w:p>
          <w:p w14:paraId="1851544F"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4) и. п. — лёжа на животе, голову положить на согнутые в локтях руки; 1 — левая нога вверх; 2 — и. п; 3 — правая нога вверх; 4 — и. п.;</w:t>
            </w:r>
          </w:p>
          <w:p w14:paraId="031C0F74"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комплекс упражнений для снижения массы тела:</w:t>
            </w:r>
          </w:p>
          <w:p w14:paraId="668983D2"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и. п. — стойка руки на поясе; 1—4 — поочерёдно повороты туловища в правую и левую сторону;</w:t>
            </w:r>
          </w:p>
          <w:p w14:paraId="4492EF59"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2) и. п. — стойка руки в стороны; 1 — наклон вперёд с касанием левой рукой правой ноги; 2 — и. п.; 3—4 — то же, </w:t>
            </w:r>
            <w:r w:rsidRPr="00C664F7">
              <w:rPr>
                <w:rFonts w:ascii="Times New Roman" w:hAnsi="Times New Roman" w:cs="Times New Roman"/>
                <w:sz w:val="24"/>
                <w:szCs w:val="24"/>
              </w:rPr>
              <w:br/>
              <w:t>но касанием правой рукой левой ноги;</w:t>
            </w:r>
          </w:p>
          <w:p w14:paraId="53F514EE"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и. п. — стойка руки в замок за головой; 1—4 — вращение туловища в правую сторону; 5—8 — то же, но в левую сторону;</w:t>
            </w:r>
          </w:p>
          <w:p w14:paraId="7C30C201"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 и. п. — лёжа на полу руки вдоль туловища; 1 — подъём левой вверх, 2—3 — сгибая левую ногу в колене, прижать её руками к животу; 4 — и. п.; 5—8 — то же, но с правой ноги;</w:t>
            </w:r>
          </w:p>
          <w:p w14:paraId="758F8E81"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 и. п. — лёжа на полу руки вдоль туловища; 1—4 — попеременная работа ног —  движения велосипедиста;</w:t>
            </w:r>
          </w:p>
          <w:p w14:paraId="1F5AEBAB"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6) и. п — стойка руки вдоль туловища; быстро подняться </w:t>
            </w:r>
            <w:r w:rsidRPr="00C664F7">
              <w:rPr>
                <w:rFonts w:ascii="Times New Roman" w:hAnsi="Times New Roman" w:cs="Times New Roman"/>
                <w:sz w:val="24"/>
                <w:szCs w:val="24"/>
              </w:rPr>
              <w:br/>
              <w:t>на носки и опуститься;</w:t>
            </w:r>
          </w:p>
          <w:p w14:paraId="7E0FBBE2"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7) </w:t>
            </w:r>
            <w:proofErr w:type="spellStart"/>
            <w:r w:rsidRPr="00C664F7">
              <w:rPr>
                <w:rFonts w:ascii="Times New Roman" w:hAnsi="Times New Roman" w:cs="Times New Roman"/>
                <w:sz w:val="24"/>
                <w:szCs w:val="24"/>
              </w:rPr>
              <w:t>скрёстный</w:t>
            </w:r>
            <w:proofErr w:type="spellEnd"/>
            <w:r w:rsidRPr="00C664F7">
              <w:rPr>
                <w:rFonts w:ascii="Times New Roman" w:hAnsi="Times New Roman" w:cs="Times New Roman"/>
                <w:sz w:val="24"/>
                <w:szCs w:val="24"/>
              </w:rPr>
              <w:t xml:space="preserve"> бег на месте.</w:t>
            </w:r>
          </w:p>
        </w:tc>
      </w:tr>
      <w:tr w:rsidR="00C664F7" w:rsidRPr="00C664F7" w14:paraId="433B534F" w14:textId="77777777" w:rsidTr="00A90D79">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0E450699" w14:textId="77777777" w:rsidR="00F84FFF" w:rsidRPr="00C664F7" w:rsidRDefault="00F84FFF"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091AD97A"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Закаливающие процедуры: купание в естественных водоёмах; солнечные и воздушные процедуры</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615D225" w14:textId="41F0CDE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«Закаливание организма» (рассказ учителя, </w:t>
            </w:r>
            <w:r w:rsidR="006F3C61"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w:t>
            </w:r>
          </w:p>
          <w:p w14:paraId="6E2BB17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закаливания во время купания в естественных водоёмах, при проведении воздушных и солнечных процедур, приводят примеры возможных негативных последствий их нарушения;</w:t>
            </w:r>
          </w:p>
          <w:p w14:paraId="1D438B15"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и анализируют способы организации, проведения и содержания процедур закаливания</w:t>
            </w:r>
          </w:p>
        </w:tc>
      </w:tr>
      <w:tr w:rsidR="00C664F7" w:rsidRPr="00C664F7" w14:paraId="17DD8259" w14:textId="77777777" w:rsidTr="00A90D79">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55F7DDC2"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Спортивно-оздоровительная физическая культура (69 ч).</w:t>
            </w:r>
          </w:p>
          <w:p w14:paraId="2103301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Гимнастика с основами акробатики</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1257FF27"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Предупреждение травматизма при выполнении гимнастических и акробатических упражнений.</w:t>
            </w:r>
          </w:p>
          <w:p w14:paraId="54E44220" w14:textId="77777777" w:rsidR="00F84FFF" w:rsidRPr="00C664F7" w:rsidRDefault="00F84FFF"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53C99FFD" w14:textId="549610AD"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«Предупреждение травм при выполнении гимнастических и акробатических упражнений» (учебный диалог, </w:t>
            </w:r>
            <w:r w:rsidR="006F3C61"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C02718" w:rsidRPr="00C664F7">
              <w:rPr>
                <w:rFonts w:ascii="Times New Roman" w:hAnsi="Times New Roman" w:cs="Times New Roman"/>
                <w:sz w:val="24"/>
                <w:szCs w:val="24"/>
              </w:rPr>
              <w:t xml:space="preserve"> с </w:t>
            </w:r>
            <w:proofErr w:type="spellStart"/>
            <w:r w:rsidR="00C0271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790B88FE"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возможные травмы при выполнении гимнастических и акробатических упражнений, анализируют причины их появления, приводят примеры по способам профилактики и предупреждения травм;</w:t>
            </w:r>
          </w:p>
          <w:p w14:paraId="4A93818B"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профилактики травматизма и выполняют их на занятиях.</w:t>
            </w:r>
          </w:p>
        </w:tc>
      </w:tr>
      <w:tr w:rsidR="00C664F7" w:rsidRPr="00C664F7" w14:paraId="5A7CEF81" w14:textId="77777777" w:rsidTr="00A90D79">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27DE436F" w14:textId="77777777" w:rsidR="00F84FFF" w:rsidRPr="00C664F7" w:rsidRDefault="00F84FFF"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14CDCE85"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Акробатические комбинации из хорошо освоенных упражнений.</w:t>
            </w:r>
          </w:p>
          <w:p w14:paraId="36788BF3" w14:textId="77777777" w:rsidR="00F84FFF" w:rsidRPr="00C664F7" w:rsidRDefault="00F84FFF"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499DB5A1" w14:textId="52EF034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«Акробатическая комбинация» (консультация учителя, учебный диалог, </w:t>
            </w:r>
            <w:r w:rsidR="006F3C61"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C02718" w:rsidRPr="00C664F7">
              <w:rPr>
                <w:rFonts w:ascii="Times New Roman" w:hAnsi="Times New Roman" w:cs="Times New Roman"/>
                <w:sz w:val="24"/>
                <w:szCs w:val="24"/>
              </w:rPr>
              <w:t xml:space="preserve"> с </w:t>
            </w:r>
            <w:proofErr w:type="spellStart"/>
            <w:r w:rsidR="00C0271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424DBED9"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правила составления акробатической комбинации, последовательность самостоятельного разучивания акробатических упражнений;</w:t>
            </w:r>
          </w:p>
          <w:p w14:paraId="3B9F711C"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упражнения акробатической комбинации (примерные варианты):</w:t>
            </w:r>
          </w:p>
          <w:p w14:paraId="6EC316B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Вариант 1. И. п. — лёжа на спине, руки вдоль туловища;</w:t>
            </w:r>
          </w:p>
          <w:p w14:paraId="4D4A3DC5"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ноги согнуть в коленях и поставить их на ширину плеч, руками опереться за плечами, пальцы развернуть к плечам;</w:t>
            </w:r>
          </w:p>
          <w:p w14:paraId="343094B2"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прогнуться и, слегка разгибая ноги и руки, приподнять туловище над полом, голову отвести назад и посмотреть на кисти рук — гимнастический мост;</w:t>
            </w:r>
          </w:p>
          <w:p w14:paraId="46C53A3E"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опуститься на спину;</w:t>
            </w:r>
          </w:p>
          <w:p w14:paraId="1758449A"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 — выпрямить ноги, руки положить вдоль туловища;</w:t>
            </w:r>
          </w:p>
          <w:p w14:paraId="304C86E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 — сгибая руки в локтях и поднося их к груди, перевернуться в положение лёжа на животе;</w:t>
            </w:r>
          </w:p>
          <w:p w14:paraId="02DF7C2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6 — опираясь руками о пол, выпрямить их и перейти в упор лёжа на полу;</w:t>
            </w:r>
          </w:p>
          <w:p w14:paraId="52A979F1"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7 — опираясь на руки, поднять голову вверх и, слегка прогнувшись прыжком перейти в упор присев;</w:t>
            </w:r>
          </w:p>
          <w:p w14:paraId="4AB7F3BC"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8 — встать и принять основную стойку.</w:t>
            </w:r>
          </w:p>
          <w:p w14:paraId="0E0E5455"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Вариант 2. И. п. — основная стойка;</w:t>
            </w:r>
          </w:p>
          <w:p w14:paraId="56C5FCF8"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сгибая ноги в коленях, принять упор присев, спина прямая; голова прямо;</w:t>
            </w:r>
          </w:p>
          <w:p w14:paraId="0486A9DD"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прижимая подбородок к груди, толчком двумя ногами перевернуться через голову;</w:t>
            </w:r>
          </w:p>
          <w:p w14:paraId="3D2F28C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обхватить голени руками, перекат на спине в группировке;</w:t>
            </w:r>
          </w:p>
          <w:p w14:paraId="553B20B2"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 — отпуская голени и выставляя руки вперёд, упор присев;</w:t>
            </w:r>
          </w:p>
          <w:p w14:paraId="5862296D"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 — наклоняя голову вперёд, оттолкнуться руками и, быстро обхватив руками голени, перекатиться назад на лопатки;</w:t>
            </w:r>
          </w:p>
          <w:p w14:paraId="48DC0F7E"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6 — отпуская голени, опереться руками за плечами и перевернуться через голову;</w:t>
            </w:r>
          </w:p>
          <w:p w14:paraId="3D4B26E5"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7 — разгибая руки и выставляя их вперёд, упор стоя на коленях;</w:t>
            </w:r>
          </w:p>
          <w:p w14:paraId="071FFC08"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8 — опираясь на руки, слегка прогнуться, оттолкнуться коленями и прыжком выполнить упор присев;</w:t>
            </w:r>
          </w:p>
          <w:p w14:paraId="71147467"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9 — прижимая подбородок к груди, толчком двумя ногами перевернуться через голову;</w:t>
            </w:r>
          </w:p>
          <w:p w14:paraId="38C287C8"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10 — обхватить голени руками, перекат на спине в группировке;</w:t>
            </w:r>
          </w:p>
          <w:p w14:paraId="19DFE0F2"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11 — отпуская голени и выставляя руки вперёд, упор присев;</w:t>
            </w:r>
          </w:p>
          <w:p w14:paraId="3CC55CDC"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12 — встать в и. п.;</w:t>
            </w:r>
          </w:p>
          <w:p w14:paraId="7A883F8E"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составляют индивидуальную комбинацию из 6—9 хорошо освоенных упражнений (домашнее задание);</w:t>
            </w:r>
          </w:p>
          <w:p w14:paraId="57FB3068"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и выполняют самостоятельно составленную акробатическую комбинацию, контролируют выполнение комбинаций другими учениками (работа в парах).</w:t>
            </w:r>
          </w:p>
        </w:tc>
      </w:tr>
      <w:tr w:rsidR="00C664F7" w:rsidRPr="00C664F7" w14:paraId="483059AB" w14:textId="77777777" w:rsidTr="00A90D79">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05FD0D05" w14:textId="77777777" w:rsidR="00F84FFF" w:rsidRPr="00C664F7" w:rsidRDefault="00F84FFF"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57E93488"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Опорный прыжок через гимнастического козла с разбега способом </w:t>
            </w:r>
            <w:proofErr w:type="spellStart"/>
            <w:r w:rsidRPr="00C664F7">
              <w:rPr>
                <w:rFonts w:ascii="Times New Roman" w:hAnsi="Times New Roman" w:cs="Times New Roman"/>
                <w:sz w:val="24"/>
                <w:szCs w:val="24"/>
              </w:rPr>
              <w:t>напрыгивания</w:t>
            </w:r>
            <w:proofErr w:type="spellEnd"/>
            <w:r w:rsidRPr="00C664F7">
              <w:rPr>
                <w:rFonts w:ascii="Times New Roman" w:hAnsi="Times New Roman" w:cs="Times New Roman"/>
                <w:sz w:val="24"/>
                <w:szCs w:val="24"/>
              </w:rPr>
              <w:t>.</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28913CB2" w14:textId="658E3FB1"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«Опорной прыжок» (образец учителя, учебный диалог, </w:t>
            </w:r>
            <w:r w:rsidR="006F3C61"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D51A79" w:rsidRPr="00C664F7">
              <w:rPr>
                <w:rFonts w:ascii="Times New Roman" w:hAnsi="Times New Roman" w:cs="Times New Roman"/>
                <w:sz w:val="24"/>
                <w:szCs w:val="24"/>
              </w:rPr>
              <w:t xml:space="preserve"> с </w:t>
            </w:r>
            <w:proofErr w:type="spellStart"/>
            <w:r w:rsidR="00D51A79"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6D232BB"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наблюдают и обсуждают образец техники выполнения опорного прыжка через гимнастического козла </w:t>
            </w:r>
            <w:proofErr w:type="spellStart"/>
            <w:r w:rsidRPr="00C664F7">
              <w:rPr>
                <w:rFonts w:ascii="Times New Roman" w:hAnsi="Times New Roman" w:cs="Times New Roman"/>
                <w:sz w:val="24"/>
                <w:szCs w:val="24"/>
              </w:rPr>
              <w:t>напрыгиванием</w:t>
            </w:r>
            <w:proofErr w:type="spellEnd"/>
            <w:r w:rsidRPr="00C664F7">
              <w:rPr>
                <w:rFonts w:ascii="Times New Roman" w:hAnsi="Times New Roman" w:cs="Times New Roman"/>
                <w:sz w:val="24"/>
                <w:szCs w:val="24"/>
              </w:rPr>
              <w:t xml:space="preserve">, выделяют его основные фазы и анализируют особенности их выполнения (разбег, </w:t>
            </w:r>
            <w:proofErr w:type="spellStart"/>
            <w:r w:rsidRPr="00C664F7">
              <w:rPr>
                <w:rFonts w:ascii="Times New Roman" w:hAnsi="Times New Roman" w:cs="Times New Roman"/>
                <w:sz w:val="24"/>
                <w:szCs w:val="24"/>
              </w:rPr>
              <w:t>напрыгивание</w:t>
            </w:r>
            <w:proofErr w:type="spellEnd"/>
            <w:r w:rsidRPr="00C664F7">
              <w:rPr>
                <w:rFonts w:ascii="Times New Roman" w:hAnsi="Times New Roman" w:cs="Times New Roman"/>
                <w:sz w:val="24"/>
                <w:szCs w:val="24"/>
              </w:rPr>
              <w:t>, опора на руки и переход в упор стоя на коленях, переход в упор присев, прыжок толчок двумя ногами прогнувшись, приземление);</w:t>
            </w:r>
          </w:p>
          <w:p w14:paraId="28F1275F"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описывают технику выполнения опорного прыжка и выделяют её сложные элементы (письменное изложение);</w:t>
            </w:r>
          </w:p>
          <w:p w14:paraId="46802F85"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выполняют подводящие упражнения для освоения опорного прыжка через гимнастического козла с разбега </w:t>
            </w:r>
            <w:proofErr w:type="spellStart"/>
            <w:r w:rsidRPr="00C664F7">
              <w:rPr>
                <w:rFonts w:ascii="Times New Roman" w:hAnsi="Times New Roman" w:cs="Times New Roman"/>
                <w:sz w:val="24"/>
                <w:szCs w:val="24"/>
              </w:rPr>
              <w:t>напрыгиванием</w:t>
            </w:r>
            <w:proofErr w:type="spellEnd"/>
            <w:r w:rsidRPr="00C664F7">
              <w:rPr>
                <w:rFonts w:ascii="Times New Roman" w:hAnsi="Times New Roman" w:cs="Times New Roman"/>
                <w:sz w:val="24"/>
                <w:szCs w:val="24"/>
              </w:rPr>
              <w:t>:</w:t>
            </w:r>
          </w:p>
          <w:p w14:paraId="3EABCA26"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прыжок с места вперёд-вверх толчком двумя ногами;</w:t>
            </w:r>
          </w:p>
          <w:p w14:paraId="5F76DC8F"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2 — </w:t>
            </w:r>
            <w:proofErr w:type="spellStart"/>
            <w:r w:rsidRPr="00C664F7">
              <w:rPr>
                <w:rFonts w:ascii="Times New Roman" w:hAnsi="Times New Roman" w:cs="Times New Roman"/>
                <w:sz w:val="24"/>
                <w:szCs w:val="24"/>
              </w:rPr>
              <w:t>напрыгивание</w:t>
            </w:r>
            <w:proofErr w:type="spellEnd"/>
            <w:r w:rsidRPr="00C664F7">
              <w:rPr>
                <w:rFonts w:ascii="Times New Roman" w:hAnsi="Times New Roman" w:cs="Times New Roman"/>
                <w:sz w:val="24"/>
                <w:szCs w:val="24"/>
              </w:rPr>
              <w:t xml:space="preserve"> на гимнастический мостик толчком двумя ногами с разбега;</w:t>
            </w:r>
          </w:p>
          <w:p w14:paraId="6DF84219"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3 — прыжок через гимнастического козла с разбега </w:t>
            </w:r>
            <w:proofErr w:type="spellStart"/>
            <w:r w:rsidRPr="00C664F7">
              <w:rPr>
                <w:rFonts w:ascii="Times New Roman" w:hAnsi="Times New Roman" w:cs="Times New Roman"/>
                <w:sz w:val="24"/>
                <w:szCs w:val="24"/>
              </w:rPr>
              <w:t>напрыгиванием</w:t>
            </w:r>
            <w:proofErr w:type="spellEnd"/>
            <w:r w:rsidRPr="00C664F7">
              <w:rPr>
                <w:rFonts w:ascii="Times New Roman" w:hAnsi="Times New Roman" w:cs="Times New Roman"/>
                <w:sz w:val="24"/>
                <w:szCs w:val="24"/>
              </w:rPr>
              <w:t xml:space="preserve"> (по фазам движения и в полной координации).</w:t>
            </w:r>
          </w:p>
          <w:p w14:paraId="680CA55A" w14:textId="77777777" w:rsidR="00F84FFF" w:rsidRPr="00C664F7" w:rsidRDefault="00F84FFF" w:rsidP="00C664F7">
            <w:pPr>
              <w:suppressAutoHyphens/>
              <w:spacing w:after="0" w:line="240" w:lineRule="auto"/>
              <w:jc w:val="both"/>
              <w:rPr>
                <w:rFonts w:ascii="Times New Roman" w:hAnsi="Times New Roman" w:cs="Times New Roman"/>
                <w:sz w:val="24"/>
                <w:szCs w:val="24"/>
              </w:rPr>
            </w:pPr>
          </w:p>
        </w:tc>
      </w:tr>
      <w:tr w:rsidR="00C664F7" w:rsidRPr="00C664F7" w14:paraId="5A761EA6" w14:textId="77777777" w:rsidTr="00A90D79">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01ECC526" w14:textId="77777777" w:rsidR="00F84FFF" w:rsidRPr="00C664F7" w:rsidRDefault="00F84FFF"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7353F5FA"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 на низкой гимнастической перекладине: висы и упоры, подъём переворотом.</w:t>
            </w:r>
          </w:p>
          <w:p w14:paraId="77107A58" w14:textId="77777777" w:rsidR="00F84FFF" w:rsidRPr="00C664F7" w:rsidRDefault="00F84FFF"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4E3282EB" w14:textId="45BA6248"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«Упражнения на гимнастической перекладине» (образец учителя, учебный диалог, </w:t>
            </w:r>
            <w:r w:rsidR="006F3C61"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D51A79" w:rsidRPr="00C664F7">
              <w:rPr>
                <w:rFonts w:ascii="Times New Roman" w:hAnsi="Times New Roman" w:cs="Times New Roman"/>
                <w:sz w:val="24"/>
                <w:szCs w:val="24"/>
              </w:rPr>
              <w:t xml:space="preserve"> с </w:t>
            </w:r>
            <w:proofErr w:type="spellStart"/>
            <w:r w:rsidR="00D51A79"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02D56271"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 с понятиями «вис» и «упор», выясняют отличительные признаки виса и упора, наблюдают за образцами их выполнения учителем;</w:t>
            </w:r>
          </w:p>
          <w:p w14:paraId="4F2E403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 со способами хвата за гимнастическую перекладину, определяют их назначение при выполнении висов и упоров (вис сверху, снизу, разноимённый);</w:t>
            </w:r>
          </w:p>
          <w:p w14:paraId="3C61B261"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висы на низкой гимнастической перекладине с разными способами хвата (висы стоя на согнутых руках; лёжа согнувшись и сзади; присев и присев сзади);</w:t>
            </w:r>
          </w:p>
          <w:p w14:paraId="0B051985"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разучивают упражнения на низкой гимнастической перекладине:</w:t>
            </w:r>
          </w:p>
          <w:p w14:paraId="5DB0B478"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подъём в упор с прыжка;</w:t>
            </w:r>
          </w:p>
          <w:p w14:paraId="5F083F6D"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подъём в упор переворотом из виса стоя на согнутых руках.</w:t>
            </w:r>
          </w:p>
        </w:tc>
      </w:tr>
      <w:tr w:rsidR="00C664F7" w:rsidRPr="00C664F7" w14:paraId="21FFF069" w14:textId="77777777" w:rsidTr="00A90D79">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0082AF49" w14:textId="77777777" w:rsidR="00F84FFF" w:rsidRPr="00C664F7" w:rsidRDefault="00F84FFF"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308B22FE"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 в танце «Летка-</w:t>
            </w:r>
            <w:proofErr w:type="spellStart"/>
            <w:r w:rsidRPr="00C664F7">
              <w:rPr>
                <w:rFonts w:ascii="Times New Roman" w:hAnsi="Times New Roman" w:cs="Times New Roman"/>
                <w:sz w:val="24"/>
                <w:szCs w:val="24"/>
              </w:rPr>
              <w:t>енка</w:t>
            </w:r>
            <w:proofErr w:type="spellEnd"/>
            <w:r w:rsidRPr="00C664F7">
              <w:rPr>
                <w:rFonts w:ascii="Times New Roman" w:hAnsi="Times New Roman" w:cs="Times New Roman"/>
                <w:sz w:val="24"/>
                <w:szCs w:val="24"/>
              </w:rPr>
              <w:t>»</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4CA28D6" w14:textId="2F6AEC62"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«Танцевальные упражнения» (образец учителя, учебный диалог, </w:t>
            </w:r>
            <w:r w:rsidR="006F3C61"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D51A79" w:rsidRPr="00C664F7">
              <w:rPr>
                <w:rFonts w:ascii="Times New Roman" w:hAnsi="Times New Roman" w:cs="Times New Roman"/>
                <w:sz w:val="24"/>
                <w:szCs w:val="24"/>
              </w:rPr>
              <w:t xml:space="preserve"> с </w:t>
            </w:r>
            <w:proofErr w:type="spellStart"/>
            <w:r w:rsidR="00D51A79"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3A8D98C9"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танца «Летка-</w:t>
            </w:r>
            <w:proofErr w:type="spellStart"/>
            <w:r w:rsidRPr="00C664F7">
              <w:rPr>
                <w:rFonts w:ascii="Times New Roman" w:hAnsi="Times New Roman" w:cs="Times New Roman"/>
                <w:sz w:val="24"/>
                <w:szCs w:val="24"/>
              </w:rPr>
              <w:t>енка</w:t>
            </w:r>
            <w:proofErr w:type="spellEnd"/>
            <w:r w:rsidRPr="00C664F7">
              <w:rPr>
                <w:rFonts w:ascii="Times New Roman" w:hAnsi="Times New Roman" w:cs="Times New Roman"/>
                <w:sz w:val="24"/>
                <w:szCs w:val="24"/>
              </w:rPr>
              <w:t>», выделяют особенности выполнения его основных движений;</w:t>
            </w:r>
          </w:p>
          <w:p w14:paraId="652B1C8D"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движения танца, стоя на месте:</w:t>
            </w:r>
          </w:p>
          <w:p w14:paraId="41F33CA4"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1—2 — толчок двумя ногами, небольшой подскок вперёд, левую ногу вынести вперёд-в сторону, приземлиться;</w:t>
            </w:r>
          </w:p>
          <w:p w14:paraId="2B6A3D3D"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3—4 — повторить движения 1—2, но вынести правую ногу вперёд-в сторону;</w:t>
            </w:r>
          </w:p>
          <w:p w14:paraId="25BC28F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разученные танцевальные движения с добавлением прыжковых движений с продвижением вперёд:</w:t>
            </w:r>
          </w:p>
          <w:p w14:paraId="3E7BB94F"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1—4 — небольшие подскоки на месте;</w:t>
            </w:r>
          </w:p>
          <w:p w14:paraId="2B80ED08"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 — толчком двумя ногами подскок вперёд, приземлиться;</w:t>
            </w:r>
          </w:p>
          <w:p w14:paraId="0C1223E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6 — толчком двумя ногами подскок назад, приземлиться;</w:t>
            </w:r>
          </w:p>
          <w:p w14:paraId="2EF7054B"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7 — толчком двумя ногами три небольших прыжка вперёд;</w:t>
            </w:r>
          </w:p>
          <w:p w14:paraId="5592DB92"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8 — продолжать с подскока вперёд и вынесением левой ноги вперёд-в сторону;</w:t>
            </w:r>
          </w:p>
          <w:p w14:paraId="7DFE5B42"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танец «Летка-</w:t>
            </w:r>
            <w:proofErr w:type="spellStart"/>
            <w:r w:rsidRPr="00C664F7">
              <w:rPr>
                <w:rFonts w:ascii="Times New Roman" w:hAnsi="Times New Roman" w:cs="Times New Roman"/>
                <w:sz w:val="24"/>
                <w:szCs w:val="24"/>
              </w:rPr>
              <w:t>енка</w:t>
            </w:r>
            <w:proofErr w:type="spellEnd"/>
            <w:r w:rsidRPr="00C664F7">
              <w:rPr>
                <w:rFonts w:ascii="Times New Roman" w:hAnsi="Times New Roman" w:cs="Times New Roman"/>
                <w:sz w:val="24"/>
                <w:szCs w:val="24"/>
              </w:rPr>
              <w:t>» в полной координации под музыкальное сопровождение</w:t>
            </w:r>
          </w:p>
        </w:tc>
      </w:tr>
      <w:tr w:rsidR="00C664F7" w:rsidRPr="00C664F7" w14:paraId="3FB847FC" w14:textId="77777777" w:rsidTr="00A90D79">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72B6A251"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Лёгкая атлетика</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37DE3C7"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Предупреждение травматизма во время выполнения легкоатлетических упражнений.</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F9827ED" w14:textId="1D26ABF5"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«Предупреждение травм на занятиях лёгкой атлетикой» (учебный диалог, </w:t>
            </w:r>
            <w:r w:rsidR="006F3C61"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D51A79" w:rsidRPr="00C664F7">
              <w:rPr>
                <w:rFonts w:ascii="Times New Roman" w:hAnsi="Times New Roman" w:cs="Times New Roman"/>
                <w:sz w:val="24"/>
                <w:szCs w:val="24"/>
              </w:rPr>
              <w:t xml:space="preserve"> с </w:t>
            </w:r>
            <w:proofErr w:type="spellStart"/>
            <w:r w:rsidR="00D51A79"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3B4098BF"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возможные травмы при выполнении легкоатлетических упражнений, анализируют причины их появления, приводят примеры по способам профилактики и предупреждения (при выполнении беговых и прыжковых упражнений, бросках и метании спортивных снарядов);</w:t>
            </w:r>
          </w:p>
          <w:p w14:paraId="3830B5B9"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профилактики травматизма и выполняют их на занятиях лёгкой атлетикой.</w:t>
            </w:r>
          </w:p>
        </w:tc>
      </w:tr>
      <w:tr w:rsidR="00C664F7" w:rsidRPr="00C664F7" w14:paraId="35D92141" w14:textId="77777777" w:rsidTr="00A90D79">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1BAE56DB" w14:textId="77777777" w:rsidR="00F84FFF" w:rsidRPr="00C664F7" w:rsidRDefault="00F84FFF"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0A46CDE7"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Прыжок в высоту с разбега способом перешагивания.</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5955CF30" w14:textId="1703685C"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«Упражнения в прыжках в высоту с разбега» (учебный диалог, образец учителя, </w:t>
            </w:r>
            <w:r w:rsidR="006F3C61"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D51A79" w:rsidRPr="00C664F7">
              <w:rPr>
                <w:rFonts w:ascii="Times New Roman" w:hAnsi="Times New Roman" w:cs="Times New Roman"/>
                <w:sz w:val="24"/>
                <w:szCs w:val="24"/>
              </w:rPr>
              <w:t xml:space="preserve"> с </w:t>
            </w:r>
            <w:proofErr w:type="spellStart"/>
            <w:r w:rsidR="00D51A79"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4BFA4E16"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техники прыжка в высоту способом перешагивания, выделяют его основные фазы и описывают технику их выполнения (разбег, отталкивание, полёт и приземление);</w:t>
            </w:r>
          </w:p>
          <w:p w14:paraId="5C92802D"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подводящие упражнения для освоения техники прыжка в высоту способом перешагивания:</w:t>
            </w:r>
          </w:p>
          <w:p w14:paraId="7B4C248C"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толчок одной ногой с места и доставанием другой ногой подвешенного предмета;</w:t>
            </w:r>
          </w:p>
          <w:p w14:paraId="332305C6"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толчок одной ногой с разбега и доставанием другой ногой подвешенного предмета;</w:t>
            </w:r>
          </w:p>
          <w:p w14:paraId="61A13A98"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перешагивание через планку стоя боком на месте;</w:t>
            </w:r>
          </w:p>
          <w:p w14:paraId="0151C5DE"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 — перешагивание через планку боком в движении;</w:t>
            </w:r>
          </w:p>
          <w:p w14:paraId="392097A9"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 — стоя боком к планке отталкивание с места и переход через неё;</w:t>
            </w:r>
          </w:p>
          <w:p w14:paraId="32670936"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прыжок в высоту с разбега способом перешагивания в полной координации.</w:t>
            </w:r>
          </w:p>
        </w:tc>
      </w:tr>
      <w:tr w:rsidR="00C664F7" w:rsidRPr="00C664F7" w14:paraId="3FFC0610" w14:textId="77777777" w:rsidTr="00A90D79">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65DD7CC6" w14:textId="77777777" w:rsidR="00F84FFF" w:rsidRPr="00C664F7" w:rsidRDefault="00F84FFF"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7D08A0AD"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Технические действия при скоростном беге по соревновательной дистанции: низкий старт; стартовое ускорение, финиширование.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4F090A80" w14:textId="14D2D2EF"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«Беговые упражнения» (учебный диалог, образец учителя, </w:t>
            </w:r>
            <w:r w:rsidR="006F3C61"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D51A79" w:rsidRPr="00C664F7">
              <w:rPr>
                <w:rFonts w:ascii="Times New Roman" w:hAnsi="Times New Roman" w:cs="Times New Roman"/>
                <w:sz w:val="24"/>
                <w:szCs w:val="24"/>
              </w:rPr>
              <w:t xml:space="preserve"> с </w:t>
            </w:r>
            <w:proofErr w:type="spellStart"/>
            <w:r w:rsidR="00D51A79"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28E4C1DE"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обсуждают образец бега по соревновательной дистанции, обсуждают особенности выполнения его основных технических действий;</w:t>
            </w:r>
          </w:p>
          <w:p w14:paraId="6AEE34AB"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низкий старт в последовательности команд «На старт!», «Внимание!», «Марш!»;</w:t>
            </w:r>
          </w:p>
          <w:p w14:paraId="4F6767DA"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бег по дистанции 30 м с низкого старта;</w:t>
            </w:r>
          </w:p>
          <w:p w14:paraId="4D07E70B"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финиширование в беге на дистанцию 30 м;</w:t>
            </w:r>
          </w:p>
          <w:p w14:paraId="43376A76"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скоростной бег по соревновательной дистанции.</w:t>
            </w:r>
          </w:p>
        </w:tc>
      </w:tr>
      <w:tr w:rsidR="00C664F7" w:rsidRPr="00C664F7" w14:paraId="05802777" w14:textId="77777777" w:rsidTr="00A90D79">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42815B72" w14:textId="77777777" w:rsidR="00F84FFF" w:rsidRPr="00C664F7" w:rsidRDefault="00F84FFF"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779DF0C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Метание малого мяча на дальность стоя на месте.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012A6C91" w14:textId="33B7A07D"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«Метание малого мяча на дальность» (учебный диалог, образец учителя, </w:t>
            </w:r>
            <w:r w:rsidR="00891F23"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D51A79" w:rsidRPr="00C664F7">
              <w:rPr>
                <w:rFonts w:ascii="Times New Roman" w:hAnsi="Times New Roman" w:cs="Times New Roman"/>
                <w:sz w:val="24"/>
                <w:szCs w:val="24"/>
              </w:rPr>
              <w:t xml:space="preserve"> с </w:t>
            </w:r>
            <w:proofErr w:type="spellStart"/>
            <w:r w:rsidR="00D51A79"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5393B6BD"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метания малого мяча на дальность с места, выделяют его фазы и описывают технику их выполнения;</w:t>
            </w:r>
          </w:p>
          <w:p w14:paraId="64D6561D"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подводящие упражнения к освоению техники метания малого мяча на дальность с места:</w:t>
            </w:r>
          </w:p>
          <w:p w14:paraId="0DB27998"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выполнение положения натянутого лука;</w:t>
            </w:r>
          </w:p>
          <w:p w14:paraId="12EF74A5"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2 — имитация финального усилия;</w:t>
            </w:r>
          </w:p>
          <w:p w14:paraId="075A88CE"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сохранение равновесия после броска;</w:t>
            </w:r>
          </w:p>
          <w:p w14:paraId="373EF66B"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метание малого мяча на дальность по фазам движения и в полной координации.</w:t>
            </w:r>
          </w:p>
        </w:tc>
      </w:tr>
      <w:tr w:rsidR="00C664F7" w:rsidRPr="00C664F7" w14:paraId="3FB09963" w14:textId="77777777" w:rsidTr="00A90D79">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2076A360" w14:textId="4567096C"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Лыжная подготовка</w:t>
            </w:r>
            <w:r w:rsidR="0068117E" w:rsidRPr="00C664F7">
              <w:rPr>
                <w:rFonts w:ascii="Times New Roman" w:hAnsi="Times New Roman" w:cs="Times New Roman"/>
                <w:sz w:val="24"/>
                <w:szCs w:val="24"/>
              </w:rPr>
              <w:t xml:space="preserve"> (в связи со спецификой региона может быть заменена: 1) элементами </w:t>
            </w:r>
            <w:proofErr w:type="spellStart"/>
            <w:r w:rsidR="0068117E" w:rsidRPr="00C664F7">
              <w:rPr>
                <w:rFonts w:ascii="Times New Roman" w:hAnsi="Times New Roman" w:cs="Times New Roman"/>
                <w:sz w:val="24"/>
                <w:szCs w:val="24"/>
              </w:rPr>
              <w:t>голбола</w:t>
            </w:r>
            <w:proofErr w:type="spellEnd"/>
            <w:r w:rsidR="0068117E" w:rsidRPr="00C664F7">
              <w:rPr>
                <w:rFonts w:ascii="Times New Roman" w:hAnsi="Times New Roman" w:cs="Times New Roman"/>
                <w:sz w:val="24"/>
                <w:szCs w:val="24"/>
              </w:rPr>
              <w:t xml:space="preserve">; 2) элементами </w:t>
            </w:r>
            <w:proofErr w:type="spellStart"/>
            <w:r w:rsidR="0068117E" w:rsidRPr="00C664F7">
              <w:rPr>
                <w:rFonts w:ascii="Times New Roman" w:hAnsi="Times New Roman" w:cs="Times New Roman"/>
                <w:sz w:val="24"/>
                <w:szCs w:val="24"/>
              </w:rPr>
              <w:t>шоудауна</w:t>
            </w:r>
            <w:proofErr w:type="spellEnd"/>
            <w:r w:rsidR="0068117E" w:rsidRPr="00C664F7">
              <w:rPr>
                <w:rFonts w:ascii="Times New Roman" w:hAnsi="Times New Roman" w:cs="Times New Roman"/>
                <w:sz w:val="24"/>
                <w:szCs w:val="24"/>
              </w:rPr>
              <w:t>)</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0266549F"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Предупреждение травматизма во время занятий лыжной подготовкой.</w:t>
            </w:r>
          </w:p>
          <w:p w14:paraId="10C6136B"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 в передвижении на лыжах одновременным одношажным ходом</w:t>
            </w:r>
          </w:p>
          <w:p w14:paraId="2AC91AD3" w14:textId="19E39D5B"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Предупреждение травматизма во время занятий </w:t>
            </w:r>
            <w:proofErr w:type="spellStart"/>
            <w:r w:rsidRPr="00C664F7">
              <w:rPr>
                <w:rFonts w:ascii="Times New Roman" w:hAnsi="Times New Roman" w:cs="Times New Roman"/>
                <w:sz w:val="24"/>
                <w:szCs w:val="24"/>
              </w:rPr>
              <w:t>голболом</w:t>
            </w:r>
            <w:proofErr w:type="spellEnd"/>
            <w:r w:rsidRPr="00C664F7">
              <w:rPr>
                <w:rFonts w:ascii="Times New Roman" w:hAnsi="Times New Roman" w:cs="Times New Roman"/>
                <w:sz w:val="24"/>
                <w:szCs w:val="24"/>
              </w:rPr>
              <w:t xml:space="preserve">. Упражнения на ориентацию в пространстве. Отработка ловли и отбива мяча. Отработка броска мяча. Тактическая подготовка. Учебная игра. Предупреждение травматизма во время занятий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 совершенствование техники тенниса для слепых и специальных физических качеств; ознакомление с тактикой игры; Учебная игра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0016D9F0" w14:textId="1CF9A83F"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«Предупреждение травм на занятиях лыжной подготовкой» (учебный диалог, </w:t>
            </w:r>
            <w:r w:rsidR="00891F23"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D42E54" w:rsidRPr="00C664F7">
              <w:rPr>
                <w:rFonts w:ascii="Times New Roman" w:hAnsi="Times New Roman" w:cs="Times New Roman"/>
                <w:sz w:val="24"/>
                <w:szCs w:val="24"/>
              </w:rPr>
              <w:t xml:space="preserve"> с </w:t>
            </w:r>
            <w:proofErr w:type="spellStart"/>
            <w:r w:rsidR="00D42E54"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07B38908"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возможные травмы при выполнении упражнений лыжной подготовки, анализируют причины их появления, приводят примеры способов профилактики и предупреждения (при выполнении спусков, подъёмов и поворотов);</w:t>
            </w:r>
          </w:p>
          <w:p w14:paraId="0D9CBE45"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профилактики травматизма и выполняют их на занятиях лыжной подготовкой.</w:t>
            </w:r>
          </w:p>
          <w:p w14:paraId="513C0D57" w14:textId="541B97E1"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«Передвижение на лыжах одновременным одношажным ходом» (учебный диалог, образец учителя, </w:t>
            </w:r>
            <w:r w:rsidR="00891F23"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D42E54" w:rsidRPr="00C664F7">
              <w:rPr>
                <w:rFonts w:ascii="Times New Roman" w:hAnsi="Times New Roman" w:cs="Times New Roman"/>
                <w:sz w:val="24"/>
                <w:szCs w:val="24"/>
              </w:rPr>
              <w:t xml:space="preserve"> с </w:t>
            </w:r>
            <w:proofErr w:type="spellStart"/>
            <w:r w:rsidR="00D42E54"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07D893B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 образец передвижения на лыжах одновременным одношажным ходом, сравнивают его с разученными способами передвижения и находят общие и отличительные особенности, выделяют основные фазы в технике передвижения;</w:t>
            </w:r>
          </w:p>
          <w:p w14:paraId="1AA6FA2B"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выполняют имитационные упражнения в передвижении </w:t>
            </w:r>
            <w:r w:rsidRPr="00C664F7">
              <w:rPr>
                <w:rFonts w:ascii="Times New Roman" w:hAnsi="Times New Roman" w:cs="Times New Roman"/>
                <w:sz w:val="24"/>
                <w:szCs w:val="24"/>
              </w:rPr>
              <w:br/>
              <w:t>на лыжах (упражнение без лыж и палок);</w:t>
            </w:r>
          </w:p>
          <w:p w14:paraId="12D809AF"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скольжение с небольшого склона, стоя на лыжах и одновременно отталкиваясь палками;</w:t>
            </w:r>
          </w:p>
          <w:p w14:paraId="5A7BAAC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передвижение одношажным одновременным ходом по фазам движения и в полной координации.</w:t>
            </w:r>
          </w:p>
          <w:p w14:paraId="55526423" w14:textId="46195A63"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1) Тема «Предупреждение травм на занятиях </w:t>
            </w:r>
            <w:proofErr w:type="spellStart"/>
            <w:r w:rsidRPr="00C664F7">
              <w:rPr>
                <w:rFonts w:ascii="Times New Roman" w:hAnsi="Times New Roman" w:cs="Times New Roman"/>
                <w:sz w:val="24"/>
                <w:szCs w:val="24"/>
              </w:rPr>
              <w:t>голболом</w:t>
            </w:r>
            <w:proofErr w:type="spellEnd"/>
            <w:r w:rsidRPr="00C664F7">
              <w:rPr>
                <w:rFonts w:ascii="Times New Roman" w:hAnsi="Times New Roman" w:cs="Times New Roman"/>
                <w:sz w:val="24"/>
                <w:szCs w:val="24"/>
              </w:rPr>
              <w:t xml:space="preserve">» (учебный диалог, </w:t>
            </w:r>
            <w:r w:rsidR="00891F23"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ED780C" w:rsidRPr="00C664F7">
              <w:rPr>
                <w:rFonts w:ascii="Times New Roman" w:hAnsi="Times New Roman" w:cs="Times New Roman"/>
                <w:sz w:val="24"/>
                <w:szCs w:val="24"/>
              </w:rPr>
              <w:t xml:space="preserve"> с </w:t>
            </w:r>
            <w:proofErr w:type="spellStart"/>
            <w:r w:rsidR="00ED780C"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54D86B21"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обсуждают возможные травмы при выполнении упражнений в </w:t>
            </w:r>
            <w:proofErr w:type="spellStart"/>
            <w:r w:rsidRPr="00C664F7">
              <w:rPr>
                <w:rFonts w:ascii="Times New Roman" w:hAnsi="Times New Roman" w:cs="Times New Roman"/>
                <w:sz w:val="24"/>
                <w:szCs w:val="24"/>
              </w:rPr>
              <w:t>голболе</w:t>
            </w:r>
            <w:proofErr w:type="spellEnd"/>
            <w:r w:rsidRPr="00C664F7">
              <w:rPr>
                <w:rFonts w:ascii="Times New Roman" w:hAnsi="Times New Roman" w:cs="Times New Roman"/>
                <w:sz w:val="24"/>
                <w:szCs w:val="24"/>
              </w:rPr>
              <w:t>, анализируют причины их появления, приводят примеры способов профилактики и предупреждения (при выполнении блока, передачи мяча, нападающего броска);</w:t>
            </w:r>
          </w:p>
          <w:p w14:paraId="0D92B7B8"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разучивают правила профилактики травматизма и выполняют их на </w:t>
            </w:r>
            <w:proofErr w:type="spellStart"/>
            <w:r w:rsidRPr="00C664F7">
              <w:rPr>
                <w:rFonts w:ascii="Times New Roman" w:hAnsi="Times New Roman" w:cs="Times New Roman"/>
                <w:sz w:val="24"/>
                <w:szCs w:val="24"/>
              </w:rPr>
              <w:t>голболом</w:t>
            </w:r>
            <w:proofErr w:type="spellEnd"/>
            <w:r w:rsidRPr="00C664F7">
              <w:rPr>
                <w:rFonts w:ascii="Times New Roman" w:hAnsi="Times New Roman" w:cs="Times New Roman"/>
                <w:sz w:val="24"/>
                <w:szCs w:val="24"/>
              </w:rPr>
              <w:t>;</w:t>
            </w:r>
          </w:p>
          <w:p w14:paraId="509EC271"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 показ учителем основных игровых приемов;</w:t>
            </w:r>
          </w:p>
          <w:p w14:paraId="75965685"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отрабатывают основные игровые приемы;</w:t>
            </w:r>
          </w:p>
          <w:p w14:paraId="2382149E"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применяют их во время учебной игры.</w:t>
            </w:r>
          </w:p>
          <w:p w14:paraId="505DC53E" w14:textId="04114B46"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 xml:space="preserve">Тема «Тактика игры в </w:t>
            </w:r>
            <w:proofErr w:type="spellStart"/>
            <w:r w:rsidRPr="00C664F7">
              <w:rPr>
                <w:rFonts w:ascii="Times New Roman" w:hAnsi="Times New Roman" w:cs="Times New Roman"/>
                <w:sz w:val="24"/>
                <w:szCs w:val="24"/>
              </w:rPr>
              <w:t>голбол</w:t>
            </w:r>
            <w:proofErr w:type="spellEnd"/>
            <w:r w:rsidRPr="00C664F7">
              <w:rPr>
                <w:rFonts w:ascii="Times New Roman" w:hAnsi="Times New Roman" w:cs="Times New Roman"/>
                <w:sz w:val="24"/>
                <w:szCs w:val="24"/>
              </w:rPr>
              <w:t>» (учебный диалог,</w:t>
            </w:r>
            <w:r w:rsidR="00ED780C" w:rsidRPr="00C664F7">
              <w:rPr>
                <w:rFonts w:ascii="Times New Roman" w:hAnsi="Times New Roman" w:cs="Times New Roman"/>
                <w:sz w:val="24"/>
                <w:szCs w:val="24"/>
              </w:rPr>
              <w:t xml:space="preserve"> образец учителя, </w:t>
            </w:r>
            <w:r w:rsidR="00891F23" w:rsidRPr="00C664F7">
              <w:rPr>
                <w:rFonts w:ascii="Times New Roman" w:hAnsi="Times New Roman" w:cs="Times New Roman"/>
                <w:sz w:val="24"/>
                <w:szCs w:val="24"/>
              </w:rPr>
              <w:t xml:space="preserve">адаптированный </w:t>
            </w:r>
            <w:r w:rsidR="00ED780C" w:rsidRPr="00C664F7">
              <w:rPr>
                <w:rFonts w:ascii="Times New Roman" w:hAnsi="Times New Roman" w:cs="Times New Roman"/>
                <w:sz w:val="24"/>
                <w:szCs w:val="24"/>
              </w:rPr>
              <w:t>иллюстративный</w:t>
            </w:r>
            <w:r w:rsidRPr="00C664F7">
              <w:rPr>
                <w:rFonts w:ascii="Times New Roman" w:hAnsi="Times New Roman" w:cs="Times New Roman"/>
                <w:sz w:val="24"/>
                <w:szCs w:val="24"/>
              </w:rPr>
              <w:t xml:space="preserve"> материал, видеоролик</w:t>
            </w:r>
            <w:r w:rsidR="00ED780C" w:rsidRPr="00C664F7">
              <w:rPr>
                <w:rFonts w:ascii="Times New Roman" w:hAnsi="Times New Roman" w:cs="Times New Roman"/>
                <w:sz w:val="24"/>
                <w:szCs w:val="24"/>
              </w:rPr>
              <w:t xml:space="preserve"> с </w:t>
            </w:r>
            <w:proofErr w:type="spellStart"/>
            <w:r w:rsidR="00ED780C"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3864BF2E"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представленные учителем материалы;</w:t>
            </w:r>
          </w:p>
          <w:p w14:paraId="0C071185"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обсуждают разновидности тактических действий и игровые ситуации, в которых они могут быть применены; </w:t>
            </w:r>
          </w:p>
          <w:p w14:paraId="0637CB93"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учатся применять разновидности тактических действий в игровой ситуации;</w:t>
            </w:r>
          </w:p>
          <w:p w14:paraId="258978FB"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отрабатывают навыки в учебной игре.</w:t>
            </w:r>
          </w:p>
          <w:p w14:paraId="25F2FFF7" w14:textId="51481088"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2) Тема «Предупреждение травм на занятиях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 xml:space="preserve">» (учебный диалог, </w:t>
            </w:r>
            <w:r w:rsidR="00891F23"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ED780C" w:rsidRPr="00C664F7">
              <w:rPr>
                <w:rFonts w:ascii="Times New Roman" w:hAnsi="Times New Roman" w:cs="Times New Roman"/>
                <w:sz w:val="24"/>
                <w:szCs w:val="24"/>
              </w:rPr>
              <w:t xml:space="preserve"> с </w:t>
            </w:r>
            <w:proofErr w:type="spellStart"/>
            <w:r w:rsidR="00ED780C"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765264D8"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обсуждают возможные травмы при выполнении упражнений в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 анализируют причины их появления, приводят примеры способов профилактики и предупреждения;</w:t>
            </w:r>
          </w:p>
          <w:p w14:paraId="51F3A290"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профилактики травматизма и выполняют их;</w:t>
            </w:r>
          </w:p>
          <w:p w14:paraId="0AB03DF7"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 показ учителем основных игровых приемов;</w:t>
            </w:r>
          </w:p>
          <w:p w14:paraId="2645E36E"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отрабатывают основные игровые приемы;</w:t>
            </w:r>
          </w:p>
          <w:p w14:paraId="6232BD5D"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применяют их во время учебной игры.</w:t>
            </w:r>
          </w:p>
          <w:p w14:paraId="4F9780C9" w14:textId="0BD70E6F"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«Тактика игры в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 xml:space="preserve">» (учебный диалог, образец учителя, </w:t>
            </w:r>
            <w:r w:rsidR="00903AD5"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ED780C" w:rsidRPr="00C664F7">
              <w:rPr>
                <w:rFonts w:ascii="Times New Roman" w:hAnsi="Times New Roman" w:cs="Times New Roman"/>
                <w:sz w:val="24"/>
                <w:szCs w:val="24"/>
              </w:rPr>
              <w:t xml:space="preserve"> с </w:t>
            </w:r>
            <w:proofErr w:type="spellStart"/>
            <w:r w:rsidR="00ED780C"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02347D5C"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представленные учителем материалы;</w:t>
            </w:r>
          </w:p>
          <w:p w14:paraId="32B9D9D6"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обсуждают разновидности тактических действий и игровые ситуации, в которых они могут быть применены; </w:t>
            </w:r>
          </w:p>
          <w:p w14:paraId="1EE6AF0D"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учатся применять разновидности тактических действий в игровой ситуации;</w:t>
            </w:r>
          </w:p>
          <w:p w14:paraId="04F82BAF" w14:textId="47E87F01"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отрабатывают навыки в учебной игре.</w:t>
            </w:r>
          </w:p>
        </w:tc>
      </w:tr>
      <w:tr w:rsidR="00C664F7" w:rsidRPr="00C664F7" w14:paraId="61AAC127" w14:textId="77777777" w:rsidTr="00A90D79">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74F9495F" w14:textId="0D424731"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Плавательная подготовка</w:t>
            </w:r>
            <w:r w:rsidR="0068117E" w:rsidRPr="00C664F7">
              <w:rPr>
                <w:rFonts w:ascii="Times New Roman" w:hAnsi="Times New Roman" w:cs="Times New Roman"/>
                <w:sz w:val="24"/>
                <w:szCs w:val="24"/>
              </w:rPr>
              <w:t xml:space="preserve"> (в связи со спецификой региона и материально-технической базой может быть заменена на </w:t>
            </w:r>
            <w:r w:rsidR="0068117E" w:rsidRPr="00C664F7">
              <w:rPr>
                <w:rFonts w:ascii="Times New Roman" w:hAnsi="Times New Roman" w:cs="Times New Roman"/>
                <w:iCs/>
                <w:sz w:val="24"/>
                <w:szCs w:val="24"/>
                <w:shd w:val="clear" w:color="auto" w:fill="FFFFFF"/>
              </w:rPr>
              <w:t>сухое плавание</w:t>
            </w:r>
            <w:r w:rsidR="0068117E" w:rsidRPr="00C664F7">
              <w:rPr>
                <w:rFonts w:ascii="Times New Roman" w:hAnsi="Times New Roman" w:cs="Times New Roman"/>
                <w:sz w:val="24"/>
                <w:szCs w:val="24"/>
              </w:rPr>
              <w:t>)</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1A80BC9F" w14:textId="69676CAC"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Предупреждение травматизма во время занятий плавательной подготовкой.</w:t>
            </w:r>
            <w:r w:rsidR="0068117E" w:rsidRPr="00C664F7">
              <w:rPr>
                <w:rFonts w:ascii="Times New Roman" w:hAnsi="Times New Roman" w:cs="Times New Roman"/>
                <w:sz w:val="24"/>
                <w:szCs w:val="24"/>
              </w:rPr>
              <w:t xml:space="preserve"> </w:t>
            </w:r>
            <w:r w:rsidR="0068117E" w:rsidRPr="00C664F7">
              <w:rPr>
                <w:rFonts w:ascii="Times New Roman" w:hAnsi="Times New Roman" w:cs="Times New Roman"/>
                <w:iCs/>
                <w:sz w:val="24"/>
                <w:szCs w:val="24"/>
                <w:shd w:val="clear" w:color="auto" w:fill="FFFFFF"/>
              </w:rPr>
              <w:t xml:space="preserve">Тренировки вне бассейна, упражнения на суше: </w:t>
            </w:r>
            <w:r w:rsidR="0068117E" w:rsidRPr="00C664F7">
              <w:rPr>
                <w:rFonts w:ascii="Times New Roman" w:hAnsi="Times New Roman" w:cs="Times New Roman"/>
                <w:sz w:val="24"/>
                <w:szCs w:val="24"/>
              </w:rPr>
              <w:t>отработка кроля на груди и спине; браса</w:t>
            </w:r>
            <w:r w:rsidR="0068117E" w:rsidRPr="00C664F7">
              <w:rPr>
                <w:rFonts w:ascii="Times New Roman" w:hAnsi="Times New Roman" w:cs="Times New Roman"/>
                <w:iCs/>
                <w:sz w:val="24"/>
                <w:szCs w:val="24"/>
                <w:shd w:val="clear" w:color="auto" w:fill="FFFFFF"/>
              </w:rPr>
              <w:t xml:space="preserve">. Подготовка сердечно-сосудистой системы и мышц к нагрузке. Снижение вероятности травматизма.  Упражнения на гибкость. Упражнения на </w:t>
            </w:r>
            <w:r w:rsidR="0068117E" w:rsidRPr="00C664F7">
              <w:rPr>
                <w:rFonts w:ascii="Times New Roman" w:hAnsi="Times New Roman" w:cs="Times New Roman"/>
                <w:iCs/>
                <w:sz w:val="24"/>
                <w:szCs w:val="24"/>
                <w:shd w:val="clear" w:color="auto" w:fill="FFFFFF"/>
              </w:rPr>
              <w:lastRenderedPageBreak/>
              <w:t>укрепление корпуса, баланс и мышцы-стабилизаторы. Увеличение силовых показателей мышц, увеличение мышечной выносливости, улучшение физической формы. Аэробные нагрузки. Профилактические упражнения.</w:t>
            </w:r>
          </w:p>
          <w:p w14:paraId="57D0E405" w14:textId="77777777" w:rsidR="00F84FFF" w:rsidRPr="00C664F7" w:rsidRDefault="00F84FFF"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03C87FDE" w14:textId="1E34C631"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 xml:space="preserve">Тема «Предупреждение травм на занятиях в плавательном бассейне» (учебный диалог, </w:t>
            </w:r>
            <w:r w:rsidR="00903AD5"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ED780C" w:rsidRPr="00C664F7">
              <w:rPr>
                <w:rFonts w:ascii="Times New Roman" w:hAnsi="Times New Roman" w:cs="Times New Roman"/>
                <w:sz w:val="24"/>
                <w:szCs w:val="24"/>
              </w:rPr>
              <w:t xml:space="preserve"> с </w:t>
            </w:r>
            <w:proofErr w:type="spellStart"/>
            <w:r w:rsidR="00ED780C"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3DDE1847"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возможные травмы при выполнении плавательных упражнений в бассейне, анализируют причины их появления, приводят примеры способов профилактики и предупреждения;</w:t>
            </w:r>
          </w:p>
          <w:p w14:paraId="40141EA6"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профилактики травматизма и выполняют их на занятиях плавательной подготовкой.</w:t>
            </w:r>
          </w:p>
          <w:p w14:paraId="5EE8A935" w14:textId="6250D78B"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1) Тема «Плавательная подготовка» (учебный диалог, образец учителя, </w:t>
            </w:r>
            <w:r w:rsidR="00903AD5"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3813F3" w:rsidRPr="00C664F7">
              <w:rPr>
                <w:rFonts w:ascii="Times New Roman" w:hAnsi="Times New Roman" w:cs="Times New Roman"/>
                <w:sz w:val="24"/>
                <w:szCs w:val="24"/>
              </w:rPr>
              <w:t xml:space="preserve"> с </w:t>
            </w:r>
            <w:proofErr w:type="spellStart"/>
            <w:r w:rsidR="003813F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 xml:space="preserve">): </w:t>
            </w:r>
          </w:p>
          <w:p w14:paraId="1EB04D78" w14:textId="610E78EB" w:rsidR="0068117E" w:rsidRPr="00C664F7" w:rsidRDefault="009C02BC"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Рассматривают видео</w:t>
            </w:r>
            <w:r w:rsidR="0068117E" w:rsidRPr="00C664F7">
              <w:rPr>
                <w:rFonts w:ascii="Times New Roman" w:hAnsi="Times New Roman" w:cs="Times New Roman"/>
                <w:sz w:val="24"/>
                <w:szCs w:val="24"/>
              </w:rPr>
              <w:t>материал по технике выполнения основных видов плавания, обсуждают отличительные признаки их техники</w:t>
            </w:r>
            <w:r w:rsidR="0079579C" w:rsidRPr="00C664F7">
              <w:rPr>
                <w:rFonts w:ascii="Times New Roman" w:hAnsi="Times New Roman" w:cs="Times New Roman"/>
                <w:sz w:val="24"/>
                <w:szCs w:val="24"/>
              </w:rPr>
              <w:t xml:space="preserve"> (изучение видеоматериала осуществляется при подробном комментировании учителем)</w:t>
            </w:r>
            <w:r w:rsidR="0068117E" w:rsidRPr="00C664F7">
              <w:rPr>
                <w:rFonts w:ascii="Times New Roman" w:hAnsi="Times New Roman" w:cs="Times New Roman"/>
                <w:sz w:val="24"/>
                <w:szCs w:val="24"/>
              </w:rPr>
              <w:t>;</w:t>
            </w:r>
          </w:p>
          <w:p w14:paraId="6C98A7B1"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упражнения ознакомительного плавания:</w:t>
            </w:r>
          </w:p>
          <w:p w14:paraId="37662CDC"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разбирают фазы двигательных действий при движении различными стилями;</w:t>
            </w:r>
          </w:p>
          <w:p w14:paraId="65D3BBA0"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имитация движений рук и ног при движении кролем на груди;</w:t>
            </w:r>
          </w:p>
          <w:p w14:paraId="06D1E2D0"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имитация движений рук и ног при движении кролем на спине;</w:t>
            </w:r>
          </w:p>
          <w:p w14:paraId="3CF6F870"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имитация движений рук и ног при движении брасом;</w:t>
            </w:r>
          </w:p>
          <w:p w14:paraId="0C563137" w14:textId="2F10A555"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пробежка на выносливость.</w:t>
            </w:r>
          </w:p>
        </w:tc>
      </w:tr>
      <w:tr w:rsidR="00C664F7" w:rsidRPr="00C664F7" w14:paraId="117F0436" w14:textId="77777777" w:rsidTr="00A90D79">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6EC0DB84" w14:textId="77777777" w:rsidR="00F84FFF" w:rsidRPr="00C664F7" w:rsidRDefault="00F84FFF"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77B25BCC"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 в плавании кролем на груди.</w:t>
            </w:r>
          </w:p>
          <w:p w14:paraId="1078A34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Ознакомительные упражнения в плавании кролем на спине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7F1C0871" w14:textId="74C82680"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«Плавательная подготовка» (учебный диалог, образец учителя, </w:t>
            </w:r>
            <w:r w:rsidR="00903AD5"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3813F3" w:rsidRPr="00C664F7">
              <w:rPr>
                <w:rFonts w:ascii="Times New Roman" w:hAnsi="Times New Roman" w:cs="Times New Roman"/>
                <w:sz w:val="24"/>
                <w:szCs w:val="24"/>
              </w:rPr>
              <w:t xml:space="preserve"> с </w:t>
            </w:r>
            <w:proofErr w:type="spellStart"/>
            <w:r w:rsidR="003813F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717CE5B6"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образец техники плавания кролем на груди, анализируют и уточняют отдельные её элементы и способы их выполнения;</w:t>
            </w:r>
          </w:p>
          <w:p w14:paraId="5F85715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упражнения по совершенствованию техники плавания кролем на груди:</w:t>
            </w:r>
          </w:p>
          <w:p w14:paraId="1D5960E2"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упражнения с плавательной доской (скольжение на груди с подключением работы ног; скольжение на груди с работой ног и подключением попеременно гребковых движений правой и левой рукой; плавание кролем с удержанием плавательной доски между ног);</w:t>
            </w:r>
          </w:p>
          <w:p w14:paraId="08E68EE1"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скольжение на груди с работой ногами и выдохом в воду;</w:t>
            </w:r>
          </w:p>
          <w:p w14:paraId="1003F9E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скольжение на груди с попеременными гребками правой и левой рукой и поворотом головы в сторону после выдоха в воду;</w:t>
            </w:r>
          </w:p>
          <w:p w14:paraId="0395B955"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плавание кролем на груди в полной координации;</w:t>
            </w:r>
          </w:p>
          <w:p w14:paraId="21F392C6"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плавания кролем на спине, выделяют его технические элементы и сравнивают с элементами плавания кролем на груди;</w:t>
            </w:r>
          </w:p>
          <w:p w14:paraId="185285CE"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подводящие упражнения для освоения плавания кролем на спине (на бортике бассейна):</w:t>
            </w:r>
          </w:p>
          <w:p w14:paraId="30E3FB71"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стойка, левая рука вверху, правая рука вдоль туловища — круговые движения руками назад;</w:t>
            </w:r>
          </w:p>
          <w:p w14:paraId="3531DC18"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сидя на краю бортика бассейна, руки отведены назад в упор сзади, прямые ноги опущены в воду — попеременная работа ногами в воде;</w:t>
            </w:r>
          </w:p>
          <w:p w14:paraId="54D5477B"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выполнение плавательных упражнений в бассейне:</w:t>
            </w:r>
          </w:p>
          <w:p w14:paraId="15240D75"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 xml:space="preserve">1 — скольжение на спине, оттолкнувшись двумя ногами </w:t>
            </w:r>
            <w:r w:rsidRPr="00C664F7">
              <w:rPr>
                <w:rFonts w:ascii="Times New Roman" w:hAnsi="Times New Roman" w:cs="Times New Roman"/>
                <w:sz w:val="24"/>
                <w:szCs w:val="24"/>
              </w:rPr>
              <w:br/>
              <w:t>от бортика;</w:t>
            </w:r>
          </w:p>
          <w:p w14:paraId="2324F7D4"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2 — скольжение на спине, оттолкнувшись двумя ногами </w:t>
            </w:r>
            <w:r w:rsidRPr="00C664F7">
              <w:rPr>
                <w:rFonts w:ascii="Times New Roman" w:hAnsi="Times New Roman" w:cs="Times New Roman"/>
                <w:sz w:val="24"/>
                <w:szCs w:val="24"/>
              </w:rPr>
              <w:br/>
              <w:t>от бортика с попеременной работой ногами;</w:t>
            </w:r>
          </w:p>
          <w:p w14:paraId="5C444DF1"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3 — скольжение на спине, оттолкнувшись двумя ногами </w:t>
            </w:r>
            <w:r w:rsidRPr="00C664F7">
              <w:rPr>
                <w:rFonts w:ascii="Times New Roman" w:hAnsi="Times New Roman" w:cs="Times New Roman"/>
                <w:sz w:val="24"/>
                <w:szCs w:val="24"/>
              </w:rPr>
              <w:br/>
              <w:t>от бортика с попеременной работой ногами и руками;</w:t>
            </w:r>
          </w:p>
          <w:p w14:paraId="436EECCB"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плавание кролем на спине в полной координации</w:t>
            </w:r>
          </w:p>
        </w:tc>
      </w:tr>
      <w:tr w:rsidR="00C664F7" w:rsidRPr="00C664F7" w14:paraId="41485560" w14:textId="77777777" w:rsidTr="00A90D79">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50D144A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Подвижные и спортивные игры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074303D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Предупреждение травматизма на занятиях подвижными играми.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30F66AA1" w14:textId="664B08B1"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«Предупреждение травматизма на занятиях подвижными играми» (учебный диалог, </w:t>
            </w:r>
            <w:r w:rsidR="00903AD5"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3813F3" w:rsidRPr="00C664F7">
              <w:rPr>
                <w:rFonts w:ascii="Times New Roman" w:hAnsi="Times New Roman" w:cs="Times New Roman"/>
                <w:sz w:val="24"/>
                <w:szCs w:val="24"/>
              </w:rPr>
              <w:t xml:space="preserve"> с </w:t>
            </w:r>
            <w:proofErr w:type="spellStart"/>
            <w:r w:rsidR="003813F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78656612"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возможные травмы при выполнении игровых упражнений в зале и на открытой площадке, анализируют причины их появления, приводят примеры способов профилактики и предупреждения;</w:t>
            </w:r>
          </w:p>
          <w:p w14:paraId="6509BA98"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профилактики травматизма и выполняют их на занятиях подвижными и спортивными играми.</w:t>
            </w:r>
          </w:p>
        </w:tc>
      </w:tr>
      <w:tr w:rsidR="00C664F7" w:rsidRPr="00C664F7" w14:paraId="0D9A8B8F" w14:textId="77777777" w:rsidTr="00A90D79">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0F001CE5" w14:textId="77777777" w:rsidR="00F84FFF" w:rsidRPr="00C664F7" w:rsidRDefault="00F84FFF"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12612894"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Подвижные игры общефизической подготовки.</w:t>
            </w:r>
          </w:p>
          <w:p w14:paraId="345E6FC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Волейбол: нижняя боковая подача; приём и передача мяча сверху; выполнение освоенных технических действий в условиях игровой деятельности.</w:t>
            </w:r>
          </w:p>
          <w:p w14:paraId="25F255F2"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Баскетбол: бросок мяча двумя руками от груди, с места; выполнение освоенных технических действий в условиях игровой деятельности.</w:t>
            </w:r>
          </w:p>
          <w:p w14:paraId="5CD7F10A"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Футбол: остановка катящегося мяча внутренней стороной стопы; выполнение освоенных </w:t>
            </w:r>
            <w:r w:rsidRPr="00C664F7">
              <w:rPr>
                <w:rFonts w:ascii="Times New Roman" w:hAnsi="Times New Roman" w:cs="Times New Roman"/>
                <w:sz w:val="24"/>
                <w:szCs w:val="24"/>
              </w:rPr>
              <w:lastRenderedPageBreak/>
              <w:t>технических действий в условиях игровой деятельности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346FB73" w14:textId="3FCA5490"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 xml:space="preserve">Тема «Подвижные игры общефизической подготовки» (диалог учителя, </w:t>
            </w:r>
            <w:r w:rsidR="00C957B0"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3813F3" w:rsidRPr="00C664F7">
              <w:rPr>
                <w:rFonts w:ascii="Times New Roman" w:hAnsi="Times New Roman" w:cs="Times New Roman"/>
                <w:sz w:val="24"/>
                <w:szCs w:val="24"/>
              </w:rPr>
              <w:t xml:space="preserve"> с </w:t>
            </w:r>
            <w:proofErr w:type="spellStart"/>
            <w:r w:rsidR="003813F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35295D6B"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подвижных игр, способы организации</w:t>
            </w:r>
          </w:p>
          <w:p w14:paraId="0EF1A844"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 подготовку мест проведения;</w:t>
            </w:r>
          </w:p>
          <w:p w14:paraId="67D0FCBC"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совершенствуют ранее разученные физические упражнения</w:t>
            </w:r>
          </w:p>
          <w:p w14:paraId="577CB5CD"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 технические действия из подвижных игр;</w:t>
            </w:r>
          </w:p>
          <w:p w14:paraId="66575CD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самостоятельно организовывают и играют в подвижные игры.</w:t>
            </w:r>
          </w:p>
          <w:p w14:paraId="4091054F" w14:textId="28F8E508"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«Технические действия игры волейбол» (учебный диалог, образец учителя, </w:t>
            </w:r>
            <w:r w:rsidR="00C957B0"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B32FE8" w:rsidRPr="00C664F7">
              <w:rPr>
                <w:rFonts w:ascii="Times New Roman" w:hAnsi="Times New Roman" w:cs="Times New Roman"/>
                <w:sz w:val="24"/>
                <w:szCs w:val="24"/>
              </w:rPr>
              <w:t xml:space="preserve"> с </w:t>
            </w:r>
            <w:proofErr w:type="spellStart"/>
            <w:r w:rsidR="00B32FE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16858ECE"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нижней боковой подачи, обсуждают её фазы и особенности их выполнения;</w:t>
            </w:r>
          </w:p>
          <w:p w14:paraId="1CC425EB"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подводящие упражнения для освоения техники нижней боковой подачи:</w:t>
            </w:r>
          </w:p>
          <w:p w14:paraId="2BEF5AE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нижняя боковая подача без мяча (имитация подачи);</w:t>
            </w:r>
          </w:p>
          <w:p w14:paraId="187E073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нижняя боковая подача в стенку с небольшого расстояния;</w:t>
            </w:r>
          </w:p>
          <w:p w14:paraId="35E67EAD"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нижняя боковая подача через волейбольную сетку</w:t>
            </w:r>
          </w:p>
          <w:p w14:paraId="66967C33"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 небольшого расстояния;</w:t>
            </w:r>
          </w:p>
          <w:p w14:paraId="3627AA1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выполняют нижнюю боковую подачу по правилам соревнований;</w:t>
            </w:r>
          </w:p>
          <w:p w14:paraId="2AB3F31E"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приёма и передачи мяча сверху двумя руками, обсуждают её фазы и особенности</w:t>
            </w:r>
          </w:p>
          <w:p w14:paraId="54828E6E"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их выполнения;</w:t>
            </w:r>
          </w:p>
          <w:p w14:paraId="2F9EE535"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подводящие упражнения для освоения техники приёма и передачи мяча сверху двумя руками:</w:t>
            </w:r>
          </w:p>
          <w:p w14:paraId="7DCBF486"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передача и приём мяча двумя руками сверху над собой, стоя и в движении;</w:t>
            </w:r>
          </w:p>
          <w:p w14:paraId="1470A375"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передача и приём мяча двумя руками сверху в парах;</w:t>
            </w:r>
          </w:p>
          <w:p w14:paraId="403B6CD6"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приём и передача мяча двумя руками сверху через волейбольную сетку;</w:t>
            </w:r>
          </w:p>
          <w:p w14:paraId="42CB2376"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подачу, приёмы и передачи мяча в условиях игровой деятельности.</w:t>
            </w:r>
          </w:p>
          <w:p w14:paraId="061C37EB" w14:textId="1F054BB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«Технические действия игры баскетбол» (учебный диалог, образец учителя, </w:t>
            </w:r>
            <w:r w:rsidR="009118E9"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B32FE8" w:rsidRPr="00C664F7">
              <w:rPr>
                <w:rFonts w:ascii="Times New Roman" w:hAnsi="Times New Roman" w:cs="Times New Roman"/>
                <w:sz w:val="24"/>
                <w:szCs w:val="24"/>
              </w:rPr>
              <w:t xml:space="preserve"> с </w:t>
            </w:r>
            <w:proofErr w:type="spellStart"/>
            <w:proofErr w:type="gramStart"/>
            <w:r w:rsidR="00B32FE8" w:rsidRPr="00C664F7">
              <w:rPr>
                <w:rFonts w:ascii="Times New Roman" w:hAnsi="Times New Roman" w:cs="Times New Roman"/>
                <w:sz w:val="24"/>
                <w:szCs w:val="24"/>
              </w:rPr>
              <w:t>тифлокомментированием</w:t>
            </w:r>
            <w:proofErr w:type="spellEnd"/>
            <w:r w:rsidR="00B32FE8"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proofErr w:type="gramEnd"/>
            <w:r w:rsidRPr="00C664F7">
              <w:rPr>
                <w:rFonts w:ascii="Times New Roman" w:hAnsi="Times New Roman" w:cs="Times New Roman"/>
                <w:sz w:val="24"/>
                <w:szCs w:val="24"/>
              </w:rPr>
              <w:t>:</w:t>
            </w:r>
          </w:p>
          <w:p w14:paraId="0399E1E1"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броска мяча двумя руками от груди, описывают его выполнение с выделением основных фаз движения;</w:t>
            </w:r>
          </w:p>
          <w:p w14:paraId="417B2E5C"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подводящие упражнения и технические действия игры баскетбол:</w:t>
            </w:r>
          </w:p>
          <w:p w14:paraId="2DAE4D0D"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стойка баскетболиста с мячом в руках;</w:t>
            </w:r>
          </w:p>
          <w:p w14:paraId="12CEA618"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бросок баскетбольного мяча двумя руками от груди</w:t>
            </w:r>
          </w:p>
          <w:p w14:paraId="1CC6AD4E"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(по фазам движения и в полной координации);</w:t>
            </w:r>
          </w:p>
          <w:p w14:paraId="0CF340DC"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бросок мяча двумя руками от груди с места после его ловли;</w:t>
            </w:r>
          </w:p>
          <w:p w14:paraId="6B0C024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выполнение броска мяча двумя руками от груди с места в условиях игровой деятельности.</w:t>
            </w:r>
          </w:p>
          <w:p w14:paraId="46BF3248" w14:textId="438EF7E3"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«Технические действия игры футбол» (учебный диалог, образец учителя, </w:t>
            </w:r>
            <w:r w:rsidR="00C957B0"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B32FE8" w:rsidRPr="00C664F7">
              <w:rPr>
                <w:rFonts w:ascii="Times New Roman" w:hAnsi="Times New Roman" w:cs="Times New Roman"/>
                <w:sz w:val="24"/>
                <w:szCs w:val="24"/>
              </w:rPr>
              <w:t xml:space="preserve"> с </w:t>
            </w:r>
            <w:proofErr w:type="spellStart"/>
            <w:r w:rsidR="00B32FE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2FF8D6B0"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техники остановки катящегося футбольного мяча, описывают особенности выполнения;</w:t>
            </w:r>
          </w:p>
          <w:p w14:paraId="7850F24E"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технику остановки катящегося мяча внутренней стороной стопы после его передачи;</w:t>
            </w:r>
          </w:p>
          <w:p w14:paraId="546C8868"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удар по мячу с двух шагов, после его остановки;</w:t>
            </w:r>
          </w:p>
          <w:p w14:paraId="62B9D12D"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технические действия игры футбол в условиях игровой деятельности.</w:t>
            </w:r>
          </w:p>
        </w:tc>
      </w:tr>
      <w:tr w:rsidR="00C664F7" w:rsidRPr="00C664F7" w14:paraId="587E9CFD" w14:textId="77777777" w:rsidTr="00A90D79">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7CE8A91D" w14:textId="77777777" w:rsidR="00F84FFF" w:rsidRPr="00C664F7" w:rsidRDefault="00F84FFF" w:rsidP="00C664F7">
            <w:pPr>
              <w:suppressAutoHyphens/>
              <w:spacing w:after="0" w:line="240" w:lineRule="auto"/>
              <w:jc w:val="both"/>
              <w:rPr>
                <w:rFonts w:ascii="Times New Roman" w:hAnsi="Times New Roman" w:cs="Times New Roman"/>
                <w:sz w:val="24"/>
                <w:szCs w:val="24"/>
              </w:rPr>
            </w:pPr>
            <w:proofErr w:type="spellStart"/>
            <w:r w:rsidRPr="00C664F7">
              <w:rPr>
                <w:rFonts w:ascii="Times New Roman" w:hAnsi="Times New Roman" w:cs="Times New Roman"/>
                <w:sz w:val="24"/>
                <w:szCs w:val="24"/>
              </w:rPr>
              <w:lastRenderedPageBreak/>
              <w:t>Прикладно</w:t>
            </w:r>
            <w:proofErr w:type="spellEnd"/>
            <w:r w:rsidRPr="00C664F7">
              <w:rPr>
                <w:rFonts w:ascii="Times New Roman" w:hAnsi="Times New Roman" w:cs="Times New Roman"/>
                <w:sz w:val="24"/>
                <w:szCs w:val="24"/>
              </w:rPr>
              <w:t xml:space="preserve">-ориентированная </w:t>
            </w:r>
            <w:r w:rsidRPr="00C664F7">
              <w:rPr>
                <w:rFonts w:ascii="Times New Roman" w:hAnsi="Times New Roman" w:cs="Times New Roman"/>
                <w:sz w:val="24"/>
                <w:szCs w:val="24"/>
              </w:rPr>
              <w:lastRenderedPageBreak/>
              <w:t>физическая культура (24 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04ACB846"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 xml:space="preserve">Упражнения физической подготовки на развитие </w:t>
            </w:r>
            <w:r w:rsidRPr="00C664F7">
              <w:rPr>
                <w:rFonts w:ascii="Times New Roman" w:hAnsi="Times New Roman" w:cs="Times New Roman"/>
                <w:sz w:val="24"/>
                <w:szCs w:val="24"/>
              </w:rPr>
              <w:lastRenderedPageBreak/>
              <w:t>основных физических качеств. Подготовка к выполнению нормативных требований комплекса ГТО.</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7125F6EC" w14:textId="77777777" w:rsidR="00F84FFF" w:rsidRPr="00C664F7" w:rsidRDefault="00F84FF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Рефлексия: демонстрирование приростов в показателях физических качеств к нормативным требованиям комплекса ГТО.</w:t>
            </w:r>
          </w:p>
        </w:tc>
      </w:tr>
    </w:tbl>
    <w:p w14:paraId="6C9DBB47" w14:textId="33A5E09C" w:rsidR="0041006F" w:rsidRPr="00C664F7" w:rsidRDefault="0041006F" w:rsidP="00C664F7">
      <w:pPr>
        <w:pStyle w:val="2"/>
        <w:spacing w:before="0" w:line="240" w:lineRule="auto"/>
        <w:rPr>
          <w:rFonts w:ascii="Times New Roman" w:hAnsi="Times New Roman" w:cs="Times New Roman"/>
          <w:b/>
          <w:color w:val="auto"/>
          <w:sz w:val="24"/>
          <w:szCs w:val="24"/>
        </w:rPr>
      </w:pPr>
      <w:bookmarkStart w:id="42" w:name="_Toc143383409"/>
      <w:r w:rsidRPr="00C664F7">
        <w:rPr>
          <w:rFonts w:ascii="Times New Roman" w:hAnsi="Times New Roman" w:cs="Times New Roman"/>
          <w:b/>
          <w:color w:val="auto"/>
          <w:sz w:val="24"/>
          <w:szCs w:val="24"/>
        </w:rPr>
        <w:br w:type="page"/>
      </w:r>
    </w:p>
    <w:p w14:paraId="7DA69A0F" w14:textId="77777777" w:rsidR="0041006F" w:rsidRPr="00C664F7" w:rsidRDefault="0041006F" w:rsidP="00C664F7">
      <w:pPr>
        <w:pStyle w:val="2"/>
        <w:spacing w:before="0" w:line="240" w:lineRule="auto"/>
        <w:rPr>
          <w:rFonts w:ascii="Times New Roman" w:hAnsi="Times New Roman" w:cs="Times New Roman"/>
          <w:b/>
          <w:color w:val="auto"/>
          <w:sz w:val="24"/>
          <w:szCs w:val="24"/>
        </w:rPr>
      </w:pPr>
    </w:p>
    <w:p w14:paraId="47D16169" w14:textId="3F3AC2D2" w:rsidR="00644637" w:rsidRPr="00C664F7" w:rsidRDefault="0041006F" w:rsidP="00C664F7">
      <w:pPr>
        <w:pStyle w:val="2"/>
        <w:spacing w:before="0" w:line="240" w:lineRule="auto"/>
        <w:jc w:val="center"/>
        <w:rPr>
          <w:rFonts w:ascii="Times New Roman" w:hAnsi="Times New Roman" w:cs="Times New Roman"/>
          <w:b/>
          <w:color w:val="auto"/>
          <w:sz w:val="24"/>
          <w:szCs w:val="24"/>
        </w:rPr>
      </w:pPr>
      <w:r w:rsidRPr="00C664F7">
        <w:rPr>
          <w:rFonts w:ascii="Times New Roman" w:hAnsi="Times New Roman" w:cs="Times New Roman"/>
          <w:b/>
          <w:color w:val="auto"/>
          <w:sz w:val="24"/>
          <w:szCs w:val="24"/>
        </w:rPr>
        <w:t>5 КЛАСС</w:t>
      </w:r>
      <w:bookmarkEnd w:id="42"/>
    </w:p>
    <w:p w14:paraId="771965A5" w14:textId="213D4D76" w:rsidR="00FF3E14" w:rsidRPr="00C664F7" w:rsidRDefault="007159EA" w:rsidP="00C664F7">
      <w:pPr>
        <w:spacing w:after="0" w:line="240" w:lineRule="auto"/>
        <w:jc w:val="center"/>
        <w:rPr>
          <w:rFonts w:ascii="Times New Roman" w:hAnsi="Times New Roman" w:cs="Times New Roman"/>
          <w:b/>
          <w:sz w:val="24"/>
          <w:szCs w:val="24"/>
        </w:rPr>
      </w:pPr>
      <w:r w:rsidRPr="00C664F7">
        <w:rPr>
          <w:rFonts w:ascii="Times New Roman" w:hAnsi="Times New Roman" w:cs="Times New Roman"/>
          <w:b/>
          <w:sz w:val="24"/>
          <w:szCs w:val="24"/>
        </w:rPr>
        <w:t>(102 ч)</w:t>
      </w:r>
    </w:p>
    <w:p w14:paraId="057F88F2" w14:textId="18B48997" w:rsidR="00DA3081" w:rsidRPr="00C664F7" w:rsidRDefault="00DA3081" w:rsidP="00C664F7">
      <w:pPr>
        <w:spacing w:after="0" w:line="240" w:lineRule="auto"/>
        <w:rPr>
          <w:rFonts w:ascii="Times New Roman" w:hAnsi="Times New Roman" w:cs="Times New Roman"/>
          <w:b/>
          <w:sz w:val="24"/>
          <w:szCs w:val="24"/>
        </w:rPr>
      </w:pPr>
    </w:p>
    <w:tbl>
      <w:tblPr>
        <w:tblW w:w="5000" w:type="pct"/>
        <w:tblCellMar>
          <w:left w:w="0" w:type="dxa"/>
          <w:right w:w="0" w:type="dxa"/>
        </w:tblCellMar>
        <w:tblLook w:val="0000" w:firstRow="0" w:lastRow="0" w:firstColumn="0" w:lastColumn="0" w:noHBand="0" w:noVBand="0"/>
      </w:tblPr>
      <w:tblGrid>
        <w:gridCol w:w="2510"/>
        <w:gridCol w:w="3429"/>
        <w:gridCol w:w="9020"/>
      </w:tblGrid>
      <w:tr w:rsidR="00C664F7" w:rsidRPr="00C664F7" w14:paraId="6518A57B"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78" w14:textId="77777777" w:rsidR="00024BAF" w:rsidRPr="00C664F7" w:rsidRDefault="00024BA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Программные учебные разделы и темы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79" w14:textId="77777777" w:rsidR="00024BAF" w:rsidRPr="00C664F7" w:rsidRDefault="00024BA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Программное содержание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7A" w14:textId="312CDD94" w:rsidR="00024BAF" w:rsidRPr="00C664F7" w:rsidRDefault="00024BAF"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Характеристика деятельности </w:t>
            </w:r>
            <w:r w:rsidR="00644637" w:rsidRPr="00C664F7">
              <w:rPr>
                <w:rFonts w:ascii="Times New Roman" w:hAnsi="Times New Roman" w:cs="Times New Roman"/>
                <w:sz w:val="24"/>
                <w:szCs w:val="24"/>
              </w:rPr>
              <w:t>об</w:t>
            </w:r>
            <w:r w:rsidRPr="00C664F7">
              <w:rPr>
                <w:rFonts w:ascii="Times New Roman" w:hAnsi="Times New Roman" w:cs="Times New Roman"/>
                <w:sz w:val="24"/>
                <w:szCs w:val="24"/>
              </w:rPr>
              <w:t>уча</w:t>
            </w:r>
            <w:r w:rsidR="00644637" w:rsidRPr="00C664F7">
              <w:rPr>
                <w:rFonts w:ascii="Times New Roman" w:hAnsi="Times New Roman" w:cs="Times New Roman"/>
                <w:sz w:val="24"/>
                <w:szCs w:val="24"/>
              </w:rPr>
              <w:t>ю</w:t>
            </w:r>
            <w:r w:rsidRPr="00C664F7">
              <w:rPr>
                <w:rFonts w:ascii="Times New Roman" w:hAnsi="Times New Roman" w:cs="Times New Roman"/>
                <w:sz w:val="24"/>
                <w:szCs w:val="24"/>
              </w:rPr>
              <w:t>щихся</w:t>
            </w:r>
          </w:p>
        </w:tc>
      </w:tr>
      <w:tr w:rsidR="00C664F7" w:rsidRPr="00C664F7" w14:paraId="6518A585"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7C"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(2</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7D"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истории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России.</w:t>
            </w:r>
          </w:p>
          <w:p w14:paraId="6518A57E"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национальных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России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7F" w14:textId="6E0BFE45"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истории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России»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00C957B0"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видеороликов</w:t>
            </w:r>
            <w:r w:rsidR="00B32FE8" w:rsidRPr="00C664F7">
              <w:rPr>
                <w:rFonts w:ascii="Times New Roman" w:hAnsi="Times New Roman" w:cs="Times New Roman"/>
                <w:sz w:val="24"/>
                <w:szCs w:val="24"/>
              </w:rPr>
              <w:t xml:space="preserve">, сопровождаемых </w:t>
            </w:r>
            <w:proofErr w:type="spellStart"/>
            <w:r w:rsidR="00B32FE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580"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средневековой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России,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устанавливают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проведения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популярных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среди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народа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состязаний;</w:t>
            </w:r>
          </w:p>
          <w:p w14:paraId="6518A581"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анализируют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культуры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времена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Петра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I</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соратников,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делают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выводы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её</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связи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будущих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солдат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защитников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Отечества;</w:t>
            </w:r>
          </w:p>
          <w:p w14:paraId="6518A582"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особенности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физической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подготовки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солдат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Российской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армии,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наставления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Суворова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российским</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воинам.</w:t>
            </w:r>
          </w:p>
          <w:p w14:paraId="6518A583" w14:textId="1A58046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истории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национальных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(рассказ</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учителя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использованием</w:t>
            </w:r>
            <w:r w:rsidR="00024BAF" w:rsidRPr="00C664F7">
              <w:rPr>
                <w:rFonts w:ascii="Times New Roman" w:hAnsi="Times New Roman" w:cs="Times New Roman"/>
                <w:sz w:val="24"/>
                <w:szCs w:val="24"/>
              </w:rPr>
              <w:t xml:space="preserve"> </w:t>
            </w:r>
            <w:r w:rsidR="00C957B0" w:rsidRPr="00C664F7">
              <w:rPr>
                <w:rFonts w:ascii="Times New Roman" w:hAnsi="Times New Roman" w:cs="Times New Roman"/>
                <w:sz w:val="24"/>
                <w:szCs w:val="24"/>
              </w:rPr>
              <w:t xml:space="preserve">адаптированного </w:t>
            </w:r>
            <w:r w:rsidRPr="00C664F7">
              <w:rPr>
                <w:rFonts w:ascii="Times New Roman" w:hAnsi="Times New Roman" w:cs="Times New Roman"/>
                <w:sz w:val="24"/>
                <w:szCs w:val="24"/>
              </w:rPr>
              <w:t>иллюстративного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материала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видеороликов</w:t>
            </w:r>
            <w:r w:rsidR="00B32FE8" w:rsidRPr="00C664F7">
              <w:rPr>
                <w:rFonts w:ascii="Times New Roman" w:hAnsi="Times New Roman" w:cs="Times New Roman"/>
                <w:sz w:val="24"/>
                <w:szCs w:val="24"/>
              </w:rPr>
              <w:t xml:space="preserve"> с </w:t>
            </w:r>
            <w:proofErr w:type="spellStart"/>
            <w:r w:rsidR="00B32FE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584" w14:textId="77777777" w:rsidR="00B35C2F" w:rsidRPr="00C664F7" w:rsidRDefault="007B1F68"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обсуждают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виды</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народов,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населяющих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Российскую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Федерацию,</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находят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них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общие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признаки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различия,</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готовят</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небольшой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доклад</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(сообщение)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развитии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национальных</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видов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спорта</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в</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своей</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республике,</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области,</w:t>
            </w:r>
            <w:r w:rsidR="00024BAF" w:rsidRPr="00C664F7">
              <w:rPr>
                <w:rFonts w:ascii="Times New Roman" w:hAnsi="Times New Roman" w:cs="Times New Roman"/>
                <w:sz w:val="24"/>
                <w:szCs w:val="24"/>
              </w:rPr>
              <w:t xml:space="preserve"> </w:t>
            </w:r>
            <w:r w:rsidRPr="00C664F7">
              <w:rPr>
                <w:rFonts w:ascii="Times New Roman" w:hAnsi="Times New Roman" w:cs="Times New Roman"/>
                <w:sz w:val="24"/>
                <w:szCs w:val="24"/>
              </w:rPr>
              <w:t>регионе</w:t>
            </w:r>
            <w:r w:rsidR="00024BAF" w:rsidRPr="00C664F7">
              <w:rPr>
                <w:rFonts w:ascii="Times New Roman" w:hAnsi="Times New Roman" w:cs="Times New Roman"/>
                <w:sz w:val="24"/>
                <w:szCs w:val="24"/>
              </w:rPr>
              <w:t>.</w:t>
            </w:r>
          </w:p>
        </w:tc>
      </w:tr>
      <w:tr w:rsidR="00C664F7" w:rsidRPr="00C664F7" w14:paraId="6518A58C"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6518A586"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Способы самостоятельной деятельности (5 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87"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Физическая подготовка.</w:t>
            </w:r>
          </w:p>
          <w:p w14:paraId="6518A588"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Влияние занятий физической подготовкой на работу организма.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89"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 «Самостоятельная физическая подготовка» (диалог с учителем, использование рисунков, плакатов, видеороликов):</w:t>
            </w:r>
          </w:p>
          <w:p w14:paraId="6518A58A"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содержание и задачи физической подготовки школьников, её связь с укреплением здоровья, подготовкой к предстоящей жизнедеятельности;</w:t>
            </w:r>
          </w:p>
          <w:p w14:paraId="6518A58B"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и анализируют особенности организации занятий физической подготовкой в домашних условиях.</w:t>
            </w:r>
          </w:p>
        </w:tc>
      </w:tr>
      <w:tr w:rsidR="00C664F7" w:rsidRPr="00C664F7" w14:paraId="6518A5A4" w14:textId="77777777" w:rsidTr="00F537DA">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6518A58D" w14:textId="77777777" w:rsidR="00BC7204" w:rsidRPr="00C664F7" w:rsidRDefault="00BC7204"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8E"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Регулирование физической нагрузки по пульсу на самостоятельных занятиях физической подготовкой.</w:t>
            </w:r>
          </w:p>
          <w:p w14:paraId="6518A58F"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Определение тяжести нагрузки на самостоятельных занятиях физической подготовкой по внешним признакам и самочувствию.</w:t>
            </w:r>
          </w:p>
          <w:p w14:paraId="6518A590"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Определение возрастных особенностей физического развития и физической подготовленности посредством регулярного наблюдения.</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91" w14:textId="592510ED"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«Влияние занятий физической подготовкой на работу систем организма» (объяснение учителя, </w:t>
            </w:r>
            <w:r w:rsidR="00C957B0"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B32FE8" w:rsidRPr="00C664F7">
              <w:rPr>
                <w:rFonts w:ascii="Times New Roman" w:hAnsi="Times New Roman" w:cs="Times New Roman"/>
                <w:sz w:val="24"/>
                <w:szCs w:val="24"/>
              </w:rPr>
              <w:t xml:space="preserve"> с </w:t>
            </w:r>
            <w:proofErr w:type="spellStart"/>
            <w:r w:rsidR="00B32FE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 таблица режимов физической нагрузки):</w:t>
            </w:r>
          </w:p>
          <w:p w14:paraId="6518A592"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работу сердца и лёгких во время выполнения физических нагрузок, выявляют признаки положительного влияния занятий физической подготовкой на развитие систем дыхания и кровообращения;</w:t>
            </w:r>
          </w:p>
          <w:p w14:paraId="6518A593"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устанавливают зависимость активности систем организма от величины нагрузки, разучивают способы её регулирования в процессе самостоятельных занятий физической подготовкой;</w:t>
            </w:r>
          </w:p>
          <w:p w14:paraId="6518A594"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мини-исследование по оценке тяжести физической нагрузки по показателям частоты пульса (работа в парах):</w:t>
            </w:r>
          </w:p>
          <w:p w14:paraId="6518A595"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выполняют 30 приседаний в максимальном темпе, останавливаются и подсчитывают пульс за первые 30 с восстановления;</w:t>
            </w:r>
          </w:p>
          <w:p w14:paraId="6518A596"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выполняют 30 приседаний в спокойном умеренном темпе в течение 30 с, останавливаются и подсчитывают пульс за первые 30 с восстановления;</w:t>
            </w:r>
          </w:p>
          <w:p w14:paraId="6518A597"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основываясь на показателях пульса, устанавливают зависимость тяжести нагрузки от скорости выполнения упражнения.</w:t>
            </w:r>
          </w:p>
          <w:p w14:paraId="6518A598" w14:textId="02145769"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«Оценка годовой динамики показателей физического развития и физической подготовленности» (рассказ учителя, </w:t>
            </w:r>
            <w:r w:rsidR="00C957B0"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таблица возрастных показателей физического развития и физической подготовленности):</w:t>
            </w:r>
          </w:p>
          <w:p w14:paraId="6518A599"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рассказ учителя о неравномерном изменении показателей физического развития и физической подготовленности учащихся в период обучения в школе;</w:t>
            </w:r>
          </w:p>
          <w:p w14:paraId="6518A59A"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составляют таблицу наблюдений за результатами измерения показателей физического развития и физической подготовленности по учебным четвертям (триместрам) по образцу;</w:t>
            </w:r>
          </w:p>
          <w:p w14:paraId="6518A59B"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измеряют показатели физического развития и физической подготовленности, сравнивают результаты измерения индивидуальных показателей с таблицей возрастных стандартов;</w:t>
            </w:r>
          </w:p>
          <w:p w14:paraId="6518A59C"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ведут наблюдения за показателями физического развития</w:t>
            </w:r>
          </w:p>
          <w:p w14:paraId="6518A59D"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 физической подготовленности в течение учебного года</w:t>
            </w:r>
          </w:p>
          <w:p w14:paraId="6518A59E"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 выявляют, в какой учебной четверти (триместре) были наибольшие их приросты;</w:t>
            </w:r>
          </w:p>
          <w:p w14:paraId="6518A59F"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рассказ учителя о формах осанки и разучивают способы её измерения;</w:t>
            </w:r>
          </w:p>
          <w:p w14:paraId="6518A5A0"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проводят мини-исследования по определению состояния осанки с помощью теста касания рук за спиной:</w:t>
            </w:r>
          </w:p>
          <w:p w14:paraId="6518A5A1"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проводят тестирование осанки;</w:t>
            </w:r>
          </w:p>
          <w:p w14:paraId="6518A5A2"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сравнивают индивидуальные показатели с оценочной таблицей и устанавливают состояние осанки;</w:t>
            </w:r>
          </w:p>
          <w:p w14:paraId="6518A5A3"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ведут наблюдения за динамикой показателей осанки в течение учебного года и выявляют, в какой учебной четверти (триместре) происходят её изменения.</w:t>
            </w:r>
          </w:p>
        </w:tc>
      </w:tr>
      <w:tr w:rsidR="00C664F7" w:rsidRPr="00C664F7" w14:paraId="6518A5AC"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6518A5A5" w14:textId="77777777" w:rsidR="00BC7204" w:rsidRPr="00C664F7" w:rsidRDefault="00BC7204"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A6"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Оказание первой помощи при травмах во время самостоятельных занятий физической культурой</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A7"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 «Оказание первой помощи на занятиях физической культурой» (рассказ и образец учителя, рисунки, видеоматериал):</w:t>
            </w:r>
          </w:p>
          <w:p w14:paraId="6518A5A8"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рассказ учителя о возможных травмах и ушибах на уроках физической культуры, анализируют признаки лёгких и тяжёлых травм, приводят причины их возможного появления;</w:t>
            </w:r>
          </w:p>
          <w:p w14:paraId="6518A5A9"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оказания первой помощи при травмах и ушибах, приёмы и действия в случае их появления (в соответствии с образцами учителя):</w:t>
            </w:r>
          </w:p>
          <w:p w14:paraId="6518A5AA"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лёгкие травмы (носовое кровотечение; порезы и потёртости; небольшие ушибы на разных частях тела; отморожение пальцев рук);</w:t>
            </w:r>
          </w:p>
          <w:p w14:paraId="6518A5AB"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тяжёлые травмы (вывихи; сильные ушибы).</w:t>
            </w:r>
          </w:p>
        </w:tc>
      </w:tr>
      <w:tr w:rsidR="00C664F7" w:rsidRPr="00C664F7" w14:paraId="6518A5C5"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6518A5AD"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Физическое совершенствование (95 ч).</w:t>
            </w:r>
          </w:p>
          <w:p w14:paraId="6518A5AE"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Оздоровительная физическая культура (2 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AF"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Оценка состояния осанки, упражнения для профилактики её нарушения (на расслабление мышц спины и предупреждение сутулости).</w:t>
            </w:r>
          </w:p>
          <w:p w14:paraId="6518A5B0"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 для снижения массы тела за счёт упражнений с высокой активностью работы больших мышечных групп.</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B1" w14:textId="613C32C8"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 «Упражнения для профилактики нарушения осанки» (</w:t>
            </w:r>
            <w:r w:rsidR="009118E9"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B32FE8" w:rsidRPr="00C664F7">
              <w:rPr>
                <w:rFonts w:ascii="Times New Roman" w:hAnsi="Times New Roman" w:cs="Times New Roman"/>
                <w:sz w:val="24"/>
                <w:szCs w:val="24"/>
              </w:rPr>
              <w:t xml:space="preserve"> с </w:t>
            </w:r>
            <w:proofErr w:type="spellStart"/>
            <w:r w:rsidR="00B32FE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5B2"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комплекс упражнений на расслабление мышц спины:</w:t>
            </w:r>
          </w:p>
          <w:p w14:paraId="6518A5B3"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и. п — о. с. 1—4 —  руки вверх, встать на носки; 5—8 — медленно принять и. п.;</w:t>
            </w:r>
          </w:p>
          <w:p w14:paraId="6518A5B4"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и. п — стойка руки в стороны, предплечья согнуть, ладони раскрыты; 1 — руки вверх, предплечья скрестить над головой, лопатки сведены, 2 — и. п.;</w:t>
            </w:r>
          </w:p>
          <w:p w14:paraId="6518A5B5"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и. п. — стойка руки за голову; 1—2 — локти вперёд; 3—4 — и. п.;</w:t>
            </w:r>
          </w:p>
          <w:p w14:paraId="6518A5B6"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 и. п — о. с.; 1—2 — наклон вперёд (спина прямая); 3—4 — и. п.;</w:t>
            </w:r>
          </w:p>
          <w:p w14:paraId="6518A5B7"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 и. п. — стойка руки на поясе; 1—3 — поднять согнутую ногу вверх (голова приподнята, плечи расправлены); 4 — и. п.;</w:t>
            </w:r>
          </w:p>
          <w:p w14:paraId="6518A5B8"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комплекс упражнений на предупреждение развития сутулости:</w:t>
            </w:r>
          </w:p>
          <w:p w14:paraId="6518A5B9"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и. п. — лёжа на животе, руки за головой, локти разведены в стороны; 1—3 — подъём туловища вверх; 3—4 — и. п.;</w:t>
            </w:r>
          </w:p>
          <w:p w14:paraId="6518A5BA"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и. п. — лёжа на животе, руки за головой; 1—3 —подъём туловища вверх, 2—4 — и. п.;</w:t>
            </w:r>
          </w:p>
          <w:p w14:paraId="6518A5BB"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3) и. п. — упор стоя на коленях; 1 — одновременно подъём правой руки и левой ноги; 2—3 — удержание; 4 — и. п.; 5—8 — то же, но подъём левой руки и правой ноги;</w:t>
            </w:r>
          </w:p>
          <w:p w14:paraId="6518A5BC"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 и. п. — лёжа на животе, голову положить на согнутые в локтях руки; 1 — левая нога вверх; 2 — и. п; 3 — правая нога вверх; 4 — и. п.;</w:t>
            </w:r>
          </w:p>
          <w:p w14:paraId="6518A5BD"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комплекс упражнений для снижения массы тела:</w:t>
            </w:r>
          </w:p>
          <w:p w14:paraId="6518A5BE"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и. п. — стойка руки на поясе; 1—4 — поочерёдно повороты туловища в правую и левую сторону;</w:t>
            </w:r>
          </w:p>
          <w:p w14:paraId="6518A5BF"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2) и. п. — стойка руки в стороны; 1 — наклон вперёд с касанием левой рукой правой ноги; 2 — и. п.; 3—4 — то же, </w:t>
            </w:r>
            <w:r w:rsidRPr="00C664F7">
              <w:rPr>
                <w:rFonts w:ascii="Times New Roman" w:hAnsi="Times New Roman" w:cs="Times New Roman"/>
                <w:sz w:val="24"/>
                <w:szCs w:val="24"/>
              </w:rPr>
              <w:br/>
              <w:t>но касанием правой рукой левой ноги;</w:t>
            </w:r>
          </w:p>
          <w:p w14:paraId="6518A5C0"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и. п. — стойка руки в замок за головой; 1—4 — вращение туловища в правую сторону; 5—8 — то же, но в левую сторону;</w:t>
            </w:r>
          </w:p>
          <w:p w14:paraId="6518A5C1"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 и. п. — лёжа на полу руки вдоль туловища; 1 — подъём левой вверх, 2—3 — сгибая левую ногу в колене, прижать её руками к животу; 4 — и. п.; 5—8 — то же, но с правой ноги;</w:t>
            </w:r>
          </w:p>
          <w:p w14:paraId="6518A5C2"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 и. п. — лёжа на полу руки вдоль туловища; 1—4 — попеременная работа ног —  движения велосипедиста;</w:t>
            </w:r>
          </w:p>
          <w:p w14:paraId="6518A5C3"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6) и. п — стойка руки вдоль туловища; быстро подняться </w:t>
            </w:r>
            <w:r w:rsidRPr="00C664F7">
              <w:rPr>
                <w:rFonts w:ascii="Times New Roman" w:hAnsi="Times New Roman" w:cs="Times New Roman"/>
                <w:sz w:val="24"/>
                <w:szCs w:val="24"/>
              </w:rPr>
              <w:br/>
              <w:t>на носки и опуститься;</w:t>
            </w:r>
          </w:p>
          <w:p w14:paraId="6518A5C4"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7) </w:t>
            </w:r>
            <w:proofErr w:type="spellStart"/>
            <w:r w:rsidRPr="00C664F7">
              <w:rPr>
                <w:rFonts w:ascii="Times New Roman" w:hAnsi="Times New Roman" w:cs="Times New Roman"/>
                <w:sz w:val="24"/>
                <w:szCs w:val="24"/>
              </w:rPr>
              <w:t>скрёстный</w:t>
            </w:r>
            <w:proofErr w:type="spellEnd"/>
            <w:r w:rsidRPr="00C664F7">
              <w:rPr>
                <w:rFonts w:ascii="Times New Roman" w:hAnsi="Times New Roman" w:cs="Times New Roman"/>
                <w:sz w:val="24"/>
                <w:szCs w:val="24"/>
              </w:rPr>
              <w:t xml:space="preserve"> бег на месте.</w:t>
            </w:r>
          </w:p>
        </w:tc>
      </w:tr>
      <w:tr w:rsidR="00C664F7" w:rsidRPr="00C664F7" w14:paraId="6518A5CB"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6518A5C6" w14:textId="77777777" w:rsidR="00BC7204" w:rsidRPr="00C664F7" w:rsidRDefault="00BC7204"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C7"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Закаливающие процедуры: купание в естественных водоёмах; солнечные и воздушные процедуры</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C8" w14:textId="4317F47C"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«Закаливание организма» (рассказ учителя, </w:t>
            </w:r>
            <w:r w:rsidR="007E1D96"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w:t>
            </w:r>
          </w:p>
          <w:p w14:paraId="6518A5C9"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закаливания во время купания в естественных водоёмах, при проведении воздушных и солнечных процедур, приводят примеры возможных негативных последствий их нарушения;</w:t>
            </w:r>
          </w:p>
          <w:p w14:paraId="6518A5CA"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и анализируют способы организации, проведения и содержания процедур закаливания</w:t>
            </w:r>
          </w:p>
        </w:tc>
      </w:tr>
      <w:tr w:rsidR="00C664F7" w:rsidRPr="00C664F7" w14:paraId="6518A5D3"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6518A5CC"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Спортивно-оздоровительная физическая культура (69 ч).</w:t>
            </w:r>
          </w:p>
          <w:p w14:paraId="6518A5CD"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Гимнастика с основами акробатики</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CE"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Предупреждение травматизма при выполнении гимнастических и акробатических упражнений.</w:t>
            </w:r>
          </w:p>
          <w:p w14:paraId="6518A5CF" w14:textId="77777777" w:rsidR="00BC7204" w:rsidRPr="00C664F7" w:rsidRDefault="00BC7204"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D0" w14:textId="2CF278E1"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«Предупреждение травм при выполнении гимнастических и акробатических упражнений» (учебный диалог, </w:t>
            </w:r>
            <w:r w:rsidR="007E1D96"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B32FE8" w:rsidRPr="00C664F7">
              <w:rPr>
                <w:rFonts w:ascii="Times New Roman" w:hAnsi="Times New Roman" w:cs="Times New Roman"/>
                <w:sz w:val="24"/>
                <w:szCs w:val="24"/>
              </w:rPr>
              <w:t xml:space="preserve"> с </w:t>
            </w:r>
            <w:proofErr w:type="spellStart"/>
            <w:r w:rsidR="00B32FE8"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5D1"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обсуждают возможные травмы при выполнении гимнастических и акробатических упражнений, анализируют причины их появления, приводят примеры по способам профилактики и предупреждения травм;</w:t>
            </w:r>
          </w:p>
          <w:p w14:paraId="6518A5D2"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профилактики травматизма и выполняют их на занятиях.</w:t>
            </w:r>
          </w:p>
        </w:tc>
      </w:tr>
      <w:tr w:rsidR="00C664F7" w:rsidRPr="00C664F7" w14:paraId="6518A5F2" w14:textId="77777777" w:rsidTr="00F537DA">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6518A5D4" w14:textId="77777777" w:rsidR="00BC7204" w:rsidRPr="00C664F7" w:rsidRDefault="00BC7204"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D5"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Акробатические комбинации из хорошо освоенных упражнений.</w:t>
            </w:r>
          </w:p>
          <w:p w14:paraId="6518A5D6" w14:textId="77777777" w:rsidR="00BC7204" w:rsidRPr="00C664F7" w:rsidRDefault="00BC7204"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D7" w14:textId="14270E30"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«Акробатическая комбинация» (консультация учителя, учебный диалог, </w:t>
            </w:r>
            <w:r w:rsidR="007E1D96"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8679D3" w:rsidRPr="00C664F7">
              <w:rPr>
                <w:rFonts w:ascii="Times New Roman" w:hAnsi="Times New Roman" w:cs="Times New Roman"/>
                <w:sz w:val="24"/>
                <w:szCs w:val="24"/>
              </w:rPr>
              <w:t xml:space="preserve"> с </w:t>
            </w:r>
            <w:proofErr w:type="spellStart"/>
            <w:r w:rsidR="008679D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5D8"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правила составления акробатической комбинации, последовательность самостоятельного разучивания акробатических упражнений;</w:t>
            </w:r>
          </w:p>
          <w:p w14:paraId="6518A5D9"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упражнения акробатической комбинации (примерные варианты):</w:t>
            </w:r>
          </w:p>
          <w:p w14:paraId="6518A5DA"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Вариант 1. И. п. — лёжа на спине, руки вдоль туловища;</w:t>
            </w:r>
          </w:p>
          <w:p w14:paraId="6518A5DB"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ноги согнуть в коленях и поставить их на ширину плеч, руками опереться за плечами, пальцы развернуть к плечам;</w:t>
            </w:r>
          </w:p>
          <w:p w14:paraId="6518A5DC"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прогнуться и, слегка разгибая ноги и руки, приподнять туловище над полом, голову отвести назад и посмотреть на кисти рук — гимнастический мост;</w:t>
            </w:r>
          </w:p>
          <w:p w14:paraId="6518A5DD"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опуститься на спину;</w:t>
            </w:r>
          </w:p>
          <w:p w14:paraId="6518A5DE"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 — выпрямить ноги, руки положить вдоль туловища;</w:t>
            </w:r>
          </w:p>
          <w:p w14:paraId="6518A5DF"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 — сгибая руки в локтях и поднося их к груди, перевернуться в положение лёжа на животе;</w:t>
            </w:r>
          </w:p>
          <w:p w14:paraId="6518A5E0"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6 — опираясь руками о пол, выпрямить их и перейти в упор лёжа на полу;</w:t>
            </w:r>
          </w:p>
          <w:p w14:paraId="6518A5E1"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7 — опираясь на руки, поднять голову вверх и, слегка прогнувшись прыжком перейти в упор присев;</w:t>
            </w:r>
          </w:p>
          <w:p w14:paraId="6518A5E2"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8 — встать и принять основную стойку.</w:t>
            </w:r>
          </w:p>
          <w:p w14:paraId="6518A5E3"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Вариант 2. И. п. — основная стойка;</w:t>
            </w:r>
          </w:p>
          <w:p w14:paraId="6518A5E4"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сгибая ноги в коленях, принять упор присев, спина прямая; голова прямо;</w:t>
            </w:r>
          </w:p>
          <w:p w14:paraId="6518A5E5"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прижимая подбородок к груди, толчком двумя ногами перевернуться через голову;</w:t>
            </w:r>
          </w:p>
          <w:p w14:paraId="6518A5E6"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обхватить голени руками, перекат на спине в группировке;</w:t>
            </w:r>
          </w:p>
          <w:p w14:paraId="6518A5E7"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 — отпуская голени и выставляя руки вперёд, упор присев;</w:t>
            </w:r>
          </w:p>
          <w:p w14:paraId="6518A5E8"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 — наклоняя голову вперёд, оттолкнуться руками и, быстро обхватив руками голени, перекатиться назад на лопатки;</w:t>
            </w:r>
          </w:p>
          <w:p w14:paraId="6518A5E9"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6 — отпуская голени, опереться руками за плечами и перевернуться через голову;</w:t>
            </w:r>
          </w:p>
          <w:p w14:paraId="6518A5EA"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7 — разгибая руки и выставляя их вперёд, упор стоя на коленях;</w:t>
            </w:r>
          </w:p>
          <w:p w14:paraId="6518A5EB"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8 — опираясь на руки, слегка прогнуться, оттолкнуться коленями и прыжком выполнить упор присев;</w:t>
            </w:r>
          </w:p>
          <w:p w14:paraId="6518A5EC"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9 — прижимая подбородок к груди, толчком двумя ногами перевернуться через голову;</w:t>
            </w:r>
          </w:p>
          <w:p w14:paraId="6518A5ED"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10 — обхватить голени руками, перекат на спине в группировке;</w:t>
            </w:r>
          </w:p>
          <w:p w14:paraId="6518A5EE"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11 — отпуская голени и выставляя руки вперёд, упор присев;</w:t>
            </w:r>
          </w:p>
          <w:p w14:paraId="6518A5EF"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12 — встать в и. п.;</w:t>
            </w:r>
          </w:p>
          <w:p w14:paraId="6518A5F0"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составляют индивидуальную комбинацию из 6—9 хорошо освоенных упражнений (домашнее задание);</w:t>
            </w:r>
          </w:p>
          <w:p w14:paraId="6518A5F1"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и выполняют самостоятельно составленную акробатическую комбинацию, контролируют выполнение комбинаций другими учениками (работа в парах).</w:t>
            </w:r>
          </w:p>
        </w:tc>
      </w:tr>
      <w:tr w:rsidR="00C664F7" w:rsidRPr="00C664F7" w14:paraId="6518A5FD" w14:textId="77777777" w:rsidTr="00F537DA">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6518A5F3" w14:textId="77777777" w:rsidR="00BC7204" w:rsidRPr="00C664F7" w:rsidRDefault="00BC7204"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F4"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Опорный прыжок через гимнастического козла с разбега способом </w:t>
            </w:r>
            <w:proofErr w:type="spellStart"/>
            <w:r w:rsidRPr="00C664F7">
              <w:rPr>
                <w:rFonts w:ascii="Times New Roman" w:hAnsi="Times New Roman" w:cs="Times New Roman"/>
                <w:sz w:val="24"/>
                <w:szCs w:val="24"/>
              </w:rPr>
              <w:t>напрыгивания</w:t>
            </w:r>
            <w:proofErr w:type="spellEnd"/>
            <w:r w:rsidRPr="00C664F7">
              <w:rPr>
                <w:rFonts w:ascii="Times New Roman" w:hAnsi="Times New Roman" w:cs="Times New Roman"/>
                <w:sz w:val="24"/>
                <w:szCs w:val="24"/>
              </w:rPr>
              <w:t>.</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F5" w14:textId="0EAFD1DB"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«Опорной прыжок» (образец учителя, учебный диалог, </w:t>
            </w:r>
            <w:r w:rsidR="00A52F07"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8679D3" w:rsidRPr="00C664F7">
              <w:rPr>
                <w:rFonts w:ascii="Times New Roman" w:hAnsi="Times New Roman" w:cs="Times New Roman"/>
                <w:sz w:val="24"/>
                <w:szCs w:val="24"/>
              </w:rPr>
              <w:t xml:space="preserve"> с </w:t>
            </w:r>
            <w:proofErr w:type="spellStart"/>
            <w:r w:rsidR="008679D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5F6"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наблюдают и обсуждают образец техники выполнения опорного прыжка через гимнастического козла </w:t>
            </w:r>
            <w:proofErr w:type="spellStart"/>
            <w:r w:rsidRPr="00C664F7">
              <w:rPr>
                <w:rFonts w:ascii="Times New Roman" w:hAnsi="Times New Roman" w:cs="Times New Roman"/>
                <w:sz w:val="24"/>
                <w:szCs w:val="24"/>
              </w:rPr>
              <w:t>напрыгиванием</w:t>
            </w:r>
            <w:proofErr w:type="spellEnd"/>
            <w:r w:rsidRPr="00C664F7">
              <w:rPr>
                <w:rFonts w:ascii="Times New Roman" w:hAnsi="Times New Roman" w:cs="Times New Roman"/>
                <w:sz w:val="24"/>
                <w:szCs w:val="24"/>
              </w:rPr>
              <w:t xml:space="preserve">, выделяют его основные фазы и анализируют особенности их выполнения (разбег, </w:t>
            </w:r>
            <w:proofErr w:type="spellStart"/>
            <w:r w:rsidRPr="00C664F7">
              <w:rPr>
                <w:rFonts w:ascii="Times New Roman" w:hAnsi="Times New Roman" w:cs="Times New Roman"/>
                <w:sz w:val="24"/>
                <w:szCs w:val="24"/>
              </w:rPr>
              <w:t>напрыгивание</w:t>
            </w:r>
            <w:proofErr w:type="spellEnd"/>
            <w:r w:rsidRPr="00C664F7">
              <w:rPr>
                <w:rFonts w:ascii="Times New Roman" w:hAnsi="Times New Roman" w:cs="Times New Roman"/>
                <w:sz w:val="24"/>
                <w:szCs w:val="24"/>
              </w:rPr>
              <w:t>, опора на руки и переход в упор стоя на коленях, переход в упор присев, прыжок толчок двумя ногами прогнувшись, приземление);</w:t>
            </w:r>
          </w:p>
          <w:p w14:paraId="6518A5F7"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описывают технику выполнения опорного прыжка и выделяют её сложные элементы (письменное изложение);</w:t>
            </w:r>
          </w:p>
          <w:p w14:paraId="6518A5F8"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выполняют подводящие упражнения для освоения опорного прыжка через гимнастического козла с разбега </w:t>
            </w:r>
            <w:proofErr w:type="spellStart"/>
            <w:r w:rsidRPr="00C664F7">
              <w:rPr>
                <w:rFonts w:ascii="Times New Roman" w:hAnsi="Times New Roman" w:cs="Times New Roman"/>
                <w:sz w:val="24"/>
                <w:szCs w:val="24"/>
              </w:rPr>
              <w:t>напрыгиванием</w:t>
            </w:r>
            <w:proofErr w:type="spellEnd"/>
            <w:r w:rsidRPr="00C664F7">
              <w:rPr>
                <w:rFonts w:ascii="Times New Roman" w:hAnsi="Times New Roman" w:cs="Times New Roman"/>
                <w:sz w:val="24"/>
                <w:szCs w:val="24"/>
              </w:rPr>
              <w:t>:</w:t>
            </w:r>
          </w:p>
          <w:p w14:paraId="6518A5F9"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прыжок с места вперёд-вверх толчком двумя ногами;</w:t>
            </w:r>
          </w:p>
          <w:p w14:paraId="6518A5FA"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2 — </w:t>
            </w:r>
            <w:proofErr w:type="spellStart"/>
            <w:r w:rsidRPr="00C664F7">
              <w:rPr>
                <w:rFonts w:ascii="Times New Roman" w:hAnsi="Times New Roman" w:cs="Times New Roman"/>
                <w:sz w:val="24"/>
                <w:szCs w:val="24"/>
              </w:rPr>
              <w:t>напрыгивание</w:t>
            </w:r>
            <w:proofErr w:type="spellEnd"/>
            <w:r w:rsidRPr="00C664F7">
              <w:rPr>
                <w:rFonts w:ascii="Times New Roman" w:hAnsi="Times New Roman" w:cs="Times New Roman"/>
                <w:sz w:val="24"/>
                <w:szCs w:val="24"/>
              </w:rPr>
              <w:t xml:space="preserve"> на гимнастический мостик толчком двумя ногами с разбега;</w:t>
            </w:r>
          </w:p>
          <w:p w14:paraId="6518A5FB"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3 — прыжок через гимнастического козла с разбега </w:t>
            </w:r>
            <w:proofErr w:type="spellStart"/>
            <w:r w:rsidRPr="00C664F7">
              <w:rPr>
                <w:rFonts w:ascii="Times New Roman" w:hAnsi="Times New Roman" w:cs="Times New Roman"/>
                <w:sz w:val="24"/>
                <w:szCs w:val="24"/>
              </w:rPr>
              <w:t>напрыгиванием</w:t>
            </w:r>
            <w:proofErr w:type="spellEnd"/>
            <w:r w:rsidRPr="00C664F7">
              <w:rPr>
                <w:rFonts w:ascii="Times New Roman" w:hAnsi="Times New Roman" w:cs="Times New Roman"/>
                <w:sz w:val="24"/>
                <w:szCs w:val="24"/>
              </w:rPr>
              <w:t xml:space="preserve"> (по фазам движения и в полной координации).</w:t>
            </w:r>
          </w:p>
          <w:p w14:paraId="6518A5FC" w14:textId="77777777" w:rsidR="00BC7204" w:rsidRPr="00C664F7" w:rsidRDefault="00BC7204" w:rsidP="00C664F7">
            <w:pPr>
              <w:suppressAutoHyphens/>
              <w:spacing w:after="0" w:line="240" w:lineRule="auto"/>
              <w:jc w:val="both"/>
              <w:rPr>
                <w:rFonts w:ascii="Times New Roman" w:hAnsi="Times New Roman" w:cs="Times New Roman"/>
                <w:sz w:val="24"/>
                <w:szCs w:val="24"/>
              </w:rPr>
            </w:pPr>
          </w:p>
        </w:tc>
      </w:tr>
      <w:tr w:rsidR="00C664F7" w:rsidRPr="00C664F7" w14:paraId="6518A608" w14:textId="77777777" w:rsidTr="00F537DA">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6518A5FE" w14:textId="77777777" w:rsidR="00BC7204" w:rsidRPr="00C664F7" w:rsidRDefault="00BC7204"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FF"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 на низкой гимнастической перекладине: висы и упоры, подъём переворотом.</w:t>
            </w:r>
          </w:p>
          <w:p w14:paraId="6518A600" w14:textId="77777777" w:rsidR="00BC7204" w:rsidRPr="00C664F7" w:rsidRDefault="00BC7204"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01" w14:textId="0FE5361C"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 xml:space="preserve">Тема «Упражнения на гимнастической перекладине» (образец учителя, учебный диалог, </w:t>
            </w:r>
            <w:r w:rsidR="00A52F07"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8679D3" w:rsidRPr="00C664F7">
              <w:rPr>
                <w:rFonts w:ascii="Times New Roman" w:hAnsi="Times New Roman" w:cs="Times New Roman"/>
                <w:sz w:val="24"/>
                <w:szCs w:val="24"/>
              </w:rPr>
              <w:t xml:space="preserve"> с </w:t>
            </w:r>
            <w:proofErr w:type="spellStart"/>
            <w:r w:rsidR="008679D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602"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знакомятся с понятиями «вис» и «упор», выясняют отличительные признаки виса и упора, наблюдают за образцами их выполнения учителем;</w:t>
            </w:r>
          </w:p>
          <w:p w14:paraId="6518A603"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знакомятся со способами хвата за гимнастическую перекладину, определяют их назначение при выполнении висов и упоров (вис сверху, снизу, разноимённый);</w:t>
            </w:r>
          </w:p>
          <w:p w14:paraId="6518A604"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висы на низкой гимнастической перекладине с разными способами хвата (висы стоя на согнутых руках; лёжа согнувшись и сзади; присев и присев сзади);</w:t>
            </w:r>
          </w:p>
          <w:p w14:paraId="6518A605"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упражнения на низкой гимнастической перекладине:</w:t>
            </w:r>
          </w:p>
          <w:p w14:paraId="6518A606"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подъём в упор с прыжка;</w:t>
            </w:r>
          </w:p>
          <w:p w14:paraId="6518A607"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подъём в упор переворотом из виса стоя на согнутых руках.</w:t>
            </w:r>
          </w:p>
        </w:tc>
      </w:tr>
      <w:tr w:rsidR="00C664F7" w:rsidRPr="00C664F7" w14:paraId="6518A617"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6518A609" w14:textId="77777777" w:rsidR="00BC7204" w:rsidRPr="00C664F7" w:rsidRDefault="00BC7204"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0A"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 в танце «Летка-</w:t>
            </w:r>
            <w:proofErr w:type="spellStart"/>
            <w:r w:rsidRPr="00C664F7">
              <w:rPr>
                <w:rFonts w:ascii="Times New Roman" w:hAnsi="Times New Roman" w:cs="Times New Roman"/>
                <w:sz w:val="24"/>
                <w:szCs w:val="24"/>
              </w:rPr>
              <w:t>енка</w:t>
            </w:r>
            <w:proofErr w:type="spellEnd"/>
            <w:r w:rsidRPr="00C664F7">
              <w:rPr>
                <w:rFonts w:ascii="Times New Roman" w:hAnsi="Times New Roman" w:cs="Times New Roman"/>
                <w:sz w:val="24"/>
                <w:szCs w:val="24"/>
              </w:rPr>
              <w:t>»</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0B" w14:textId="5AE28402"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«Танцевальные упражнения» (образец учителя, учебный диалог, </w:t>
            </w:r>
            <w:r w:rsidR="00A52F07"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8679D3" w:rsidRPr="00C664F7">
              <w:rPr>
                <w:rFonts w:ascii="Times New Roman" w:hAnsi="Times New Roman" w:cs="Times New Roman"/>
                <w:sz w:val="24"/>
                <w:szCs w:val="24"/>
              </w:rPr>
              <w:t xml:space="preserve"> с </w:t>
            </w:r>
            <w:proofErr w:type="spellStart"/>
            <w:r w:rsidR="008679D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60C"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танца «Летка-</w:t>
            </w:r>
            <w:proofErr w:type="spellStart"/>
            <w:r w:rsidRPr="00C664F7">
              <w:rPr>
                <w:rFonts w:ascii="Times New Roman" w:hAnsi="Times New Roman" w:cs="Times New Roman"/>
                <w:sz w:val="24"/>
                <w:szCs w:val="24"/>
              </w:rPr>
              <w:t>енка</w:t>
            </w:r>
            <w:proofErr w:type="spellEnd"/>
            <w:r w:rsidRPr="00C664F7">
              <w:rPr>
                <w:rFonts w:ascii="Times New Roman" w:hAnsi="Times New Roman" w:cs="Times New Roman"/>
                <w:sz w:val="24"/>
                <w:szCs w:val="24"/>
              </w:rPr>
              <w:t>», выделяют особенности выполнения его основных движений;</w:t>
            </w:r>
          </w:p>
          <w:p w14:paraId="6518A60D"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движения танца, стоя на месте:</w:t>
            </w:r>
          </w:p>
          <w:p w14:paraId="6518A60E"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1—2 — толчок двумя ногами, небольшой подскок вперёд, левую ногу вынести вперёд-в сторону, приземлиться;</w:t>
            </w:r>
          </w:p>
          <w:p w14:paraId="6518A60F"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3—4 — повторить движения 1—2, но вынести правую ногу вперёд-в сторону;</w:t>
            </w:r>
          </w:p>
          <w:p w14:paraId="6518A610"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разученные танцевальные движения с добавлением прыжковых движений с продвижением вперёд:</w:t>
            </w:r>
          </w:p>
          <w:p w14:paraId="6518A611"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1—4 — небольшие подскоки на месте;</w:t>
            </w:r>
          </w:p>
          <w:p w14:paraId="6518A612"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 — толчком двумя ногами подскок вперёд, приземлиться;</w:t>
            </w:r>
          </w:p>
          <w:p w14:paraId="6518A613"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6 — толчком двумя ногами подскок назад, приземлиться;</w:t>
            </w:r>
          </w:p>
          <w:p w14:paraId="6518A614"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7 — толчком двумя ногами три небольших прыжка вперёд;</w:t>
            </w:r>
          </w:p>
          <w:p w14:paraId="6518A615"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8 — продолжать с подскока вперёд и вынесением левой ноги вперёд-в сторону;</w:t>
            </w:r>
          </w:p>
          <w:p w14:paraId="6518A616"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танец «Летка-</w:t>
            </w:r>
            <w:proofErr w:type="spellStart"/>
            <w:r w:rsidRPr="00C664F7">
              <w:rPr>
                <w:rFonts w:ascii="Times New Roman" w:hAnsi="Times New Roman" w:cs="Times New Roman"/>
                <w:sz w:val="24"/>
                <w:szCs w:val="24"/>
              </w:rPr>
              <w:t>енка</w:t>
            </w:r>
            <w:proofErr w:type="spellEnd"/>
            <w:r w:rsidRPr="00C664F7">
              <w:rPr>
                <w:rFonts w:ascii="Times New Roman" w:hAnsi="Times New Roman" w:cs="Times New Roman"/>
                <w:sz w:val="24"/>
                <w:szCs w:val="24"/>
              </w:rPr>
              <w:t>» в полной координации под музыкальное сопровождение</w:t>
            </w:r>
          </w:p>
        </w:tc>
      </w:tr>
      <w:tr w:rsidR="00C664F7" w:rsidRPr="00C664F7" w14:paraId="6518A61D"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6518A618"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Лёгкая атлетика</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19"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Предупреждение травматизма во время выполнения легкоатлетических упражнений.</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1A" w14:textId="08381A61"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«Предупреждение травм на занятиях лёгкой атлетикой» (учебный диалог, </w:t>
            </w:r>
            <w:r w:rsidR="00A52F07"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8679D3" w:rsidRPr="00C664F7">
              <w:rPr>
                <w:rFonts w:ascii="Times New Roman" w:hAnsi="Times New Roman" w:cs="Times New Roman"/>
                <w:sz w:val="24"/>
                <w:szCs w:val="24"/>
              </w:rPr>
              <w:t xml:space="preserve"> с </w:t>
            </w:r>
            <w:proofErr w:type="spellStart"/>
            <w:r w:rsidR="008679D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61B"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обсуждают возможные травмы при выполнении легкоатлетических упражнений, анализируют причины их появления, приводят примеры по способам профилактики и </w:t>
            </w:r>
            <w:r w:rsidRPr="00C664F7">
              <w:rPr>
                <w:rFonts w:ascii="Times New Roman" w:hAnsi="Times New Roman" w:cs="Times New Roman"/>
                <w:sz w:val="24"/>
                <w:szCs w:val="24"/>
              </w:rPr>
              <w:lastRenderedPageBreak/>
              <w:t>предупреждения (при выполнении беговых и прыжковых упражнений, бросках и метании спортивных снарядов);</w:t>
            </w:r>
          </w:p>
          <w:p w14:paraId="6518A61C"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профилактики травматизма и выполняют их на занятиях лёгкой атлетикой.</w:t>
            </w:r>
          </w:p>
        </w:tc>
      </w:tr>
      <w:tr w:rsidR="00C664F7" w:rsidRPr="00C664F7" w14:paraId="6518A629" w14:textId="77777777" w:rsidTr="00F537DA">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6518A61E" w14:textId="77777777" w:rsidR="00BC7204" w:rsidRPr="00C664F7" w:rsidRDefault="00BC7204"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1F"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Прыжок в высоту с разбега способом перешагивания.</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20" w14:textId="7D57C056"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«Упражнения в прыжках в высоту с разбега» (учебный диалог, образец учителя, </w:t>
            </w:r>
            <w:r w:rsidR="00A52F07"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8679D3" w:rsidRPr="00C664F7">
              <w:rPr>
                <w:rFonts w:ascii="Times New Roman" w:hAnsi="Times New Roman" w:cs="Times New Roman"/>
                <w:sz w:val="24"/>
                <w:szCs w:val="24"/>
              </w:rPr>
              <w:t xml:space="preserve"> с </w:t>
            </w:r>
            <w:proofErr w:type="spellStart"/>
            <w:r w:rsidR="008679D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621"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техники прыжка в высоту способом перешагивания, выделяют его основные фазы и описывают технику их выполнения (разбег, отталкивание, полёт и приземление);</w:t>
            </w:r>
          </w:p>
          <w:p w14:paraId="6518A622"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подводящие упражнения для освоения техники прыжка в высоту способом перешагивания:</w:t>
            </w:r>
          </w:p>
          <w:p w14:paraId="6518A623"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толчок одной ногой с места и доставанием другой ногой подвешенного предмета;</w:t>
            </w:r>
          </w:p>
          <w:p w14:paraId="6518A624"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толчок одной ногой с разбега и доставанием другой ногой подвешенного предмета;</w:t>
            </w:r>
          </w:p>
          <w:p w14:paraId="6518A625"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перешагивание через планку стоя боком на месте;</w:t>
            </w:r>
          </w:p>
          <w:p w14:paraId="6518A626"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4 — перешагивание через планку боком в движении;</w:t>
            </w:r>
          </w:p>
          <w:p w14:paraId="6518A627"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5 — стоя боком к планке отталкивание с места и переход через неё;</w:t>
            </w:r>
          </w:p>
          <w:p w14:paraId="6518A628"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прыжок в высоту с разбега способом перешагивания в полной координации.</w:t>
            </w:r>
          </w:p>
        </w:tc>
      </w:tr>
      <w:tr w:rsidR="00C664F7" w:rsidRPr="00C664F7" w14:paraId="6518A632" w14:textId="77777777" w:rsidTr="00F537DA">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6518A62A" w14:textId="77777777" w:rsidR="00BC7204" w:rsidRPr="00C664F7" w:rsidRDefault="00BC7204"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2B"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Технические действия при скоростном беге по соревновательной дистанции: низкий старт; стартовое ускорение, финиширование.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2C" w14:textId="394FB896"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«Беговые упражнения» (учебный диалог, образец учителя, </w:t>
            </w:r>
            <w:r w:rsidR="00A52F07"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видеоролики</w:t>
            </w:r>
            <w:r w:rsidR="008679D3" w:rsidRPr="00C664F7">
              <w:rPr>
                <w:rFonts w:ascii="Times New Roman" w:hAnsi="Times New Roman" w:cs="Times New Roman"/>
                <w:sz w:val="24"/>
                <w:szCs w:val="24"/>
              </w:rPr>
              <w:t xml:space="preserve"> с </w:t>
            </w:r>
            <w:proofErr w:type="spellStart"/>
            <w:r w:rsidR="008679D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62D"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обсуждают образец бега по соревновательной дистанции, обсуждают особенности выполнения его основных технических действий;</w:t>
            </w:r>
          </w:p>
          <w:p w14:paraId="6518A62E"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низкий старт в последовательности команд «На старт!», «Внимание!», «Марш!»;</w:t>
            </w:r>
          </w:p>
          <w:p w14:paraId="6518A62F"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бег по дистанции 30 м с низкого старта;</w:t>
            </w:r>
          </w:p>
          <w:p w14:paraId="6518A630"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финиширование в беге на дистанцию 30 м;</w:t>
            </w:r>
          </w:p>
          <w:p w14:paraId="6518A631"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скоростной бег по соревновательной дистанции.</w:t>
            </w:r>
          </w:p>
        </w:tc>
      </w:tr>
      <w:tr w:rsidR="00C664F7" w:rsidRPr="00C664F7" w14:paraId="6518A63C"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6518A633" w14:textId="77777777" w:rsidR="00BC7204" w:rsidRPr="00C664F7" w:rsidRDefault="00BC7204"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34"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Метание малого мяча на дальность стоя на месте.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35" w14:textId="21BF7436"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«Метание малого мяча на дальность» (учебный диалог, образец учителя, </w:t>
            </w:r>
            <w:r w:rsidR="00A52F07"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8679D3" w:rsidRPr="00C664F7">
              <w:rPr>
                <w:rFonts w:ascii="Times New Roman" w:hAnsi="Times New Roman" w:cs="Times New Roman"/>
                <w:sz w:val="24"/>
                <w:szCs w:val="24"/>
              </w:rPr>
              <w:t xml:space="preserve"> с </w:t>
            </w:r>
            <w:proofErr w:type="spellStart"/>
            <w:r w:rsidR="008679D3"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636"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наблюдают и анализируют образец метания малого мяча на дальность с места, выделяют его фазы и описывают технику их выполнения;</w:t>
            </w:r>
          </w:p>
          <w:p w14:paraId="6518A637"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подводящие упражнения к освоению техники метания малого мяча на дальность с места:</w:t>
            </w:r>
          </w:p>
          <w:p w14:paraId="6518A638"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выполнение положения натянутого лука;</w:t>
            </w:r>
          </w:p>
          <w:p w14:paraId="6518A639"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имитация финального усилия;</w:t>
            </w:r>
          </w:p>
          <w:p w14:paraId="6518A63A"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сохранение равновесия после броска;</w:t>
            </w:r>
          </w:p>
          <w:p w14:paraId="6518A63B"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метание малого мяча на дальность по фазам движения и в полной координации.</w:t>
            </w:r>
          </w:p>
        </w:tc>
      </w:tr>
      <w:tr w:rsidR="00C664F7" w:rsidRPr="00C664F7" w14:paraId="6518A648"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3D" w14:textId="0D6CE623"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Лыжная подготовка</w:t>
            </w:r>
            <w:r w:rsidR="0068117E" w:rsidRPr="00C664F7">
              <w:rPr>
                <w:rFonts w:ascii="Times New Roman" w:hAnsi="Times New Roman" w:cs="Times New Roman"/>
                <w:sz w:val="24"/>
                <w:szCs w:val="24"/>
              </w:rPr>
              <w:t xml:space="preserve"> (в связи со спецификой региона может быть заменена: 1) элементами </w:t>
            </w:r>
            <w:proofErr w:type="spellStart"/>
            <w:r w:rsidR="0068117E" w:rsidRPr="00C664F7">
              <w:rPr>
                <w:rFonts w:ascii="Times New Roman" w:hAnsi="Times New Roman" w:cs="Times New Roman"/>
                <w:sz w:val="24"/>
                <w:szCs w:val="24"/>
              </w:rPr>
              <w:t>голбола</w:t>
            </w:r>
            <w:proofErr w:type="spellEnd"/>
            <w:r w:rsidR="0068117E" w:rsidRPr="00C664F7">
              <w:rPr>
                <w:rFonts w:ascii="Times New Roman" w:hAnsi="Times New Roman" w:cs="Times New Roman"/>
                <w:sz w:val="24"/>
                <w:szCs w:val="24"/>
              </w:rPr>
              <w:t xml:space="preserve">; 2) элементами </w:t>
            </w:r>
            <w:proofErr w:type="spellStart"/>
            <w:r w:rsidR="0068117E" w:rsidRPr="00C664F7">
              <w:rPr>
                <w:rFonts w:ascii="Times New Roman" w:hAnsi="Times New Roman" w:cs="Times New Roman"/>
                <w:sz w:val="24"/>
                <w:szCs w:val="24"/>
              </w:rPr>
              <w:t>шоудауна</w:t>
            </w:r>
            <w:proofErr w:type="spellEnd"/>
            <w:r w:rsidR="0068117E" w:rsidRPr="00C664F7">
              <w:rPr>
                <w:rFonts w:ascii="Times New Roman" w:hAnsi="Times New Roman" w:cs="Times New Roman"/>
                <w:sz w:val="24"/>
                <w:szCs w:val="24"/>
              </w:rPr>
              <w:t>)</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3E"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Предупреждение травматизма во время занятий лыжной подготовкой.</w:t>
            </w:r>
          </w:p>
          <w:p w14:paraId="0779F1E7"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 в передвижении на лыжах одновременным одношажным ходом</w:t>
            </w:r>
          </w:p>
          <w:p w14:paraId="6C41CDAF" w14:textId="77777777" w:rsidR="0068117E" w:rsidRPr="00C664F7" w:rsidRDefault="0068117E" w:rsidP="00C664F7">
            <w:pPr>
              <w:suppressAutoHyphens/>
              <w:spacing w:after="0" w:line="240" w:lineRule="auto"/>
              <w:ind w:firstLine="709"/>
              <w:jc w:val="both"/>
              <w:rPr>
                <w:rFonts w:ascii="Times New Roman" w:hAnsi="Times New Roman" w:cs="Times New Roman"/>
                <w:sz w:val="24"/>
                <w:szCs w:val="24"/>
              </w:rPr>
            </w:pPr>
            <w:r w:rsidRPr="00C664F7">
              <w:rPr>
                <w:rFonts w:ascii="Times New Roman" w:hAnsi="Times New Roman" w:cs="Times New Roman"/>
                <w:sz w:val="24"/>
                <w:szCs w:val="24"/>
              </w:rPr>
              <w:t xml:space="preserve">Предупреждение травматизма во время занятий </w:t>
            </w:r>
            <w:proofErr w:type="spellStart"/>
            <w:r w:rsidRPr="00C664F7">
              <w:rPr>
                <w:rFonts w:ascii="Times New Roman" w:hAnsi="Times New Roman" w:cs="Times New Roman"/>
                <w:sz w:val="24"/>
                <w:szCs w:val="24"/>
              </w:rPr>
              <w:t>голболом</w:t>
            </w:r>
            <w:proofErr w:type="spellEnd"/>
            <w:r w:rsidRPr="00C664F7">
              <w:rPr>
                <w:rFonts w:ascii="Times New Roman" w:hAnsi="Times New Roman" w:cs="Times New Roman"/>
                <w:sz w:val="24"/>
                <w:szCs w:val="24"/>
              </w:rPr>
              <w:t xml:space="preserve">. Упражнения на ориентацию в пространстве. Отработка ловли и отбива мяча. Отработка броска мяча. Тактическая подготовка. Учебная игра. Предупреждение травматизма во время занятий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 совершенствование техники тенниса для слепых и специальных физических качеств; повышение тактической подготовленности; освоение должных тренировочных нагрузок.</w:t>
            </w:r>
          </w:p>
          <w:p w14:paraId="6518A63F" w14:textId="77777777" w:rsidR="0068117E" w:rsidRPr="00C664F7" w:rsidRDefault="0068117E"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40" w14:textId="53CD04A6"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 xml:space="preserve">Тема «Предупреждение травм на занятиях лыжной подготовкой» (учебный диалог, </w:t>
            </w:r>
            <w:r w:rsidR="00A52F07"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797B46" w:rsidRPr="00C664F7">
              <w:rPr>
                <w:rFonts w:ascii="Times New Roman" w:hAnsi="Times New Roman" w:cs="Times New Roman"/>
                <w:sz w:val="24"/>
                <w:szCs w:val="24"/>
              </w:rPr>
              <w:t xml:space="preserve"> с </w:t>
            </w:r>
            <w:proofErr w:type="spellStart"/>
            <w:r w:rsidR="00797B46"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641"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возможные травмы при выполнении упражнений лыжной подготовки, анализируют причины их появления, приводят примеры способов профилактики и предупреждения (при выполнении спусков, подъёмов и поворотов);</w:t>
            </w:r>
          </w:p>
          <w:p w14:paraId="6518A642"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профилактики травматизма и выполняют их на занятиях лыжной подготовкой.</w:t>
            </w:r>
          </w:p>
          <w:p w14:paraId="6518A643" w14:textId="393F5F29"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«Передвижение на лыжах одновременным одношажным ходом» (учебный диалог, образец учителя, </w:t>
            </w:r>
            <w:r w:rsidR="00A52F07"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797B46" w:rsidRPr="00C664F7">
              <w:rPr>
                <w:rFonts w:ascii="Times New Roman" w:hAnsi="Times New Roman" w:cs="Times New Roman"/>
                <w:sz w:val="24"/>
                <w:szCs w:val="24"/>
              </w:rPr>
              <w:t xml:space="preserve"> с </w:t>
            </w:r>
            <w:proofErr w:type="spellStart"/>
            <w:r w:rsidR="00797B46"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644"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 образец передвижения на лыжах одновременным одношажным ходом, сравнивают его с разученными способами передвижения и находят общие и отличительные особенности, выделяют основные фазы в технике передвижения;</w:t>
            </w:r>
          </w:p>
          <w:p w14:paraId="6518A645"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выполняют имитационные упражнения в передвижении </w:t>
            </w:r>
            <w:r w:rsidRPr="00C664F7">
              <w:rPr>
                <w:rFonts w:ascii="Times New Roman" w:hAnsi="Times New Roman" w:cs="Times New Roman"/>
                <w:sz w:val="24"/>
                <w:szCs w:val="24"/>
              </w:rPr>
              <w:br/>
              <w:t>на лыжах (упражнение без лыж и палок);</w:t>
            </w:r>
          </w:p>
          <w:p w14:paraId="6518A646"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скольжение с небольшого склона, стоя на лыжах и одновременно отталкиваясь палками;</w:t>
            </w:r>
          </w:p>
          <w:p w14:paraId="379CA6B6" w14:textId="77777777" w:rsidR="00BC7204" w:rsidRPr="00C664F7" w:rsidRDefault="00BC7204"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передвижение одношажным одновременным ходом по фазам движения и в полной координации.</w:t>
            </w:r>
          </w:p>
          <w:p w14:paraId="0FB45D7A" w14:textId="378C1120"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1) Тема «Предупреждение травм на занятиях </w:t>
            </w:r>
            <w:proofErr w:type="spellStart"/>
            <w:r w:rsidRPr="00C664F7">
              <w:rPr>
                <w:rFonts w:ascii="Times New Roman" w:hAnsi="Times New Roman" w:cs="Times New Roman"/>
                <w:sz w:val="24"/>
                <w:szCs w:val="24"/>
              </w:rPr>
              <w:t>голболом</w:t>
            </w:r>
            <w:proofErr w:type="spellEnd"/>
            <w:r w:rsidRPr="00C664F7">
              <w:rPr>
                <w:rFonts w:ascii="Times New Roman" w:hAnsi="Times New Roman" w:cs="Times New Roman"/>
                <w:sz w:val="24"/>
                <w:szCs w:val="24"/>
              </w:rPr>
              <w:t xml:space="preserve">» (учебный диалог, </w:t>
            </w:r>
            <w:r w:rsidR="00A52F07"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797B46" w:rsidRPr="00C664F7">
              <w:rPr>
                <w:rFonts w:ascii="Times New Roman" w:hAnsi="Times New Roman" w:cs="Times New Roman"/>
                <w:sz w:val="24"/>
                <w:szCs w:val="24"/>
              </w:rPr>
              <w:t xml:space="preserve"> с </w:t>
            </w:r>
            <w:proofErr w:type="spellStart"/>
            <w:r w:rsidR="00797B46"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1572BE21"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 xml:space="preserve">обсуждают возможные травмы при выполнении упражнений в </w:t>
            </w:r>
            <w:proofErr w:type="spellStart"/>
            <w:r w:rsidRPr="00C664F7">
              <w:rPr>
                <w:rFonts w:ascii="Times New Roman" w:hAnsi="Times New Roman" w:cs="Times New Roman"/>
                <w:sz w:val="24"/>
                <w:szCs w:val="24"/>
              </w:rPr>
              <w:t>голболе</w:t>
            </w:r>
            <w:proofErr w:type="spellEnd"/>
            <w:r w:rsidRPr="00C664F7">
              <w:rPr>
                <w:rFonts w:ascii="Times New Roman" w:hAnsi="Times New Roman" w:cs="Times New Roman"/>
                <w:sz w:val="24"/>
                <w:szCs w:val="24"/>
              </w:rPr>
              <w:t>, анализируют причины их появления, приводят примеры способов профилактики и предупреждения (при выполнении блока, передачи мяча, нападающего броска);</w:t>
            </w:r>
          </w:p>
          <w:p w14:paraId="6DF4C34A"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разучивают правила профилактики травматизма и выполняют их на </w:t>
            </w:r>
            <w:proofErr w:type="spellStart"/>
            <w:r w:rsidRPr="00C664F7">
              <w:rPr>
                <w:rFonts w:ascii="Times New Roman" w:hAnsi="Times New Roman" w:cs="Times New Roman"/>
                <w:sz w:val="24"/>
                <w:szCs w:val="24"/>
              </w:rPr>
              <w:t>голболом</w:t>
            </w:r>
            <w:proofErr w:type="spellEnd"/>
            <w:r w:rsidRPr="00C664F7">
              <w:rPr>
                <w:rFonts w:ascii="Times New Roman" w:hAnsi="Times New Roman" w:cs="Times New Roman"/>
                <w:sz w:val="24"/>
                <w:szCs w:val="24"/>
              </w:rPr>
              <w:t>;</w:t>
            </w:r>
          </w:p>
          <w:p w14:paraId="61F4DCC6"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 показ учителем основных игровых приемов;</w:t>
            </w:r>
          </w:p>
          <w:p w14:paraId="09C6918B"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отрабатывают основные игровые приемы;</w:t>
            </w:r>
          </w:p>
          <w:p w14:paraId="21CA2D68"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применяют их во время учебной игры.</w:t>
            </w:r>
          </w:p>
          <w:p w14:paraId="643CB330" w14:textId="32576896"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«Тактика игры в </w:t>
            </w:r>
            <w:proofErr w:type="spellStart"/>
            <w:r w:rsidRPr="00C664F7">
              <w:rPr>
                <w:rFonts w:ascii="Times New Roman" w:hAnsi="Times New Roman" w:cs="Times New Roman"/>
                <w:sz w:val="24"/>
                <w:szCs w:val="24"/>
              </w:rPr>
              <w:t>голбол</w:t>
            </w:r>
            <w:proofErr w:type="spellEnd"/>
            <w:r w:rsidRPr="00C664F7">
              <w:rPr>
                <w:rFonts w:ascii="Times New Roman" w:hAnsi="Times New Roman" w:cs="Times New Roman"/>
                <w:sz w:val="24"/>
                <w:szCs w:val="24"/>
              </w:rPr>
              <w:t xml:space="preserve">» (учебный диалог, образец учителя, </w:t>
            </w:r>
            <w:r w:rsidR="00A52F07"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797B46" w:rsidRPr="00C664F7">
              <w:rPr>
                <w:rFonts w:ascii="Times New Roman" w:hAnsi="Times New Roman" w:cs="Times New Roman"/>
                <w:sz w:val="24"/>
                <w:szCs w:val="24"/>
              </w:rPr>
              <w:t xml:space="preserve"> с </w:t>
            </w:r>
            <w:proofErr w:type="spellStart"/>
            <w:r w:rsidR="00797B46"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07B3326D"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представленные учителем материалы;</w:t>
            </w:r>
          </w:p>
          <w:p w14:paraId="00A227FD"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обсуждают разновидности тактических действий и игровые ситуации, в которых они могут быть применены; </w:t>
            </w:r>
          </w:p>
          <w:p w14:paraId="67E4C4B6"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учатся применять разновидности тактических действий в игровой ситуации;</w:t>
            </w:r>
          </w:p>
          <w:p w14:paraId="4E5B75F9"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отрабатывают навыки в учебной игре.</w:t>
            </w:r>
          </w:p>
          <w:p w14:paraId="25C9C06E" w14:textId="043D0C7A"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2) Тема «Предупреждение травм на занятиях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 xml:space="preserve">» (учебный диалог, </w:t>
            </w:r>
            <w:r w:rsidR="0060284F"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797B46" w:rsidRPr="00C664F7">
              <w:rPr>
                <w:rFonts w:ascii="Times New Roman" w:hAnsi="Times New Roman" w:cs="Times New Roman"/>
                <w:sz w:val="24"/>
                <w:szCs w:val="24"/>
              </w:rPr>
              <w:t xml:space="preserve"> с </w:t>
            </w:r>
            <w:proofErr w:type="spellStart"/>
            <w:r w:rsidR="00797B46"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47E7EFD0"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обсуждают возможные травмы при выполнении упражнений в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 анализируют причины их появления, приводят примеры способов профилактики и предупреждения;</w:t>
            </w:r>
          </w:p>
          <w:p w14:paraId="27E7CCB7"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профилактики травматизма и выполняют их;</w:t>
            </w:r>
          </w:p>
          <w:p w14:paraId="02A54D45"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 показ учителем основных игровых приемов;</w:t>
            </w:r>
          </w:p>
          <w:p w14:paraId="1A91F9CE"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отрабатывают основные игровые приемы;</w:t>
            </w:r>
          </w:p>
          <w:p w14:paraId="6D290DFB"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применяют их во время учебной игры.</w:t>
            </w:r>
          </w:p>
          <w:p w14:paraId="5B0A453A" w14:textId="59AC874A"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«Тактика игры в </w:t>
            </w:r>
            <w:proofErr w:type="spellStart"/>
            <w:r w:rsidRPr="00C664F7">
              <w:rPr>
                <w:rFonts w:ascii="Times New Roman" w:hAnsi="Times New Roman" w:cs="Times New Roman"/>
                <w:sz w:val="24"/>
                <w:szCs w:val="24"/>
              </w:rPr>
              <w:t>шоудаун</w:t>
            </w:r>
            <w:proofErr w:type="spellEnd"/>
            <w:r w:rsidRPr="00C664F7">
              <w:rPr>
                <w:rFonts w:ascii="Times New Roman" w:hAnsi="Times New Roman" w:cs="Times New Roman"/>
                <w:sz w:val="24"/>
                <w:szCs w:val="24"/>
              </w:rPr>
              <w:t xml:space="preserve">» (учебный диалог, образец учителя, </w:t>
            </w:r>
            <w:r w:rsidR="0060284F"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797B46" w:rsidRPr="00C664F7">
              <w:rPr>
                <w:rFonts w:ascii="Times New Roman" w:hAnsi="Times New Roman" w:cs="Times New Roman"/>
                <w:sz w:val="24"/>
                <w:szCs w:val="24"/>
              </w:rPr>
              <w:t xml:space="preserve"> с </w:t>
            </w:r>
            <w:proofErr w:type="spellStart"/>
            <w:r w:rsidR="00797B46"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340EA367"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представленные учителем материалы;</w:t>
            </w:r>
          </w:p>
          <w:p w14:paraId="309F7E63"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обсуждают разновидности тактических действий и игровые ситуации, в которых они могут быть применены; </w:t>
            </w:r>
          </w:p>
          <w:p w14:paraId="71C058E1"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учатся применять разновидности тактических действий в игровой ситуации;</w:t>
            </w:r>
          </w:p>
          <w:p w14:paraId="6518A647" w14:textId="60188150"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отрабатывают навыки в учебной игре.</w:t>
            </w:r>
          </w:p>
        </w:tc>
      </w:tr>
      <w:tr w:rsidR="00C664F7" w:rsidRPr="00C664F7" w14:paraId="6518A64F"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6518A649" w14:textId="5112845B"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Плавательная подготовка</w:t>
            </w:r>
            <w:r w:rsidR="0068117E" w:rsidRPr="00C664F7">
              <w:rPr>
                <w:rFonts w:ascii="Times New Roman" w:hAnsi="Times New Roman" w:cs="Times New Roman"/>
                <w:sz w:val="24"/>
                <w:szCs w:val="24"/>
              </w:rPr>
              <w:t xml:space="preserve"> (в связи со спецификой региона и материально-</w:t>
            </w:r>
            <w:r w:rsidR="0068117E" w:rsidRPr="00C664F7">
              <w:rPr>
                <w:rFonts w:ascii="Times New Roman" w:hAnsi="Times New Roman" w:cs="Times New Roman"/>
                <w:sz w:val="24"/>
                <w:szCs w:val="24"/>
              </w:rPr>
              <w:lastRenderedPageBreak/>
              <w:t xml:space="preserve">технической базой может быть заменена на </w:t>
            </w:r>
            <w:r w:rsidR="0068117E" w:rsidRPr="00C664F7">
              <w:rPr>
                <w:rFonts w:ascii="Times New Roman" w:hAnsi="Times New Roman" w:cs="Times New Roman"/>
                <w:iCs/>
                <w:sz w:val="24"/>
                <w:szCs w:val="24"/>
                <w:shd w:val="clear" w:color="auto" w:fill="FFFFFF"/>
              </w:rPr>
              <w:t>сухое плавание</w:t>
            </w:r>
            <w:r w:rsidR="0068117E" w:rsidRPr="00C664F7">
              <w:rPr>
                <w:rFonts w:ascii="Times New Roman" w:hAnsi="Times New Roman" w:cs="Times New Roman"/>
                <w:sz w:val="24"/>
                <w:szCs w:val="24"/>
              </w:rPr>
              <w:t>)</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4A"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Предупреждение травматизма во время занятий плавательной подготовкой.</w:t>
            </w:r>
          </w:p>
          <w:p w14:paraId="6518A64B" w14:textId="77777777" w:rsidR="00F537DA" w:rsidRPr="00C664F7" w:rsidRDefault="00F537DA" w:rsidP="00C664F7">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4C"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 «Предупреждение травм на занятиях в плавательном бассейне» (учебный диалог, иллюстративный материал, видеоролик):</w:t>
            </w:r>
          </w:p>
          <w:p w14:paraId="6518A64D"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обсуждают возможные травмы при выполнении плавательных упражнений в бассейне, анализируют причины их появления, приводят примеры способов профилактики и предупреждения;</w:t>
            </w:r>
          </w:p>
          <w:p w14:paraId="6518A64E"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профилактики травматизма и выполняют их на занятиях плавательной подготовкой.</w:t>
            </w:r>
          </w:p>
        </w:tc>
      </w:tr>
      <w:tr w:rsidR="00C664F7" w:rsidRPr="00C664F7" w14:paraId="6518A663"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6518A650" w14:textId="77777777" w:rsidR="00F537DA" w:rsidRPr="00C664F7" w:rsidRDefault="00F537DA"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51"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 в плавании кролем на груди.</w:t>
            </w:r>
          </w:p>
          <w:p w14:paraId="58323F0E"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Ознакомительные упражнения в плавании кролем на спине</w:t>
            </w:r>
          </w:p>
          <w:p w14:paraId="6518A652" w14:textId="1AA9ECDB"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iCs/>
                <w:sz w:val="24"/>
                <w:szCs w:val="24"/>
                <w:shd w:val="clear" w:color="auto" w:fill="FFFFFF"/>
              </w:rPr>
              <w:t xml:space="preserve">Тренировки вне бассейна, упражнения на суше: </w:t>
            </w:r>
            <w:r w:rsidRPr="00C664F7">
              <w:rPr>
                <w:rFonts w:ascii="Times New Roman" w:hAnsi="Times New Roman" w:cs="Times New Roman"/>
                <w:sz w:val="24"/>
                <w:szCs w:val="24"/>
              </w:rPr>
              <w:t>повторение кроля на груди и спине; браса</w:t>
            </w:r>
            <w:r w:rsidRPr="00C664F7">
              <w:rPr>
                <w:rFonts w:ascii="Times New Roman" w:hAnsi="Times New Roman" w:cs="Times New Roman"/>
                <w:iCs/>
                <w:sz w:val="24"/>
                <w:szCs w:val="24"/>
                <w:shd w:val="clear" w:color="auto" w:fill="FFFFFF"/>
              </w:rPr>
              <w:t>. Подготовка сердечно-сосудистой системы и мышц к нагрузке. Снижение вероятности травматизма.  Упражнения на гибкость. Упражнения на укрепление корпуса, баланс и мышцы-стабилизаторы. Увеличение силовых показателей мышц, увеличение мышечной выносливости, улучшение физической формы. Аэробные нагрузки. Профилактические упражнения.</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53" w14:textId="1193E2F2"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«Плавательная подготовка» (учебный диалог, образец учителя, </w:t>
            </w:r>
            <w:r w:rsidR="0060284F"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0206FF" w:rsidRPr="00C664F7">
              <w:rPr>
                <w:rFonts w:ascii="Times New Roman" w:hAnsi="Times New Roman" w:cs="Times New Roman"/>
                <w:sz w:val="24"/>
                <w:szCs w:val="24"/>
              </w:rPr>
              <w:t xml:space="preserve"> с </w:t>
            </w:r>
            <w:proofErr w:type="spellStart"/>
            <w:r w:rsidR="000206FF" w:rsidRPr="00C664F7">
              <w:rPr>
                <w:rFonts w:ascii="Times New Roman" w:hAnsi="Times New Roman" w:cs="Times New Roman"/>
                <w:sz w:val="24"/>
                <w:szCs w:val="24"/>
              </w:rPr>
              <w:t>тифлокомментариями</w:t>
            </w:r>
            <w:proofErr w:type="spellEnd"/>
            <w:r w:rsidRPr="00C664F7">
              <w:rPr>
                <w:rFonts w:ascii="Times New Roman" w:hAnsi="Times New Roman" w:cs="Times New Roman"/>
                <w:sz w:val="24"/>
                <w:szCs w:val="24"/>
              </w:rPr>
              <w:t>):</w:t>
            </w:r>
          </w:p>
          <w:p w14:paraId="6518A654"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образец техники плавания кролем на груди, анализируют и уточняют отдельные её элементы и способы их выполнения;</w:t>
            </w:r>
          </w:p>
          <w:p w14:paraId="6518A655"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упражнения по совершенствованию техники плавания кролем на груди:</w:t>
            </w:r>
          </w:p>
          <w:p w14:paraId="6518A656"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упражнения с плавательной доской (скольжение на груди с подключением работы ног; скольжение на груди с работой ног и подключением попеременно гребковых движений правой и левой рукой; плавание кролем с удержанием плавательной доски между ног);</w:t>
            </w:r>
          </w:p>
          <w:p w14:paraId="6518A657"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скольжение на груди с работой ногами и выдохом в воду;</w:t>
            </w:r>
          </w:p>
          <w:p w14:paraId="6518A658"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скольжение на груди с попеременными гребками правой и левой рукой и поворотом головы в сторону после выдоха в воду;</w:t>
            </w:r>
          </w:p>
          <w:p w14:paraId="6518A659"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плавание кролем на груди в полной координации;</w:t>
            </w:r>
          </w:p>
          <w:p w14:paraId="6518A65A"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плавания кролем на спине, выделяют его технические элементы и сравнивают с элементами плавания кролем на груди;</w:t>
            </w:r>
          </w:p>
          <w:p w14:paraId="6518A65B"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подводящие упражнения для освоения плавания кролем на спине (на бортике бассейна):</w:t>
            </w:r>
          </w:p>
          <w:p w14:paraId="6518A65C"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стойка, левая рука вверху, правая рука вдоль туловища — круговые движения руками назад;</w:t>
            </w:r>
          </w:p>
          <w:p w14:paraId="6518A65D"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сидя на краю бортика бассейна, руки отведены назад в упор сзади, прямые ноги опущены в воду — попеременная работа ногами в воде;</w:t>
            </w:r>
          </w:p>
          <w:p w14:paraId="6518A65E"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выполнение плавательных упражнений в бассейне:</w:t>
            </w:r>
          </w:p>
          <w:p w14:paraId="6518A65F"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1 — скольжение на спине, оттолкнувшись двумя ногами </w:t>
            </w:r>
            <w:r w:rsidRPr="00C664F7">
              <w:rPr>
                <w:rFonts w:ascii="Times New Roman" w:hAnsi="Times New Roman" w:cs="Times New Roman"/>
                <w:sz w:val="24"/>
                <w:szCs w:val="24"/>
              </w:rPr>
              <w:br/>
              <w:t>от бортика;</w:t>
            </w:r>
          </w:p>
          <w:p w14:paraId="6518A660"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2 — скольжение на спине, оттолкнувшись двумя ногами </w:t>
            </w:r>
            <w:r w:rsidRPr="00C664F7">
              <w:rPr>
                <w:rFonts w:ascii="Times New Roman" w:hAnsi="Times New Roman" w:cs="Times New Roman"/>
                <w:sz w:val="24"/>
                <w:szCs w:val="24"/>
              </w:rPr>
              <w:br/>
              <w:t>от бортика с попеременной работой ногами;</w:t>
            </w:r>
          </w:p>
          <w:p w14:paraId="6518A661"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3 — скольжение на спине, оттолкнувшись двумя ногами </w:t>
            </w:r>
            <w:r w:rsidRPr="00C664F7">
              <w:rPr>
                <w:rFonts w:ascii="Times New Roman" w:hAnsi="Times New Roman" w:cs="Times New Roman"/>
                <w:sz w:val="24"/>
                <w:szCs w:val="24"/>
              </w:rPr>
              <w:br/>
              <w:t>от бортика с попеременной работой ногами и руками;</w:t>
            </w:r>
          </w:p>
          <w:p w14:paraId="4E247C88"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выполняют плавание кролем на спине в полной координации</w:t>
            </w:r>
          </w:p>
          <w:p w14:paraId="68CA47D8" w14:textId="7D189F1F"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1) Тема «Плавательная подготовка» (учебный диалог, образец учителя, </w:t>
            </w:r>
            <w:r w:rsidR="0060284F"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2776BE" w:rsidRPr="00C664F7">
              <w:rPr>
                <w:rFonts w:ascii="Times New Roman" w:hAnsi="Times New Roman" w:cs="Times New Roman"/>
                <w:sz w:val="24"/>
                <w:szCs w:val="24"/>
              </w:rPr>
              <w:t xml:space="preserve"> с </w:t>
            </w:r>
            <w:proofErr w:type="spellStart"/>
            <w:r w:rsidR="002776BE"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 xml:space="preserve">): </w:t>
            </w:r>
          </w:p>
          <w:p w14:paraId="33330C86" w14:textId="564FAE9A" w:rsidR="0068117E" w:rsidRPr="00C664F7" w:rsidRDefault="009C02BC"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Рассматривают видео</w:t>
            </w:r>
            <w:r w:rsidR="0068117E" w:rsidRPr="00C664F7">
              <w:rPr>
                <w:rFonts w:ascii="Times New Roman" w:hAnsi="Times New Roman" w:cs="Times New Roman"/>
                <w:sz w:val="24"/>
                <w:szCs w:val="24"/>
              </w:rPr>
              <w:t>материал по технике выполнения основных видов плавания</w:t>
            </w:r>
            <w:r w:rsidR="002776BE" w:rsidRPr="00C664F7">
              <w:rPr>
                <w:rFonts w:ascii="Times New Roman" w:hAnsi="Times New Roman" w:cs="Times New Roman"/>
                <w:sz w:val="24"/>
                <w:szCs w:val="24"/>
              </w:rPr>
              <w:t xml:space="preserve"> (изучение видеоматериала сопровождается подробными комментариями учителя)</w:t>
            </w:r>
            <w:r w:rsidR="0068117E" w:rsidRPr="00C664F7">
              <w:rPr>
                <w:rFonts w:ascii="Times New Roman" w:hAnsi="Times New Roman" w:cs="Times New Roman"/>
                <w:sz w:val="24"/>
                <w:szCs w:val="24"/>
              </w:rPr>
              <w:t>, обсуждают отличительные признаки их техники;</w:t>
            </w:r>
          </w:p>
          <w:p w14:paraId="48744F77"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упражнения ознакомительного плавания:</w:t>
            </w:r>
          </w:p>
          <w:p w14:paraId="31195974"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разбирают фазы двигательных действий при движении различными стилями;</w:t>
            </w:r>
          </w:p>
          <w:p w14:paraId="34898D16"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имитация движений рук и ног при движении кролем на груди;</w:t>
            </w:r>
          </w:p>
          <w:p w14:paraId="1BF64595"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имитация движений рук и ног при движении кролем на спине;</w:t>
            </w:r>
          </w:p>
          <w:p w14:paraId="51D82EA2" w14:textId="77777777" w:rsidR="0068117E" w:rsidRPr="00C664F7" w:rsidRDefault="0068117E"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имитация движений рук и ног при движении брасом;</w:t>
            </w:r>
          </w:p>
          <w:p w14:paraId="6518A662" w14:textId="6D81DDF5" w:rsidR="0068117E" w:rsidRPr="00C664F7" w:rsidRDefault="0068117E" w:rsidP="00C664F7">
            <w:pPr>
              <w:suppressAutoHyphens/>
              <w:spacing w:after="0" w:line="240" w:lineRule="auto"/>
              <w:jc w:val="both"/>
              <w:rPr>
                <w:rFonts w:ascii="Times New Roman" w:hAnsi="Times New Roman" w:cs="Times New Roman"/>
                <w:sz w:val="24"/>
                <w:szCs w:val="24"/>
                <w:lang w:val="en-US"/>
              </w:rPr>
            </w:pPr>
            <w:r w:rsidRPr="00C664F7">
              <w:rPr>
                <w:rFonts w:ascii="Times New Roman" w:hAnsi="Times New Roman" w:cs="Times New Roman"/>
                <w:sz w:val="24"/>
                <w:szCs w:val="24"/>
              </w:rPr>
              <w:t xml:space="preserve">пробежка на </w:t>
            </w:r>
            <w:proofErr w:type="spellStart"/>
            <w:r w:rsidRPr="00C664F7">
              <w:rPr>
                <w:rFonts w:ascii="Times New Roman" w:hAnsi="Times New Roman" w:cs="Times New Roman"/>
                <w:sz w:val="24"/>
                <w:szCs w:val="24"/>
              </w:rPr>
              <w:t>выносилость</w:t>
            </w:r>
            <w:proofErr w:type="spellEnd"/>
            <w:r w:rsidRPr="00C664F7">
              <w:rPr>
                <w:rFonts w:ascii="Times New Roman" w:hAnsi="Times New Roman" w:cs="Times New Roman"/>
                <w:sz w:val="24"/>
                <w:szCs w:val="24"/>
              </w:rPr>
              <w:t>.</w:t>
            </w:r>
          </w:p>
        </w:tc>
      </w:tr>
      <w:tr w:rsidR="00C664F7" w:rsidRPr="00C664F7" w14:paraId="6518A669"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6518A664"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Подвижные и спортивные игры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65"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Предупреждение травматизма на занятиях подвижными играми.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66" w14:textId="48EE3B6C"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Тема «Предупреждение травматизма на занятиях подвижными играми» (учебный диалог, </w:t>
            </w:r>
            <w:r w:rsidR="0060284F"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2776BE" w:rsidRPr="00C664F7">
              <w:rPr>
                <w:rFonts w:ascii="Times New Roman" w:hAnsi="Times New Roman" w:cs="Times New Roman"/>
                <w:sz w:val="24"/>
                <w:szCs w:val="24"/>
              </w:rPr>
              <w:t xml:space="preserve"> с </w:t>
            </w:r>
            <w:proofErr w:type="spellStart"/>
            <w:r w:rsidR="002776BE"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667"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обсуждают возможные травмы при выполнении игровых упражнений в зале и на открытой площадке, анализируют причины их появления, приводят примеры способов профилактики и предупреждения;</w:t>
            </w:r>
          </w:p>
          <w:p w14:paraId="6518A668"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профилактики травматизма и выполняют их на занятиях подвижными и спортивными играми.</w:t>
            </w:r>
          </w:p>
        </w:tc>
      </w:tr>
      <w:tr w:rsidR="00C664F7" w:rsidRPr="00C664F7" w14:paraId="6518A691"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6518A66A" w14:textId="77777777" w:rsidR="00F537DA" w:rsidRPr="00C664F7" w:rsidRDefault="00F537DA" w:rsidP="00C664F7">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6B"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Подвижные игры общефизической подготовки.</w:t>
            </w:r>
          </w:p>
          <w:p w14:paraId="6518A66C"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Волейбол: нижняя боковая подача; приём и передача мяча сверху; выполнение освоенных технических действий в условиях игровой деятельности.</w:t>
            </w:r>
          </w:p>
          <w:p w14:paraId="6518A66D"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Баскетбол: бросок мяча двумя руками от груди, с места; выполнение освоенных технических действий в </w:t>
            </w:r>
            <w:r w:rsidRPr="00C664F7">
              <w:rPr>
                <w:rFonts w:ascii="Times New Roman" w:hAnsi="Times New Roman" w:cs="Times New Roman"/>
                <w:sz w:val="24"/>
                <w:szCs w:val="24"/>
              </w:rPr>
              <w:lastRenderedPageBreak/>
              <w:t>условиях игровой деятельности.</w:t>
            </w:r>
          </w:p>
          <w:p w14:paraId="6518A66E"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Футбол: остановка катящегося мяча внутренней стороной стопы; выполнение освоенных технических действий в условиях игровой деятельности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6F" w14:textId="794F11B0"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 xml:space="preserve">Тема «Подвижные игры общефизической подготовки» (диалог учителя, </w:t>
            </w:r>
            <w:r w:rsidR="0060284F" w:rsidRPr="00C664F7">
              <w:rPr>
                <w:rFonts w:ascii="Times New Roman" w:hAnsi="Times New Roman" w:cs="Times New Roman"/>
                <w:sz w:val="24"/>
                <w:szCs w:val="24"/>
              </w:rPr>
              <w:t xml:space="preserve">адаптированный </w:t>
            </w:r>
            <w:r w:rsidRPr="00C664F7">
              <w:rPr>
                <w:rFonts w:ascii="Times New Roman" w:hAnsi="Times New Roman" w:cs="Times New Roman"/>
                <w:sz w:val="24"/>
                <w:szCs w:val="24"/>
              </w:rPr>
              <w:t>иллюстративный материал, видеоролик</w:t>
            </w:r>
            <w:r w:rsidR="002776BE" w:rsidRPr="00C664F7">
              <w:rPr>
                <w:rFonts w:ascii="Times New Roman" w:hAnsi="Times New Roman" w:cs="Times New Roman"/>
                <w:sz w:val="24"/>
                <w:szCs w:val="24"/>
              </w:rPr>
              <w:t xml:space="preserve"> с </w:t>
            </w:r>
            <w:proofErr w:type="spellStart"/>
            <w:r w:rsidR="002776BE" w:rsidRPr="00C664F7">
              <w:rPr>
                <w:rFonts w:ascii="Times New Roman" w:hAnsi="Times New Roman" w:cs="Times New Roman"/>
                <w:sz w:val="24"/>
                <w:szCs w:val="24"/>
              </w:rPr>
              <w:t>тифлокомментированием</w:t>
            </w:r>
            <w:proofErr w:type="spellEnd"/>
            <w:r w:rsidRPr="00C664F7">
              <w:rPr>
                <w:rFonts w:ascii="Times New Roman" w:hAnsi="Times New Roman" w:cs="Times New Roman"/>
                <w:sz w:val="24"/>
                <w:szCs w:val="24"/>
              </w:rPr>
              <w:t>):</w:t>
            </w:r>
          </w:p>
          <w:p w14:paraId="6518A670"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правила подвижных игр, способы организации</w:t>
            </w:r>
          </w:p>
          <w:p w14:paraId="6518A671"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 подготовку мест проведения;</w:t>
            </w:r>
          </w:p>
          <w:p w14:paraId="6518A672"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совершенствуют ранее разученные физические упражнения</w:t>
            </w:r>
          </w:p>
          <w:p w14:paraId="6518A673"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 технические действия из подвижных игр;</w:t>
            </w:r>
          </w:p>
          <w:p w14:paraId="6518A674"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самостоятельно организовывают и играют в подвижные игры.</w:t>
            </w:r>
          </w:p>
          <w:p w14:paraId="6518A675"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 «Технические действия игры волейбол» (учебный диалог, образец учителя, иллюстративный материал, видеоролики):</w:t>
            </w:r>
          </w:p>
          <w:p w14:paraId="6518A676"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нижней боковой подачи, обсуждают её фазы и особенности их выполнения;</w:t>
            </w:r>
          </w:p>
          <w:p w14:paraId="6518A677"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подводящие упражнения для освоения техники нижней боковой подачи:</w:t>
            </w:r>
          </w:p>
          <w:p w14:paraId="6518A678"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lastRenderedPageBreak/>
              <w:t>1 — нижняя боковая подача без мяча (имитация подачи);</w:t>
            </w:r>
          </w:p>
          <w:p w14:paraId="6518A679"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нижняя боковая подача в стенку с небольшого расстояния;</w:t>
            </w:r>
          </w:p>
          <w:p w14:paraId="6518A67A"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нижняя боковая подача через волейбольную сетку</w:t>
            </w:r>
          </w:p>
          <w:p w14:paraId="6518A67B"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с небольшого расстояния;</w:t>
            </w:r>
          </w:p>
          <w:p w14:paraId="6518A67C"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нижнюю боковую подачу по правилам соревнований;</w:t>
            </w:r>
          </w:p>
          <w:p w14:paraId="6518A67D"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приёма и передачи мяча сверху двумя руками, обсуждают её фазы и особенности</w:t>
            </w:r>
          </w:p>
          <w:p w14:paraId="6518A67E"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их выполнения;</w:t>
            </w:r>
          </w:p>
          <w:p w14:paraId="6518A67F"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подводящие упражнения для освоения техники приёма и передачи мяча сверху двумя руками:</w:t>
            </w:r>
          </w:p>
          <w:p w14:paraId="6518A680"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передача и приём мяча двумя руками сверху над собой, стоя и в движении;</w:t>
            </w:r>
          </w:p>
          <w:p w14:paraId="6518A681"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передача и приём мяча двумя руками сверху в парах;</w:t>
            </w:r>
          </w:p>
          <w:p w14:paraId="6518A682"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приём и передача мяча двумя руками сверху через волейбольную сетку;</w:t>
            </w:r>
          </w:p>
          <w:p w14:paraId="6518A683"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подачу, приёмы и передачи мяча в условиях игровой деятельности.</w:t>
            </w:r>
          </w:p>
          <w:p w14:paraId="6518A684"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 «Технические действия игры баскетбол» (учебный диалог, образец учителя, иллюстративный материал, видеоролики):</w:t>
            </w:r>
          </w:p>
          <w:p w14:paraId="6518A685"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броска мяча двумя руками от груди, описывают его выполнение с выделением основных фаз движения;</w:t>
            </w:r>
          </w:p>
          <w:p w14:paraId="6518A686"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подводящие упражнения и технические действия игры баскетбол:</w:t>
            </w:r>
          </w:p>
          <w:p w14:paraId="6518A687"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1 — стойка баскетболиста с мячом в руках;</w:t>
            </w:r>
          </w:p>
          <w:p w14:paraId="6518A688"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2 — бросок баскетбольного мяча двумя руками от груди</w:t>
            </w:r>
          </w:p>
          <w:p w14:paraId="6518A689"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(по фазам движения и в полной координации);</w:t>
            </w:r>
          </w:p>
          <w:p w14:paraId="6518A68A"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3 — бросок мяча двумя руками от груди с места после его ловли;</w:t>
            </w:r>
          </w:p>
          <w:p w14:paraId="6518A68B"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выполнение броска мяча двумя руками от груди с места в условиях игровой деятельности.</w:t>
            </w:r>
          </w:p>
          <w:p w14:paraId="6518A68C"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Тема «Технические действия игры футбол» (учебный диалог, образец учителя, иллюстративный материал, видеоролики):</w:t>
            </w:r>
          </w:p>
          <w:p w14:paraId="6518A68D"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наблюдают и анализируют образец техники остановки катящегося футбольного мяча, описывают особенности выполнения;</w:t>
            </w:r>
          </w:p>
          <w:p w14:paraId="6518A68E"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технику остановки катящегося мяча внутренней стороной стопы после его передачи;</w:t>
            </w:r>
          </w:p>
          <w:p w14:paraId="6518A68F"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разучивают удар по мячу с двух шагов, после его остановки;</w:t>
            </w:r>
          </w:p>
          <w:p w14:paraId="6518A690"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выполняют технические действия игры футбол в условиях игровой деятельности.</w:t>
            </w:r>
          </w:p>
        </w:tc>
      </w:tr>
      <w:tr w:rsidR="00F537DA" w:rsidRPr="00C664F7" w14:paraId="6518A695"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92" w14:textId="77777777" w:rsidR="00F537DA" w:rsidRPr="00C664F7" w:rsidRDefault="00F537DA" w:rsidP="00C664F7">
            <w:pPr>
              <w:suppressAutoHyphens/>
              <w:spacing w:after="0" w:line="240" w:lineRule="auto"/>
              <w:jc w:val="both"/>
              <w:rPr>
                <w:rFonts w:ascii="Times New Roman" w:hAnsi="Times New Roman" w:cs="Times New Roman"/>
                <w:sz w:val="24"/>
                <w:szCs w:val="24"/>
              </w:rPr>
            </w:pPr>
            <w:proofErr w:type="spellStart"/>
            <w:r w:rsidRPr="00C664F7">
              <w:rPr>
                <w:rFonts w:ascii="Times New Roman" w:hAnsi="Times New Roman" w:cs="Times New Roman"/>
                <w:sz w:val="24"/>
                <w:szCs w:val="24"/>
              </w:rPr>
              <w:lastRenderedPageBreak/>
              <w:t>Прикладно</w:t>
            </w:r>
            <w:proofErr w:type="spellEnd"/>
            <w:r w:rsidRPr="00C664F7">
              <w:rPr>
                <w:rFonts w:ascii="Times New Roman" w:hAnsi="Times New Roman" w:cs="Times New Roman"/>
                <w:sz w:val="24"/>
                <w:szCs w:val="24"/>
              </w:rPr>
              <w:t>-ориентированная физическая культура (24 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93" w14:textId="77777777"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Упражнения физической подготовки на развитие основных физических качеств. Подготовка к выполнению нормативных требований комплекса ГТО.</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94" w14:textId="7B1ADC89" w:rsidR="00F537DA" w:rsidRPr="00C664F7" w:rsidRDefault="00F537DA" w:rsidP="00C664F7">
            <w:pPr>
              <w:suppressAutoHyphens/>
              <w:spacing w:after="0" w:line="240" w:lineRule="auto"/>
              <w:jc w:val="both"/>
              <w:rPr>
                <w:rFonts w:ascii="Times New Roman" w:hAnsi="Times New Roman" w:cs="Times New Roman"/>
                <w:sz w:val="24"/>
                <w:szCs w:val="24"/>
              </w:rPr>
            </w:pPr>
            <w:r w:rsidRPr="00C664F7">
              <w:rPr>
                <w:rFonts w:ascii="Times New Roman" w:hAnsi="Times New Roman" w:cs="Times New Roman"/>
                <w:sz w:val="24"/>
                <w:szCs w:val="24"/>
              </w:rPr>
              <w:t xml:space="preserve">Рефлексия: демонстрирование приростов в показателях физических качеств к нормативным требованиям </w:t>
            </w:r>
            <w:proofErr w:type="spellStart"/>
            <w:r w:rsidRPr="00C664F7">
              <w:rPr>
                <w:rFonts w:ascii="Times New Roman" w:hAnsi="Times New Roman" w:cs="Times New Roman"/>
                <w:sz w:val="24"/>
                <w:szCs w:val="24"/>
              </w:rPr>
              <w:t>комп</w:t>
            </w:r>
            <w:r w:rsidR="0013744F" w:rsidRPr="00C664F7">
              <w:rPr>
                <w:rFonts w:ascii="Times New Roman" w:hAnsi="Times New Roman" w:cs="Times New Roman"/>
                <w:sz w:val="24"/>
                <w:szCs w:val="24"/>
              </w:rPr>
              <w:t>ы</w:t>
            </w:r>
            <w:r w:rsidRPr="00C664F7">
              <w:rPr>
                <w:rFonts w:ascii="Times New Roman" w:hAnsi="Times New Roman" w:cs="Times New Roman"/>
                <w:sz w:val="24"/>
                <w:szCs w:val="24"/>
              </w:rPr>
              <w:t>лекса</w:t>
            </w:r>
            <w:proofErr w:type="spellEnd"/>
            <w:r w:rsidRPr="00C664F7">
              <w:rPr>
                <w:rFonts w:ascii="Times New Roman" w:hAnsi="Times New Roman" w:cs="Times New Roman"/>
                <w:sz w:val="24"/>
                <w:szCs w:val="24"/>
              </w:rPr>
              <w:t xml:space="preserve"> ГТО.</w:t>
            </w:r>
          </w:p>
        </w:tc>
      </w:tr>
    </w:tbl>
    <w:p w14:paraId="6518A696" w14:textId="77777777" w:rsidR="004013ED" w:rsidRPr="00C664F7" w:rsidRDefault="004013ED" w:rsidP="00C664F7">
      <w:pPr>
        <w:pStyle w:val="body"/>
        <w:spacing w:line="240" w:lineRule="auto"/>
        <w:rPr>
          <w:rFonts w:ascii="Times New Roman" w:hAnsi="Times New Roman" w:cs="Times New Roman"/>
          <w:color w:val="auto"/>
          <w:sz w:val="24"/>
          <w:szCs w:val="24"/>
        </w:rPr>
        <w:sectPr w:rsidR="004013ED" w:rsidRPr="00C664F7" w:rsidSect="00F537DA">
          <w:pgSz w:w="16840" w:h="11907" w:orient="landscape" w:code="9"/>
          <w:pgMar w:top="794" w:right="737" w:bottom="794" w:left="1134" w:header="720" w:footer="720" w:gutter="0"/>
          <w:cols w:space="720"/>
          <w:noEndnote/>
        </w:sectPr>
      </w:pPr>
    </w:p>
    <w:p w14:paraId="6518A697" w14:textId="77777777" w:rsidR="00B35C2F" w:rsidRPr="00C664F7" w:rsidRDefault="00B35C2F" w:rsidP="00C664F7">
      <w:pPr>
        <w:pStyle w:val="body"/>
        <w:spacing w:line="240" w:lineRule="auto"/>
        <w:rPr>
          <w:rFonts w:ascii="Times New Roman" w:hAnsi="Times New Roman" w:cs="Times New Roman"/>
          <w:color w:val="auto"/>
          <w:sz w:val="24"/>
          <w:szCs w:val="24"/>
        </w:rPr>
      </w:pPr>
    </w:p>
    <w:p w14:paraId="6518A698" w14:textId="36BF7331" w:rsidR="00B35C2F" w:rsidRPr="00C664F7" w:rsidRDefault="007B1F68" w:rsidP="00C664F7">
      <w:pPr>
        <w:pStyle w:val="body"/>
        <w:spacing w:line="240" w:lineRule="auto"/>
        <w:rPr>
          <w:rFonts w:ascii="Times New Roman" w:hAnsi="Times New Roman" w:cs="Times New Roman"/>
          <w:color w:val="auto"/>
          <w:sz w:val="24"/>
          <w:szCs w:val="24"/>
        </w:rPr>
      </w:pPr>
      <w:r w:rsidRPr="00C664F7">
        <w:rPr>
          <w:rFonts w:ascii="Times New Roman" w:hAnsi="Times New Roman" w:cs="Times New Roman"/>
          <w:color w:val="auto"/>
          <w:sz w:val="24"/>
          <w:szCs w:val="24"/>
        </w:rPr>
        <w:t>При</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разработке</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рабочей</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программы</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в</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тематическом</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планировании</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должны</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быть</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учтены</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возможности</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использования</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электронных</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(цифровых)</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образовательных</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ресурсов,</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являющихся</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учебно-методическими</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материалами</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(мультимедийные</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программы,</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электронные</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учебники</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и</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задачники,</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электронные</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библиотеки,</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виртуальные</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лаборатории,</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игровые</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программы,</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коллекции</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цифровых</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образовательных</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ресурсов)</w:t>
      </w:r>
      <w:r w:rsidR="002776BE" w:rsidRPr="00C664F7">
        <w:rPr>
          <w:rFonts w:ascii="Times New Roman" w:hAnsi="Times New Roman" w:cs="Times New Roman"/>
          <w:color w:val="auto"/>
          <w:sz w:val="24"/>
          <w:szCs w:val="24"/>
        </w:rPr>
        <w:t xml:space="preserve"> с учетом их доступности для слепых</w:t>
      </w:r>
      <w:r w:rsidRPr="00C664F7">
        <w:rPr>
          <w:rFonts w:ascii="Times New Roman" w:hAnsi="Times New Roman" w:cs="Times New Roman"/>
          <w:color w:val="auto"/>
          <w:sz w:val="24"/>
          <w:szCs w:val="24"/>
        </w:rPr>
        <w:t>,</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используемыми</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для</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обучения</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и</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воспитания</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различных</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групп</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пользователей,</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представленных</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в</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электронном</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(цифровом)</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виде</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и</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реализующих</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дидактические</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возможности</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ИКТ,</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содержание</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которых</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соответствует</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законодательству</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об</w:t>
      </w:r>
      <w:r w:rsidR="00024BAF" w:rsidRPr="00C664F7">
        <w:rPr>
          <w:rFonts w:ascii="Times New Roman" w:hAnsi="Times New Roman" w:cs="Times New Roman"/>
          <w:color w:val="auto"/>
          <w:sz w:val="24"/>
          <w:szCs w:val="24"/>
        </w:rPr>
        <w:t xml:space="preserve"> </w:t>
      </w:r>
      <w:r w:rsidRPr="00C664F7">
        <w:rPr>
          <w:rFonts w:ascii="Times New Roman" w:hAnsi="Times New Roman" w:cs="Times New Roman"/>
          <w:color w:val="auto"/>
          <w:sz w:val="24"/>
          <w:szCs w:val="24"/>
        </w:rPr>
        <w:t>образовании.</w:t>
      </w:r>
    </w:p>
    <w:sectPr w:rsidR="00B35C2F" w:rsidRPr="00C664F7" w:rsidSect="00F537DA">
      <w:pgSz w:w="11907" w:h="16840" w:code="9"/>
      <w:pgMar w:top="737" w:right="794" w:bottom="1134" w:left="7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318B1" w14:textId="77777777" w:rsidR="00C563A3" w:rsidRDefault="00C563A3" w:rsidP="006A5CFF">
      <w:pPr>
        <w:spacing w:after="0" w:line="240" w:lineRule="auto"/>
      </w:pPr>
      <w:r>
        <w:separator/>
      </w:r>
    </w:p>
  </w:endnote>
  <w:endnote w:type="continuationSeparator" w:id="0">
    <w:p w14:paraId="126A3D9C" w14:textId="77777777" w:rsidR="00C563A3" w:rsidRDefault="00C563A3" w:rsidP="006A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choolBookSanPin">
    <w:altName w:val="Calisto MT"/>
    <w:panose1 w:val="00000000000000000000"/>
    <w:charset w:val="00"/>
    <w:family w:val="roman"/>
    <w:notTrueType/>
    <w:pitch w:val="variable"/>
    <w:sig w:usb0="800002EF" w:usb1="1000000A" w:usb2="00000000" w:usb3="00000000" w:csb0="00000005" w:csb1="00000000"/>
  </w:font>
  <w:font w:name="SchoolBookSanPin-Bold">
    <w:altName w:val="Calibri"/>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PiGraphA">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E706F" w14:textId="77777777" w:rsidR="000E1A38" w:rsidRDefault="000E1A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32999" w14:textId="77777777" w:rsidR="000E1A38" w:rsidRDefault="000E1A3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F57B8" w14:textId="77777777" w:rsidR="000E1A38" w:rsidRDefault="000E1A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5AF0E" w14:textId="77777777" w:rsidR="00C563A3" w:rsidRDefault="00C563A3" w:rsidP="006A5CFF">
      <w:pPr>
        <w:spacing w:after="0" w:line="240" w:lineRule="auto"/>
      </w:pPr>
      <w:r>
        <w:separator/>
      </w:r>
    </w:p>
  </w:footnote>
  <w:footnote w:type="continuationSeparator" w:id="0">
    <w:p w14:paraId="3F27D66B" w14:textId="77777777" w:rsidR="00C563A3" w:rsidRDefault="00C563A3" w:rsidP="006A5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78134" w14:textId="77777777" w:rsidR="000E1A38" w:rsidRDefault="000E1A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1BAC1" w14:textId="77777777" w:rsidR="000E1A38" w:rsidRDefault="000E1A3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392A1" w14:textId="77777777" w:rsidR="000E1A38" w:rsidRDefault="000E1A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A17C3"/>
    <w:multiLevelType w:val="multilevel"/>
    <w:tmpl w:val="B188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26589"/>
    <w:multiLevelType w:val="hybridMultilevel"/>
    <w:tmpl w:val="50EA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7421EE"/>
    <w:multiLevelType w:val="hybridMultilevel"/>
    <w:tmpl w:val="B742EBCE"/>
    <w:lvl w:ilvl="0" w:tplc="9CA6FC9C">
      <w:numFmt w:val="bullet"/>
      <w:lvlText w:val="•"/>
      <w:lvlJc w:val="left"/>
      <w:pPr>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F5E0486"/>
    <w:multiLevelType w:val="hybridMultilevel"/>
    <w:tmpl w:val="66CC2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autoHyphenation/>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461"/>
    <w:rsid w:val="000063A5"/>
    <w:rsid w:val="000206FF"/>
    <w:rsid w:val="00024BAF"/>
    <w:rsid w:val="0009384E"/>
    <w:rsid w:val="000A0C85"/>
    <w:rsid w:val="000A57DB"/>
    <w:rsid w:val="000E1A38"/>
    <w:rsid w:val="0013744F"/>
    <w:rsid w:val="00160E24"/>
    <w:rsid w:val="00172416"/>
    <w:rsid w:val="001A422C"/>
    <w:rsid w:val="001A6F02"/>
    <w:rsid w:val="001B0265"/>
    <w:rsid w:val="001E7D29"/>
    <w:rsid w:val="001F30AD"/>
    <w:rsid w:val="00246917"/>
    <w:rsid w:val="00247E5E"/>
    <w:rsid w:val="002542B8"/>
    <w:rsid w:val="00254461"/>
    <w:rsid w:val="002776BE"/>
    <w:rsid w:val="00290068"/>
    <w:rsid w:val="002978DC"/>
    <w:rsid w:val="002D6696"/>
    <w:rsid w:val="002E70E1"/>
    <w:rsid w:val="00314050"/>
    <w:rsid w:val="00333F1C"/>
    <w:rsid w:val="00334C5D"/>
    <w:rsid w:val="003813F3"/>
    <w:rsid w:val="003C41B7"/>
    <w:rsid w:val="003E0335"/>
    <w:rsid w:val="004013ED"/>
    <w:rsid w:val="00402CF9"/>
    <w:rsid w:val="0041006F"/>
    <w:rsid w:val="00444CC6"/>
    <w:rsid w:val="00450999"/>
    <w:rsid w:val="00460882"/>
    <w:rsid w:val="004917D0"/>
    <w:rsid w:val="004A0096"/>
    <w:rsid w:val="004C0F3A"/>
    <w:rsid w:val="004C7260"/>
    <w:rsid w:val="005873EA"/>
    <w:rsid w:val="005A7778"/>
    <w:rsid w:val="005C4343"/>
    <w:rsid w:val="005E66AC"/>
    <w:rsid w:val="005F7F02"/>
    <w:rsid w:val="0060284F"/>
    <w:rsid w:val="00610168"/>
    <w:rsid w:val="00644637"/>
    <w:rsid w:val="00650266"/>
    <w:rsid w:val="00662480"/>
    <w:rsid w:val="0067015A"/>
    <w:rsid w:val="0068117E"/>
    <w:rsid w:val="006A5CFF"/>
    <w:rsid w:val="006E67ED"/>
    <w:rsid w:val="006F3C61"/>
    <w:rsid w:val="0071495C"/>
    <w:rsid w:val="007159EA"/>
    <w:rsid w:val="007270B3"/>
    <w:rsid w:val="007321AD"/>
    <w:rsid w:val="00774631"/>
    <w:rsid w:val="007902B9"/>
    <w:rsid w:val="0079579C"/>
    <w:rsid w:val="00797B46"/>
    <w:rsid w:val="007A10FA"/>
    <w:rsid w:val="007B10DA"/>
    <w:rsid w:val="007B1F68"/>
    <w:rsid w:val="007C6CAB"/>
    <w:rsid w:val="007D26E0"/>
    <w:rsid w:val="007D488D"/>
    <w:rsid w:val="007E1D96"/>
    <w:rsid w:val="007E7BC2"/>
    <w:rsid w:val="00866A69"/>
    <w:rsid w:val="008679D3"/>
    <w:rsid w:val="008736F1"/>
    <w:rsid w:val="00891F23"/>
    <w:rsid w:val="008A181B"/>
    <w:rsid w:val="008F338E"/>
    <w:rsid w:val="0090157E"/>
    <w:rsid w:val="00903AD5"/>
    <w:rsid w:val="00906142"/>
    <w:rsid w:val="00906895"/>
    <w:rsid w:val="009118E9"/>
    <w:rsid w:val="0091683C"/>
    <w:rsid w:val="00921B63"/>
    <w:rsid w:val="00971272"/>
    <w:rsid w:val="00985FD0"/>
    <w:rsid w:val="009A34ED"/>
    <w:rsid w:val="009A3F83"/>
    <w:rsid w:val="009C02BC"/>
    <w:rsid w:val="009C77C9"/>
    <w:rsid w:val="00A2365F"/>
    <w:rsid w:val="00A52F07"/>
    <w:rsid w:val="00A576AC"/>
    <w:rsid w:val="00A85C1A"/>
    <w:rsid w:val="00A90D79"/>
    <w:rsid w:val="00AA74E9"/>
    <w:rsid w:val="00AC17BF"/>
    <w:rsid w:val="00AD51A1"/>
    <w:rsid w:val="00AE51C3"/>
    <w:rsid w:val="00AE739F"/>
    <w:rsid w:val="00B32FE8"/>
    <w:rsid w:val="00B35C2F"/>
    <w:rsid w:val="00B8788E"/>
    <w:rsid w:val="00BA0713"/>
    <w:rsid w:val="00BC7204"/>
    <w:rsid w:val="00C00CBB"/>
    <w:rsid w:val="00C02718"/>
    <w:rsid w:val="00C24437"/>
    <w:rsid w:val="00C43D75"/>
    <w:rsid w:val="00C563A3"/>
    <w:rsid w:val="00C664F7"/>
    <w:rsid w:val="00C957B0"/>
    <w:rsid w:val="00CD3E99"/>
    <w:rsid w:val="00CF7069"/>
    <w:rsid w:val="00D42E54"/>
    <w:rsid w:val="00D460D3"/>
    <w:rsid w:val="00D51A79"/>
    <w:rsid w:val="00D56817"/>
    <w:rsid w:val="00D76697"/>
    <w:rsid w:val="00D8592B"/>
    <w:rsid w:val="00D86D2B"/>
    <w:rsid w:val="00D92F7B"/>
    <w:rsid w:val="00DA3081"/>
    <w:rsid w:val="00DD7A68"/>
    <w:rsid w:val="00DE44DC"/>
    <w:rsid w:val="00E36223"/>
    <w:rsid w:val="00E45D2E"/>
    <w:rsid w:val="00E74DB1"/>
    <w:rsid w:val="00EA1897"/>
    <w:rsid w:val="00ED3882"/>
    <w:rsid w:val="00ED780C"/>
    <w:rsid w:val="00EE11B7"/>
    <w:rsid w:val="00EE6F96"/>
    <w:rsid w:val="00F50A90"/>
    <w:rsid w:val="00F537DA"/>
    <w:rsid w:val="00F81A89"/>
    <w:rsid w:val="00F84FFF"/>
    <w:rsid w:val="00FB34D9"/>
    <w:rsid w:val="00FD3C6C"/>
    <w:rsid w:val="00FF3E14"/>
    <w:rsid w:val="00FF6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8A1DE"/>
  <w15:docId w15:val="{339642F7-D430-4C10-8E08-C5F3AEBC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0DA"/>
  </w:style>
  <w:style w:type="paragraph" w:styleId="1">
    <w:name w:val="heading 1"/>
    <w:basedOn w:val="a"/>
    <w:next w:val="a"/>
    <w:link w:val="10"/>
    <w:uiPriority w:val="9"/>
    <w:qFormat/>
    <w:rsid w:val="006A5C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A5C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A5C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7B10DA"/>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7B10DA"/>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7B10DA"/>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7B10DA"/>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7B10DA"/>
    <w:pPr>
      <w:spacing w:before="0"/>
      <w:ind w:left="227"/>
    </w:pPr>
  </w:style>
  <w:style w:type="paragraph" w:customStyle="1" w:styleId="TOC-3">
    <w:name w:val="TOC-3"/>
    <w:basedOn w:val="TOC-1"/>
    <w:uiPriority w:val="99"/>
    <w:rsid w:val="007B10DA"/>
    <w:pPr>
      <w:spacing w:before="0"/>
      <w:ind w:left="454"/>
    </w:pPr>
  </w:style>
  <w:style w:type="paragraph" w:customStyle="1" w:styleId="h2">
    <w:name w:val="h2"/>
    <w:basedOn w:val="h1"/>
    <w:uiPriority w:val="99"/>
    <w:rsid w:val="007B10DA"/>
    <w:pPr>
      <w:pBdr>
        <w:bottom w:val="none" w:sz="0" w:space="0" w:color="auto"/>
      </w:pBdr>
      <w:spacing w:before="240" w:after="0"/>
    </w:pPr>
    <w:rPr>
      <w:position w:val="6"/>
      <w:sz w:val="22"/>
      <w:szCs w:val="22"/>
    </w:rPr>
  </w:style>
  <w:style w:type="paragraph" w:customStyle="1" w:styleId="h2-first">
    <w:name w:val="h2-first"/>
    <w:basedOn w:val="h2"/>
    <w:uiPriority w:val="99"/>
    <w:rsid w:val="007B10DA"/>
    <w:pPr>
      <w:spacing w:before="120"/>
    </w:pPr>
  </w:style>
  <w:style w:type="paragraph" w:customStyle="1" w:styleId="list-bullet">
    <w:name w:val="list-bullet"/>
    <w:basedOn w:val="body"/>
    <w:uiPriority w:val="99"/>
    <w:rsid w:val="007B10DA"/>
    <w:pPr>
      <w:ind w:left="227" w:hanging="142"/>
    </w:pPr>
  </w:style>
  <w:style w:type="paragraph" w:customStyle="1" w:styleId="h3">
    <w:name w:val="h3"/>
    <w:basedOn w:val="h2"/>
    <w:uiPriority w:val="99"/>
    <w:rsid w:val="007B10DA"/>
    <w:rPr>
      <w:caps w:val="0"/>
    </w:rPr>
  </w:style>
  <w:style w:type="paragraph" w:customStyle="1" w:styleId="table-body1mm">
    <w:name w:val="table-body_1mm"/>
    <w:basedOn w:val="body"/>
    <w:uiPriority w:val="99"/>
    <w:rsid w:val="007B10DA"/>
    <w:pPr>
      <w:spacing w:after="100" w:line="220" w:lineRule="atLeast"/>
      <w:ind w:firstLine="0"/>
      <w:jc w:val="left"/>
    </w:pPr>
    <w:rPr>
      <w:sz w:val="18"/>
      <w:szCs w:val="18"/>
    </w:rPr>
  </w:style>
  <w:style w:type="paragraph" w:customStyle="1" w:styleId="table-head">
    <w:name w:val="table-head"/>
    <w:basedOn w:val="table-body1mm"/>
    <w:uiPriority w:val="99"/>
    <w:rsid w:val="007B10DA"/>
    <w:pPr>
      <w:jc w:val="center"/>
    </w:pPr>
    <w:rPr>
      <w:rFonts w:ascii="SchoolBookSanPin-Bold" w:hAnsi="SchoolBookSanPin-Bold" w:cs="SchoolBookSanPin-Bold"/>
      <w:b/>
      <w:bCs/>
    </w:rPr>
  </w:style>
  <w:style w:type="paragraph" w:customStyle="1" w:styleId="table-body0mm">
    <w:name w:val="table-body_0mm"/>
    <w:basedOn w:val="body"/>
    <w:uiPriority w:val="99"/>
    <w:rsid w:val="007B10DA"/>
    <w:pPr>
      <w:spacing w:line="220" w:lineRule="atLeast"/>
      <w:ind w:firstLine="0"/>
      <w:jc w:val="left"/>
    </w:pPr>
    <w:rPr>
      <w:sz w:val="18"/>
      <w:szCs w:val="18"/>
    </w:rPr>
  </w:style>
  <w:style w:type="paragraph" w:customStyle="1" w:styleId="table-list-bullet">
    <w:name w:val="table-list-bullet"/>
    <w:basedOn w:val="table-body1mm"/>
    <w:uiPriority w:val="99"/>
    <w:rsid w:val="007B10DA"/>
    <w:pPr>
      <w:spacing w:after="0"/>
      <w:ind w:left="142" w:hanging="142"/>
    </w:pPr>
  </w:style>
  <w:style w:type="character" w:customStyle="1" w:styleId="BoldItalic">
    <w:name w:val="Bold_Italic"/>
    <w:uiPriority w:val="99"/>
    <w:rsid w:val="007B10DA"/>
    <w:rPr>
      <w:b/>
      <w:bCs/>
      <w:i/>
      <w:iCs/>
    </w:rPr>
  </w:style>
  <w:style w:type="character" w:customStyle="1" w:styleId="Italic">
    <w:name w:val="Italic"/>
    <w:uiPriority w:val="99"/>
    <w:rsid w:val="007B10DA"/>
    <w:rPr>
      <w:i/>
      <w:iCs/>
    </w:rPr>
  </w:style>
  <w:style w:type="character" w:customStyle="1" w:styleId="Bold">
    <w:name w:val="Bold"/>
    <w:uiPriority w:val="99"/>
    <w:rsid w:val="007B10DA"/>
    <w:rPr>
      <w:b/>
      <w:bCs/>
    </w:rPr>
  </w:style>
  <w:style w:type="character" w:customStyle="1" w:styleId="Symbol">
    <w:name w:val="Symbol"/>
    <w:uiPriority w:val="99"/>
    <w:rsid w:val="007B10DA"/>
    <w:rPr>
      <w:rFonts w:ascii="SymbolMT" w:hAnsi="SymbolMT" w:cs="SymbolMT"/>
    </w:rPr>
  </w:style>
  <w:style w:type="character" w:customStyle="1" w:styleId="list-bullet1">
    <w:name w:val="list-bullet1"/>
    <w:uiPriority w:val="99"/>
    <w:rsid w:val="007B10DA"/>
    <w:rPr>
      <w:rFonts w:ascii="PiGraphA" w:hAnsi="PiGraphA" w:cs="PiGraphA"/>
      <w:position w:val="1"/>
      <w:sz w:val="14"/>
      <w:szCs w:val="14"/>
    </w:rPr>
  </w:style>
  <w:style w:type="paragraph" w:styleId="a3">
    <w:name w:val="header"/>
    <w:basedOn w:val="a"/>
    <w:link w:val="a4"/>
    <w:uiPriority w:val="99"/>
    <w:unhideWhenUsed/>
    <w:rsid w:val="006A5C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5CFF"/>
  </w:style>
  <w:style w:type="paragraph" w:styleId="a5">
    <w:name w:val="footer"/>
    <w:basedOn w:val="a"/>
    <w:link w:val="a6"/>
    <w:uiPriority w:val="99"/>
    <w:unhideWhenUsed/>
    <w:rsid w:val="006A5C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5CFF"/>
  </w:style>
  <w:style w:type="character" w:customStyle="1" w:styleId="10">
    <w:name w:val="Заголовок 1 Знак"/>
    <w:basedOn w:val="a0"/>
    <w:link w:val="1"/>
    <w:uiPriority w:val="9"/>
    <w:rsid w:val="006A5CF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6A5CF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6A5CFF"/>
    <w:rPr>
      <w:rFonts w:asciiTheme="majorHAnsi" w:eastAsiaTheme="majorEastAsia" w:hAnsiTheme="majorHAnsi" w:cstheme="majorBidi"/>
      <w:color w:val="1F4D78" w:themeColor="accent1" w:themeShade="7F"/>
      <w:sz w:val="24"/>
      <w:szCs w:val="24"/>
    </w:rPr>
  </w:style>
  <w:style w:type="paragraph" w:styleId="a7">
    <w:name w:val="TOC Heading"/>
    <w:basedOn w:val="1"/>
    <w:next w:val="a"/>
    <w:uiPriority w:val="39"/>
    <w:unhideWhenUsed/>
    <w:qFormat/>
    <w:rsid w:val="00F81A89"/>
    <w:pPr>
      <w:outlineLvl w:val="9"/>
    </w:pPr>
  </w:style>
  <w:style w:type="paragraph" w:styleId="11">
    <w:name w:val="toc 1"/>
    <w:basedOn w:val="a"/>
    <w:next w:val="a"/>
    <w:autoRedefine/>
    <w:uiPriority w:val="39"/>
    <w:unhideWhenUsed/>
    <w:rsid w:val="00F81A89"/>
    <w:pPr>
      <w:spacing w:after="100"/>
    </w:pPr>
  </w:style>
  <w:style w:type="paragraph" w:styleId="21">
    <w:name w:val="toc 2"/>
    <w:basedOn w:val="a"/>
    <w:next w:val="a"/>
    <w:autoRedefine/>
    <w:uiPriority w:val="39"/>
    <w:unhideWhenUsed/>
    <w:rsid w:val="00F81A89"/>
    <w:pPr>
      <w:spacing w:after="100"/>
      <w:ind w:left="220"/>
    </w:pPr>
  </w:style>
  <w:style w:type="paragraph" w:styleId="31">
    <w:name w:val="toc 3"/>
    <w:basedOn w:val="a"/>
    <w:next w:val="a"/>
    <w:autoRedefine/>
    <w:uiPriority w:val="39"/>
    <w:unhideWhenUsed/>
    <w:rsid w:val="00F81A89"/>
    <w:pPr>
      <w:spacing w:after="100"/>
      <w:ind w:left="440"/>
    </w:pPr>
  </w:style>
  <w:style w:type="character" w:styleId="a8">
    <w:name w:val="Hyperlink"/>
    <w:basedOn w:val="a0"/>
    <w:uiPriority w:val="99"/>
    <w:unhideWhenUsed/>
    <w:rsid w:val="00F81A89"/>
    <w:rPr>
      <w:color w:val="0563C1" w:themeColor="hyperlink"/>
      <w:u w:val="single"/>
    </w:rPr>
  </w:style>
  <w:style w:type="paragraph" w:styleId="a9">
    <w:name w:val="Balloon Text"/>
    <w:basedOn w:val="a"/>
    <w:link w:val="aa"/>
    <w:uiPriority w:val="99"/>
    <w:semiHidden/>
    <w:unhideWhenUsed/>
    <w:rsid w:val="007270B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270B3"/>
    <w:rPr>
      <w:rFonts w:ascii="Tahoma" w:hAnsi="Tahoma" w:cs="Tahoma"/>
      <w:sz w:val="16"/>
      <w:szCs w:val="16"/>
    </w:rPr>
  </w:style>
  <w:style w:type="paragraph" w:styleId="ab">
    <w:name w:val="Body Text"/>
    <w:basedOn w:val="a"/>
    <w:link w:val="ac"/>
    <w:uiPriority w:val="1"/>
    <w:qFormat/>
    <w:rsid w:val="007270B3"/>
    <w:pPr>
      <w:widowControl w:val="0"/>
      <w:autoSpaceDE w:val="0"/>
      <w:autoSpaceDN w:val="0"/>
      <w:spacing w:after="0" w:line="240" w:lineRule="auto"/>
      <w:ind w:left="156" w:right="154" w:firstLine="226"/>
      <w:jc w:val="both"/>
    </w:pPr>
    <w:rPr>
      <w:rFonts w:ascii="Times New Roman" w:eastAsia="Times New Roman" w:hAnsi="Times New Roman" w:cs="Times New Roman"/>
      <w:sz w:val="20"/>
      <w:szCs w:val="20"/>
      <w:lang w:eastAsia="en-US"/>
    </w:rPr>
  </w:style>
  <w:style w:type="character" w:customStyle="1" w:styleId="ac">
    <w:name w:val="Основной текст Знак"/>
    <w:basedOn w:val="a0"/>
    <w:link w:val="ab"/>
    <w:uiPriority w:val="1"/>
    <w:rsid w:val="007270B3"/>
    <w:rPr>
      <w:rFonts w:ascii="Times New Roman" w:eastAsia="Times New Roman" w:hAnsi="Times New Roman" w:cs="Times New Roman"/>
      <w:sz w:val="20"/>
      <w:szCs w:val="20"/>
      <w:lang w:eastAsia="en-US"/>
    </w:rPr>
  </w:style>
  <w:style w:type="paragraph" w:styleId="ad">
    <w:name w:val="No Spacing"/>
    <w:link w:val="ae"/>
    <w:uiPriority w:val="1"/>
    <w:qFormat/>
    <w:rsid w:val="00BA0713"/>
    <w:pPr>
      <w:spacing w:after="0" w:line="240" w:lineRule="auto"/>
    </w:pPr>
    <w:rPr>
      <w:rFonts w:ascii="Calibri" w:eastAsia="Calibri" w:hAnsi="Calibri" w:cs="Times New Roman"/>
      <w:lang w:eastAsia="en-US"/>
    </w:rPr>
  </w:style>
  <w:style w:type="character" w:customStyle="1" w:styleId="ae">
    <w:name w:val="Без интервала Знак"/>
    <w:link w:val="ad"/>
    <w:uiPriority w:val="1"/>
    <w:locked/>
    <w:rsid w:val="00BA0713"/>
    <w:rPr>
      <w:rFonts w:ascii="Calibri" w:eastAsia="Calibri" w:hAnsi="Calibri" w:cs="Times New Roman"/>
      <w:lang w:eastAsia="en-US"/>
    </w:rPr>
  </w:style>
  <w:style w:type="paragraph" w:styleId="af">
    <w:name w:val="Normal (Web)"/>
    <w:basedOn w:val="a"/>
    <w:uiPriority w:val="99"/>
    <w:unhideWhenUsed/>
    <w:rsid w:val="00F50A90"/>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List Paragraph"/>
    <w:basedOn w:val="a"/>
    <w:link w:val="af1"/>
    <w:uiPriority w:val="1"/>
    <w:qFormat/>
    <w:rsid w:val="00A85C1A"/>
    <w:pPr>
      <w:ind w:left="708"/>
    </w:pPr>
    <w:rPr>
      <w:rFonts w:eastAsia="Times New Roman"/>
      <w:lang w:eastAsia="en-US"/>
    </w:rPr>
  </w:style>
  <w:style w:type="character" w:customStyle="1" w:styleId="af1">
    <w:name w:val="Абзац списка Знак"/>
    <w:link w:val="af0"/>
    <w:uiPriority w:val="1"/>
    <w:locked/>
    <w:rsid w:val="00A85C1A"/>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01602-EBD3-4A88-A14E-78469CE9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79</Pages>
  <Words>25505</Words>
  <Characters>145379</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Рыбина Татьяна Владимировна</dc:creator>
  <cp:keywords/>
  <dc:description/>
  <cp:lastModifiedBy>User2</cp:lastModifiedBy>
  <cp:revision>11</cp:revision>
  <cp:lastPrinted>2022-05-17T10:27:00Z</cp:lastPrinted>
  <dcterms:created xsi:type="dcterms:W3CDTF">2023-08-20T11:27:00Z</dcterms:created>
  <dcterms:modified xsi:type="dcterms:W3CDTF">2023-08-21T13:04:00Z</dcterms:modified>
</cp:coreProperties>
</file>