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FC1C" w14:textId="77777777" w:rsidR="00752871" w:rsidRPr="00A3104B" w:rsidRDefault="00752871" w:rsidP="009B16CB">
      <w:pPr>
        <w:pStyle w:val="a3"/>
        <w:ind w:left="0" w:firstLine="0"/>
        <w:jc w:val="center"/>
        <w:rPr>
          <w:sz w:val="28"/>
          <w:szCs w:val="28"/>
        </w:rPr>
      </w:pPr>
      <w:r w:rsidRPr="00A3104B">
        <w:rPr>
          <w:sz w:val="28"/>
          <w:szCs w:val="28"/>
        </w:rPr>
        <w:t>МИНИСТЕРСТВО ПРОСВЕЩЕНИЯ РОССИЙСКОЙ ФЕДЕРАЦИИ</w:t>
      </w:r>
    </w:p>
    <w:p w14:paraId="4103A5CC" w14:textId="77777777" w:rsidR="00752871" w:rsidRPr="00A3104B" w:rsidRDefault="00752871" w:rsidP="009B16CB">
      <w:pPr>
        <w:pStyle w:val="a3"/>
        <w:ind w:left="0" w:firstLine="0"/>
        <w:jc w:val="center"/>
        <w:rPr>
          <w:sz w:val="28"/>
          <w:szCs w:val="28"/>
        </w:rPr>
      </w:pPr>
    </w:p>
    <w:p w14:paraId="43FC64F7" w14:textId="77777777" w:rsidR="00752871" w:rsidRPr="00A3104B" w:rsidRDefault="00752871" w:rsidP="009B16CB">
      <w:pPr>
        <w:pStyle w:val="a3"/>
        <w:ind w:left="0" w:firstLine="0"/>
        <w:jc w:val="center"/>
        <w:rPr>
          <w:sz w:val="28"/>
          <w:szCs w:val="28"/>
        </w:rPr>
      </w:pPr>
      <w:r w:rsidRPr="00A3104B">
        <w:rPr>
          <w:sz w:val="28"/>
          <w:szCs w:val="28"/>
        </w:rPr>
        <w:t>ФЕДЕРАЛЬНОЕ ГОСУДАРСТВЕННОЕ БЮДЖЕТНОЕ НАУЧНОЕ УЧРЕЖДЕНИЕ «ИНСТИТУТ КОРРЕКЦИОННОЙ ПЕДАГОГИКИ»</w:t>
      </w:r>
    </w:p>
    <w:p w14:paraId="44BA3A1D" w14:textId="77777777" w:rsidR="00752871" w:rsidRPr="00A3104B" w:rsidRDefault="00752871" w:rsidP="00752871">
      <w:pPr>
        <w:pStyle w:val="a3"/>
        <w:ind w:left="0" w:firstLine="0"/>
        <w:jc w:val="left"/>
        <w:rPr>
          <w:sz w:val="28"/>
          <w:szCs w:val="28"/>
        </w:rPr>
      </w:pPr>
    </w:p>
    <w:p w14:paraId="375430F8" w14:textId="77777777" w:rsidR="00752871" w:rsidRPr="00A3104B" w:rsidRDefault="00752871" w:rsidP="00752871">
      <w:pPr>
        <w:pStyle w:val="a3"/>
        <w:spacing w:before="7"/>
        <w:ind w:left="0" w:firstLine="0"/>
        <w:jc w:val="left"/>
        <w:rPr>
          <w:sz w:val="28"/>
          <w:szCs w:val="28"/>
        </w:rPr>
      </w:pPr>
    </w:p>
    <w:p w14:paraId="33E76A0B" w14:textId="77777777" w:rsidR="00752871" w:rsidRPr="00A3104B" w:rsidRDefault="00752871" w:rsidP="00752871">
      <w:pPr>
        <w:pStyle w:val="a3"/>
        <w:ind w:left="0" w:firstLine="0"/>
        <w:jc w:val="left"/>
        <w:rPr>
          <w:sz w:val="28"/>
          <w:szCs w:val="28"/>
        </w:rPr>
      </w:pPr>
    </w:p>
    <w:p w14:paraId="4FDBFA91" w14:textId="77777777" w:rsidR="00752871" w:rsidRPr="00A3104B" w:rsidRDefault="00752871" w:rsidP="00752871">
      <w:pPr>
        <w:pStyle w:val="a3"/>
        <w:ind w:left="0" w:firstLine="0"/>
        <w:jc w:val="left"/>
        <w:rPr>
          <w:sz w:val="28"/>
          <w:szCs w:val="28"/>
        </w:rPr>
      </w:pPr>
    </w:p>
    <w:p w14:paraId="45286CF5" w14:textId="77777777" w:rsidR="00752871" w:rsidRPr="00A3104B" w:rsidRDefault="00752871" w:rsidP="00752871">
      <w:pPr>
        <w:pStyle w:val="a3"/>
        <w:spacing w:before="11"/>
        <w:ind w:left="0" w:firstLine="0"/>
        <w:jc w:val="left"/>
        <w:rPr>
          <w:sz w:val="28"/>
          <w:szCs w:val="28"/>
        </w:rPr>
      </w:pPr>
    </w:p>
    <w:p w14:paraId="3AE8DC81" w14:textId="77777777" w:rsidR="00752871" w:rsidRPr="00A3104B" w:rsidRDefault="00752871" w:rsidP="00752871">
      <w:pPr>
        <w:jc w:val="center"/>
        <w:rPr>
          <w:rFonts w:ascii="Times New Roman" w:hAnsi="Times New Roman" w:cs="Times New Roman"/>
          <w:sz w:val="28"/>
          <w:szCs w:val="28"/>
        </w:rPr>
      </w:pPr>
      <w:r w:rsidRPr="00A3104B">
        <w:rPr>
          <w:rFonts w:ascii="Times New Roman" w:hAnsi="Times New Roman" w:cs="Times New Roman"/>
          <w:sz w:val="28"/>
          <w:szCs w:val="28"/>
        </w:rPr>
        <w:t>ФЕДЕРАЛЬНАЯ РАБОЧАЯ ПРОГРАММА НАЧАЛЬНОГО ОБЩЕГО ОБРАЗОВАНИЯ</w:t>
      </w:r>
    </w:p>
    <w:p w14:paraId="1260111D" w14:textId="77777777" w:rsidR="00752871" w:rsidRPr="00A3104B" w:rsidRDefault="00752871" w:rsidP="00752871">
      <w:pPr>
        <w:jc w:val="center"/>
        <w:rPr>
          <w:rFonts w:ascii="Times New Roman" w:hAnsi="Times New Roman" w:cs="Times New Roman"/>
          <w:sz w:val="28"/>
          <w:szCs w:val="28"/>
        </w:rPr>
      </w:pPr>
    </w:p>
    <w:p w14:paraId="0A7D4D9F" w14:textId="77777777" w:rsidR="00752871" w:rsidRPr="00A3104B" w:rsidRDefault="00752871" w:rsidP="00752871">
      <w:pPr>
        <w:jc w:val="center"/>
        <w:rPr>
          <w:rFonts w:ascii="Times New Roman" w:hAnsi="Times New Roman" w:cs="Times New Roman"/>
          <w:sz w:val="28"/>
          <w:szCs w:val="28"/>
        </w:rPr>
      </w:pPr>
    </w:p>
    <w:p w14:paraId="04177633" w14:textId="77777777" w:rsidR="00752871" w:rsidRPr="00A3104B" w:rsidRDefault="00752871" w:rsidP="00752871">
      <w:pPr>
        <w:jc w:val="center"/>
        <w:rPr>
          <w:rFonts w:ascii="Times New Roman" w:hAnsi="Times New Roman" w:cs="Times New Roman"/>
          <w:sz w:val="28"/>
          <w:szCs w:val="28"/>
        </w:rPr>
      </w:pPr>
    </w:p>
    <w:p w14:paraId="131E472A" w14:textId="77777777" w:rsidR="00752871" w:rsidRPr="00A3104B" w:rsidRDefault="00E93F62" w:rsidP="00752871">
      <w:pPr>
        <w:jc w:val="center"/>
        <w:rPr>
          <w:rFonts w:ascii="Times New Roman" w:hAnsi="Times New Roman" w:cs="Times New Roman"/>
          <w:b/>
          <w:bCs/>
          <w:sz w:val="28"/>
          <w:szCs w:val="28"/>
        </w:rPr>
      </w:pPr>
      <w:r w:rsidRPr="00A3104B">
        <w:rPr>
          <w:rFonts w:ascii="Times New Roman" w:hAnsi="Times New Roman" w:cs="Times New Roman"/>
          <w:b/>
          <w:bCs/>
          <w:sz w:val="28"/>
          <w:szCs w:val="28"/>
        </w:rPr>
        <w:t>Вариант 4.2</w:t>
      </w:r>
      <w:r w:rsidR="00752871" w:rsidRPr="00A3104B">
        <w:rPr>
          <w:rFonts w:ascii="Times New Roman" w:hAnsi="Times New Roman" w:cs="Times New Roman"/>
          <w:b/>
          <w:bCs/>
          <w:sz w:val="28"/>
          <w:szCs w:val="28"/>
        </w:rPr>
        <w:t>.</w:t>
      </w:r>
    </w:p>
    <w:p w14:paraId="0B9CD86C" w14:textId="77777777" w:rsidR="00752871" w:rsidRPr="00A3104B" w:rsidRDefault="00752871" w:rsidP="00752871">
      <w:pPr>
        <w:pStyle w:val="a3"/>
        <w:spacing w:before="5"/>
        <w:ind w:left="0" w:firstLine="0"/>
        <w:jc w:val="left"/>
        <w:rPr>
          <w:b/>
          <w:bCs/>
          <w:sz w:val="28"/>
          <w:szCs w:val="28"/>
        </w:rPr>
      </w:pPr>
    </w:p>
    <w:p w14:paraId="1B2769A0" w14:textId="77777777" w:rsidR="00752871" w:rsidRPr="00A3104B" w:rsidRDefault="00752871" w:rsidP="00752871">
      <w:pPr>
        <w:pStyle w:val="a3"/>
        <w:spacing w:before="5"/>
        <w:ind w:left="0" w:firstLine="0"/>
        <w:jc w:val="left"/>
        <w:rPr>
          <w:b/>
          <w:bCs/>
          <w:sz w:val="28"/>
          <w:szCs w:val="28"/>
        </w:rPr>
      </w:pPr>
    </w:p>
    <w:p w14:paraId="520BD00D" w14:textId="77777777" w:rsidR="002831AE" w:rsidRPr="00A3104B" w:rsidRDefault="002831AE" w:rsidP="002831AE">
      <w:pPr>
        <w:jc w:val="center"/>
        <w:rPr>
          <w:rFonts w:ascii="Times New Roman" w:hAnsi="Times New Roman" w:cs="Times New Roman"/>
          <w:b/>
          <w:sz w:val="28"/>
          <w:szCs w:val="28"/>
        </w:rPr>
      </w:pPr>
      <w:r w:rsidRPr="00A3104B">
        <w:rPr>
          <w:rFonts w:ascii="Times New Roman" w:hAnsi="Times New Roman" w:cs="Times New Roman"/>
          <w:b/>
          <w:sz w:val="28"/>
          <w:szCs w:val="28"/>
        </w:rPr>
        <w:t>РУССКИЙ ЯЗЫК</w:t>
      </w:r>
    </w:p>
    <w:p w14:paraId="2A397404" w14:textId="77777777" w:rsidR="002831AE" w:rsidRPr="00A3104B" w:rsidRDefault="002831AE" w:rsidP="002831AE">
      <w:pPr>
        <w:jc w:val="center"/>
        <w:rPr>
          <w:rFonts w:ascii="Times New Roman" w:hAnsi="Times New Roman" w:cs="Times New Roman"/>
          <w:sz w:val="28"/>
          <w:szCs w:val="28"/>
        </w:rPr>
      </w:pPr>
      <w:r w:rsidRPr="00A3104B">
        <w:rPr>
          <w:rFonts w:ascii="Times New Roman" w:hAnsi="Times New Roman" w:cs="Times New Roman"/>
          <w:sz w:val="28"/>
          <w:szCs w:val="28"/>
        </w:rPr>
        <w:t xml:space="preserve">(для </w:t>
      </w:r>
      <w:r w:rsidR="009D51E8" w:rsidRPr="00A3104B">
        <w:rPr>
          <w:rFonts w:ascii="Times New Roman" w:hAnsi="Times New Roman" w:cs="Times New Roman"/>
          <w:sz w:val="28"/>
          <w:szCs w:val="28"/>
        </w:rPr>
        <w:t>1–5</w:t>
      </w:r>
      <w:r w:rsidR="00760BAC" w:rsidRPr="00A3104B">
        <w:rPr>
          <w:rFonts w:ascii="Times New Roman" w:hAnsi="Times New Roman" w:cs="Times New Roman"/>
          <w:sz w:val="28"/>
          <w:szCs w:val="28"/>
        </w:rPr>
        <w:t xml:space="preserve"> </w:t>
      </w:r>
      <w:r w:rsidRPr="00A3104B">
        <w:rPr>
          <w:rFonts w:ascii="Times New Roman" w:hAnsi="Times New Roman" w:cs="Times New Roman"/>
          <w:sz w:val="28"/>
          <w:szCs w:val="28"/>
        </w:rPr>
        <w:t>классов общеобразовательных организаций</w:t>
      </w:r>
      <w:r w:rsidR="00760BAC" w:rsidRPr="00A3104B">
        <w:rPr>
          <w:rFonts w:ascii="Times New Roman" w:hAnsi="Times New Roman" w:cs="Times New Roman"/>
          <w:sz w:val="28"/>
          <w:szCs w:val="28"/>
        </w:rPr>
        <w:t xml:space="preserve"> на уровне НОО</w:t>
      </w:r>
      <w:r w:rsidRPr="00A3104B">
        <w:rPr>
          <w:rFonts w:ascii="Times New Roman" w:hAnsi="Times New Roman" w:cs="Times New Roman"/>
          <w:sz w:val="28"/>
          <w:szCs w:val="28"/>
        </w:rPr>
        <w:t>)</w:t>
      </w:r>
    </w:p>
    <w:p w14:paraId="79248981" w14:textId="77777777" w:rsidR="002831AE" w:rsidRPr="00A3104B" w:rsidRDefault="002831AE" w:rsidP="002831AE">
      <w:pPr>
        <w:jc w:val="both"/>
        <w:rPr>
          <w:rFonts w:ascii="Times New Roman" w:hAnsi="Times New Roman" w:cs="Times New Roman"/>
          <w:sz w:val="28"/>
          <w:szCs w:val="28"/>
        </w:rPr>
      </w:pPr>
    </w:p>
    <w:p w14:paraId="09BC01B8" w14:textId="77777777" w:rsidR="002831AE" w:rsidRPr="00A3104B" w:rsidRDefault="002831AE" w:rsidP="002831AE">
      <w:pPr>
        <w:jc w:val="both"/>
        <w:rPr>
          <w:rFonts w:ascii="Times New Roman" w:hAnsi="Times New Roman" w:cs="Times New Roman"/>
          <w:sz w:val="28"/>
          <w:szCs w:val="28"/>
        </w:rPr>
      </w:pPr>
    </w:p>
    <w:p w14:paraId="0C9A9A08" w14:textId="77777777" w:rsidR="002831AE" w:rsidRPr="00A3104B" w:rsidRDefault="002831AE" w:rsidP="002831AE">
      <w:pPr>
        <w:jc w:val="both"/>
        <w:rPr>
          <w:rFonts w:ascii="Times New Roman" w:hAnsi="Times New Roman" w:cs="Times New Roman"/>
          <w:sz w:val="28"/>
          <w:szCs w:val="28"/>
        </w:rPr>
      </w:pPr>
    </w:p>
    <w:p w14:paraId="2213E280" w14:textId="77777777" w:rsidR="002831AE" w:rsidRPr="00A3104B" w:rsidRDefault="002831AE" w:rsidP="002831AE">
      <w:pPr>
        <w:jc w:val="both"/>
        <w:rPr>
          <w:rFonts w:ascii="Times New Roman" w:hAnsi="Times New Roman" w:cs="Times New Roman"/>
          <w:sz w:val="28"/>
          <w:szCs w:val="28"/>
        </w:rPr>
      </w:pPr>
    </w:p>
    <w:p w14:paraId="6FE507D0" w14:textId="77777777" w:rsidR="002831AE" w:rsidRPr="00A3104B" w:rsidRDefault="002831AE" w:rsidP="002831AE">
      <w:pPr>
        <w:jc w:val="both"/>
        <w:rPr>
          <w:rFonts w:ascii="Times New Roman" w:hAnsi="Times New Roman" w:cs="Times New Roman"/>
          <w:sz w:val="28"/>
          <w:szCs w:val="28"/>
        </w:rPr>
      </w:pPr>
    </w:p>
    <w:p w14:paraId="4069A30F" w14:textId="77777777" w:rsidR="002831AE" w:rsidRPr="00A3104B" w:rsidRDefault="002831AE" w:rsidP="002831AE">
      <w:pPr>
        <w:jc w:val="both"/>
        <w:rPr>
          <w:rFonts w:ascii="Times New Roman" w:hAnsi="Times New Roman" w:cs="Times New Roman"/>
          <w:sz w:val="28"/>
          <w:szCs w:val="28"/>
        </w:rPr>
      </w:pPr>
    </w:p>
    <w:p w14:paraId="2FA150E4" w14:textId="77777777" w:rsidR="002831AE" w:rsidRPr="00A3104B" w:rsidRDefault="002831AE" w:rsidP="002831AE">
      <w:pPr>
        <w:jc w:val="both"/>
        <w:rPr>
          <w:rFonts w:ascii="Times New Roman" w:hAnsi="Times New Roman" w:cs="Times New Roman"/>
          <w:sz w:val="28"/>
          <w:szCs w:val="28"/>
        </w:rPr>
      </w:pPr>
    </w:p>
    <w:p w14:paraId="5AA8F785" w14:textId="77777777" w:rsidR="002831AE" w:rsidRPr="00A3104B" w:rsidRDefault="002831AE" w:rsidP="002831AE">
      <w:pPr>
        <w:jc w:val="both"/>
        <w:rPr>
          <w:rFonts w:ascii="Times New Roman" w:hAnsi="Times New Roman" w:cs="Times New Roman"/>
          <w:sz w:val="28"/>
          <w:szCs w:val="28"/>
        </w:rPr>
      </w:pPr>
    </w:p>
    <w:p w14:paraId="1F2C881A" w14:textId="77777777" w:rsidR="002831AE" w:rsidRPr="00A3104B" w:rsidRDefault="002831AE" w:rsidP="002831AE">
      <w:pPr>
        <w:jc w:val="both"/>
        <w:rPr>
          <w:rFonts w:ascii="Times New Roman" w:hAnsi="Times New Roman" w:cs="Times New Roman"/>
          <w:sz w:val="28"/>
          <w:szCs w:val="28"/>
        </w:rPr>
      </w:pPr>
    </w:p>
    <w:p w14:paraId="0A6E1EAC" w14:textId="77777777" w:rsidR="002831AE" w:rsidRPr="00A3104B" w:rsidRDefault="002831AE" w:rsidP="00752871">
      <w:pPr>
        <w:spacing w:line="240" w:lineRule="auto"/>
        <w:jc w:val="both"/>
        <w:rPr>
          <w:rFonts w:ascii="Times New Roman" w:hAnsi="Times New Roman" w:cs="Times New Roman"/>
          <w:sz w:val="28"/>
          <w:szCs w:val="28"/>
        </w:rPr>
      </w:pPr>
    </w:p>
    <w:p w14:paraId="3D9B5C10" w14:textId="77777777" w:rsidR="00752871" w:rsidRPr="00A3104B" w:rsidRDefault="002831AE" w:rsidP="00752871">
      <w:pPr>
        <w:spacing w:line="240" w:lineRule="auto"/>
        <w:jc w:val="center"/>
        <w:rPr>
          <w:rFonts w:ascii="Times New Roman" w:hAnsi="Times New Roman" w:cs="Times New Roman"/>
          <w:sz w:val="28"/>
          <w:szCs w:val="28"/>
        </w:rPr>
      </w:pPr>
      <w:r w:rsidRPr="00A3104B">
        <w:rPr>
          <w:rFonts w:ascii="Times New Roman" w:hAnsi="Times New Roman" w:cs="Times New Roman"/>
          <w:sz w:val="28"/>
          <w:szCs w:val="28"/>
        </w:rPr>
        <w:t xml:space="preserve">МОСКВА </w:t>
      </w:r>
    </w:p>
    <w:p w14:paraId="0C27B8C4" w14:textId="77777777" w:rsidR="002831AE" w:rsidRPr="00A3104B" w:rsidRDefault="002831AE" w:rsidP="00752871">
      <w:pPr>
        <w:spacing w:line="240" w:lineRule="auto"/>
        <w:jc w:val="center"/>
        <w:rPr>
          <w:rFonts w:ascii="Times New Roman" w:hAnsi="Times New Roman" w:cs="Times New Roman"/>
          <w:sz w:val="32"/>
          <w:szCs w:val="24"/>
        </w:rPr>
      </w:pPr>
      <w:r w:rsidRPr="00A3104B">
        <w:rPr>
          <w:rFonts w:ascii="Times New Roman" w:hAnsi="Times New Roman" w:cs="Times New Roman"/>
          <w:sz w:val="28"/>
          <w:szCs w:val="28"/>
        </w:rPr>
        <w:t>2023</w:t>
      </w:r>
      <w:r w:rsidRPr="00A3104B">
        <w:rPr>
          <w:rFonts w:ascii="Times New Roman" w:hAnsi="Times New Roman" w:cs="Times New Roman"/>
          <w:sz w:val="32"/>
          <w:szCs w:val="24"/>
        </w:rPr>
        <w:br w:type="page"/>
      </w:r>
    </w:p>
    <w:sdt>
      <w:sdtPr>
        <w:rPr>
          <w:rFonts w:ascii="Times New Roman" w:eastAsiaTheme="minorHAnsi" w:hAnsi="Times New Roman" w:cstheme="minorBidi"/>
          <w:b w:val="0"/>
          <w:bCs w:val="0"/>
          <w:color w:val="auto"/>
          <w:sz w:val="22"/>
          <w:szCs w:val="22"/>
        </w:rPr>
        <w:id w:val="1085425555"/>
        <w:docPartObj>
          <w:docPartGallery w:val="Table of Contents"/>
          <w:docPartUnique/>
        </w:docPartObj>
      </w:sdtPr>
      <w:sdtContent>
        <w:p w14:paraId="6AE800B5" w14:textId="7A1CC4FB" w:rsidR="00202CDA" w:rsidRPr="007B1CC9" w:rsidRDefault="007B1CC9" w:rsidP="007B1CC9">
          <w:pPr>
            <w:pStyle w:val="ad"/>
            <w:jc w:val="center"/>
            <w:rPr>
              <w:rFonts w:ascii="Times New Roman" w:hAnsi="Times New Roman" w:cs="Times New Roman"/>
              <w:color w:val="auto"/>
              <w:sz w:val="22"/>
              <w:szCs w:val="22"/>
            </w:rPr>
          </w:pPr>
          <w:r w:rsidRPr="007B1CC9">
            <w:rPr>
              <w:rFonts w:ascii="Times New Roman" w:hAnsi="Times New Roman" w:cs="Times New Roman"/>
              <w:color w:val="auto"/>
              <w:sz w:val="22"/>
              <w:szCs w:val="22"/>
            </w:rPr>
            <w:t>ОГЛАВЛЕНИЕ</w:t>
          </w:r>
        </w:p>
        <w:p w14:paraId="10674992" w14:textId="009AEA3A" w:rsidR="007B1CC9" w:rsidRPr="007B1CC9" w:rsidRDefault="00046878" w:rsidP="007B1CC9">
          <w:pPr>
            <w:pStyle w:val="11"/>
            <w:rPr>
              <w:rFonts w:asciiTheme="minorHAnsi" w:eastAsiaTheme="minorEastAsia" w:hAnsiTheme="minorHAnsi" w:cstheme="minorBidi"/>
              <w:kern w:val="2"/>
              <w:sz w:val="20"/>
              <w:szCs w:val="20"/>
              <w:lang w:eastAsia="ru-RU"/>
              <w14:ligatures w14:val="standardContextual"/>
            </w:rPr>
          </w:pPr>
          <w:r w:rsidRPr="007B1CC9">
            <w:rPr>
              <w:rFonts w:eastAsia="Times New Roman"/>
              <w:sz w:val="20"/>
              <w:szCs w:val="20"/>
            </w:rPr>
            <w:fldChar w:fldCharType="begin"/>
          </w:r>
          <w:r w:rsidR="00202CDA" w:rsidRPr="007B1CC9">
            <w:rPr>
              <w:sz w:val="20"/>
              <w:szCs w:val="20"/>
            </w:rPr>
            <w:instrText xml:space="preserve"> TOC \o "1-3" \h \z \u </w:instrText>
          </w:r>
          <w:r w:rsidRPr="007B1CC9">
            <w:rPr>
              <w:rFonts w:eastAsia="Times New Roman"/>
              <w:sz w:val="20"/>
              <w:szCs w:val="20"/>
            </w:rPr>
            <w:fldChar w:fldCharType="separate"/>
          </w:r>
          <w:hyperlink w:anchor="_Toc133779123" w:history="1">
            <w:r w:rsidR="007B1CC9" w:rsidRPr="007B1CC9">
              <w:rPr>
                <w:rStyle w:val="ae"/>
                <w:b/>
                <w:bCs/>
                <w:sz w:val="20"/>
                <w:szCs w:val="20"/>
              </w:rPr>
              <w:t>ПОЯСНИТЕЛЬНАЯ ЗАПИСКА</w:t>
            </w:r>
            <w:r w:rsidR="007B1CC9" w:rsidRPr="007B1CC9">
              <w:rPr>
                <w:webHidden/>
                <w:sz w:val="20"/>
                <w:szCs w:val="20"/>
              </w:rPr>
              <w:tab/>
            </w:r>
            <w:r w:rsidR="007B1CC9" w:rsidRPr="007B1CC9">
              <w:rPr>
                <w:webHidden/>
                <w:sz w:val="20"/>
                <w:szCs w:val="20"/>
              </w:rPr>
              <w:fldChar w:fldCharType="begin"/>
            </w:r>
            <w:r w:rsidR="007B1CC9" w:rsidRPr="007B1CC9">
              <w:rPr>
                <w:webHidden/>
                <w:sz w:val="20"/>
                <w:szCs w:val="20"/>
              </w:rPr>
              <w:instrText xml:space="preserve"> PAGEREF _Toc133779123 \h </w:instrText>
            </w:r>
            <w:r w:rsidR="007B1CC9" w:rsidRPr="007B1CC9">
              <w:rPr>
                <w:webHidden/>
                <w:sz w:val="20"/>
                <w:szCs w:val="20"/>
              </w:rPr>
            </w:r>
            <w:r w:rsidR="007B1CC9" w:rsidRPr="007B1CC9">
              <w:rPr>
                <w:webHidden/>
                <w:sz w:val="20"/>
                <w:szCs w:val="20"/>
              </w:rPr>
              <w:fldChar w:fldCharType="separate"/>
            </w:r>
            <w:r w:rsidR="007B1CC9" w:rsidRPr="007B1CC9">
              <w:rPr>
                <w:webHidden/>
                <w:sz w:val="20"/>
                <w:szCs w:val="20"/>
              </w:rPr>
              <w:t>5</w:t>
            </w:r>
            <w:r w:rsidR="007B1CC9" w:rsidRPr="007B1CC9">
              <w:rPr>
                <w:webHidden/>
                <w:sz w:val="20"/>
                <w:szCs w:val="20"/>
              </w:rPr>
              <w:fldChar w:fldCharType="end"/>
            </w:r>
          </w:hyperlink>
        </w:p>
        <w:p w14:paraId="30F93663" w14:textId="774647FD" w:rsidR="007B1CC9" w:rsidRPr="007B1CC9" w:rsidRDefault="007B1CC9" w:rsidP="007B1CC9">
          <w:pPr>
            <w:pStyle w:val="11"/>
            <w:rPr>
              <w:rFonts w:asciiTheme="minorHAnsi" w:eastAsiaTheme="minorEastAsia" w:hAnsiTheme="minorHAnsi" w:cstheme="minorBidi"/>
              <w:b/>
              <w:bCs/>
              <w:kern w:val="2"/>
              <w:sz w:val="20"/>
              <w:szCs w:val="20"/>
              <w:lang w:eastAsia="ru-RU"/>
              <w14:ligatures w14:val="standardContextual"/>
            </w:rPr>
          </w:pPr>
          <w:hyperlink w:anchor="_Toc133779124" w:history="1">
            <w:r w:rsidRPr="007B1CC9">
              <w:rPr>
                <w:rStyle w:val="ae"/>
                <w:b/>
                <w:bCs/>
                <w:sz w:val="20"/>
                <w:szCs w:val="20"/>
              </w:rPr>
              <w:t xml:space="preserve">СОДЕРЖАНИЕ ОБУЧЕНИЯ </w:t>
            </w:r>
          </w:hyperlink>
          <w:hyperlink w:anchor="_Toc133779125" w:history="1">
            <w:r w:rsidRPr="007B1CC9">
              <w:rPr>
                <w:rStyle w:val="ae"/>
                <w:b/>
                <w:bCs/>
                <w:sz w:val="20"/>
                <w:szCs w:val="20"/>
              </w:rPr>
              <w:t>(ВАРИАНТ 1 С ПРОЛОНГАЦИЕЙ 4 КЛАССА)</w:t>
            </w:r>
            <w:r w:rsidRPr="007B1CC9">
              <w:rPr>
                <w:b/>
                <w:bCs/>
                <w:webHidden/>
                <w:sz w:val="20"/>
                <w:szCs w:val="20"/>
              </w:rPr>
              <w:tab/>
            </w:r>
            <w:r w:rsidRPr="007B1CC9">
              <w:rPr>
                <w:b/>
                <w:bCs/>
                <w:webHidden/>
                <w:sz w:val="20"/>
                <w:szCs w:val="20"/>
              </w:rPr>
              <w:fldChar w:fldCharType="begin"/>
            </w:r>
            <w:r w:rsidRPr="007B1CC9">
              <w:rPr>
                <w:b/>
                <w:bCs/>
                <w:webHidden/>
                <w:sz w:val="20"/>
                <w:szCs w:val="20"/>
              </w:rPr>
              <w:instrText xml:space="preserve"> PAGEREF _Toc133779125 \h </w:instrText>
            </w:r>
            <w:r w:rsidRPr="007B1CC9">
              <w:rPr>
                <w:b/>
                <w:bCs/>
                <w:webHidden/>
                <w:sz w:val="20"/>
                <w:szCs w:val="20"/>
              </w:rPr>
            </w:r>
            <w:r w:rsidRPr="007B1CC9">
              <w:rPr>
                <w:b/>
                <w:bCs/>
                <w:webHidden/>
                <w:sz w:val="20"/>
                <w:szCs w:val="20"/>
              </w:rPr>
              <w:fldChar w:fldCharType="separate"/>
            </w:r>
            <w:r w:rsidRPr="007B1CC9">
              <w:rPr>
                <w:b/>
                <w:bCs/>
                <w:webHidden/>
                <w:sz w:val="20"/>
                <w:szCs w:val="20"/>
              </w:rPr>
              <w:t>10</w:t>
            </w:r>
            <w:r w:rsidRPr="007B1CC9">
              <w:rPr>
                <w:b/>
                <w:bCs/>
                <w:webHidden/>
                <w:sz w:val="20"/>
                <w:szCs w:val="20"/>
              </w:rPr>
              <w:fldChar w:fldCharType="end"/>
            </w:r>
          </w:hyperlink>
        </w:p>
        <w:p w14:paraId="63A83813" w14:textId="18337FED"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26" w:history="1">
            <w:r w:rsidRPr="007B1CC9">
              <w:rPr>
                <w:rStyle w:val="ae"/>
                <w:sz w:val="20"/>
                <w:szCs w:val="20"/>
              </w:rPr>
              <w:t>СОДЕРЖАНИЕ ОБУЧЕНИЯ В 1 КЛАССЕ</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_Toc133779126 \h </w:instrText>
            </w:r>
            <w:r w:rsidRPr="007B1CC9">
              <w:rPr>
                <w:webHidden/>
                <w:sz w:val="20"/>
                <w:szCs w:val="20"/>
              </w:rPr>
            </w:r>
            <w:r w:rsidRPr="007B1CC9">
              <w:rPr>
                <w:webHidden/>
                <w:sz w:val="20"/>
                <w:szCs w:val="20"/>
              </w:rPr>
              <w:fldChar w:fldCharType="separate"/>
            </w:r>
            <w:r w:rsidRPr="007B1CC9">
              <w:rPr>
                <w:webHidden/>
                <w:sz w:val="20"/>
                <w:szCs w:val="20"/>
              </w:rPr>
              <w:t>10</w:t>
            </w:r>
            <w:r w:rsidRPr="007B1CC9">
              <w:rPr>
                <w:webHidden/>
                <w:sz w:val="20"/>
                <w:szCs w:val="20"/>
              </w:rPr>
              <w:fldChar w:fldCharType="end"/>
            </w:r>
          </w:hyperlink>
        </w:p>
        <w:p w14:paraId="477C0F03" w14:textId="6A622595"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27" w:history="1">
            <w:r w:rsidRPr="007B1CC9">
              <w:rPr>
                <w:rStyle w:val="ae"/>
                <w:sz w:val="20"/>
                <w:szCs w:val="20"/>
              </w:rPr>
              <w:t>СОДЕРЖАНИЕ ОБУЧЕНИЯ ВО 2 КЛАССЕ</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_Toc133779127 \h </w:instrText>
            </w:r>
            <w:r w:rsidRPr="007B1CC9">
              <w:rPr>
                <w:webHidden/>
                <w:sz w:val="20"/>
                <w:szCs w:val="20"/>
              </w:rPr>
            </w:r>
            <w:r w:rsidRPr="007B1CC9">
              <w:rPr>
                <w:webHidden/>
                <w:sz w:val="20"/>
                <w:szCs w:val="20"/>
              </w:rPr>
              <w:fldChar w:fldCharType="separate"/>
            </w:r>
            <w:r w:rsidRPr="007B1CC9">
              <w:rPr>
                <w:webHidden/>
                <w:sz w:val="20"/>
                <w:szCs w:val="20"/>
              </w:rPr>
              <w:t>14</w:t>
            </w:r>
            <w:r w:rsidRPr="007B1CC9">
              <w:rPr>
                <w:webHidden/>
                <w:sz w:val="20"/>
                <w:szCs w:val="20"/>
              </w:rPr>
              <w:fldChar w:fldCharType="end"/>
            </w:r>
          </w:hyperlink>
        </w:p>
        <w:p w14:paraId="7D58C552" w14:textId="2C0EF7DB"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28" w:history="1">
            <w:r w:rsidRPr="007B1CC9">
              <w:rPr>
                <w:rStyle w:val="ae"/>
                <w:sz w:val="20"/>
                <w:szCs w:val="20"/>
              </w:rPr>
              <w:t>СОДЕРЖАНИЕ ОБУЧЕНИЯ В 3 КЛАССЕ</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_Toc133779128 \h </w:instrText>
            </w:r>
            <w:r w:rsidRPr="007B1CC9">
              <w:rPr>
                <w:webHidden/>
                <w:sz w:val="20"/>
                <w:szCs w:val="20"/>
              </w:rPr>
            </w:r>
            <w:r w:rsidRPr="007B1CC9">
              <w:rPr>
                <w:webHidden/>
                <w:sz w:val="20"/>
                <w:szCs w:val="20"/>
              </w:rPr>
              <w:fldChar w:fldCharType="separate"/>
            </w:r>
            <w:r w:rsidRPr="007B1CC9">
              <w:rPr>
                <w:webHidden/>
                <w:sz w:val="20"/>
                <w:szCs w:val="20"/>
              </w:rPr>
              <w:t>18</w:t>
            </w:r>
            <w:r w:rsidRPr="007B1CC9">
              <w:rPr>
                <w:webHidden/>
                <w:sz w:val="20"/>
                <w:szCs w:val="20"/>
              </w:rPr>
              <w:fldChar w:fldCharType="end"/>
            </w:r>
          </w:hyperlink>
        </w:p>
        <w:p w14:paraId="5196D5D2" w14:textId="508C5726"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29" w:history="1">
            <w:r w:rsidRPr="007B1CC9">
              <w:rPr>
                <w:rStyle w:val="ae"/>
                <w:sz w:val="20"/>
                <w:szCs w:val="20"/>
              </w:rPr>
              <w:t>СОДЕРЖАНИЕ ОБУЧЕНИЯ В 4 КЛАССЕ</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_Toc133779129 \h </w:instrText>
            </w:r>
            <w:r w:rsidRPr="007B1CC9">
              <w:rPr>
                <w:webHidden/>
                <w:sz w:val="20"/>
                <w:szCs w:val="20"/>
              </w:rPr>
            </w:r>
            <w:r w:rsidRPr="007B1CC9">
              <w:rPr>
                <w:webHidden/>
                <w:sz w:val="20"/>
                <w:szCs w:val="20"/>
              </w:rPr>
              <w:fldChar w:fldCharType="separate"/>
            </w:r>
            <w:r w:rsidRPr="007B1CC9">
              <w:rPr>
                <w:webHidden/>
                <w:sz w:val="20"/>
                <w:szCs w:val="20"/>
              </w:rPr>
              <w:t>22</w:t>
            </w:r>
            <w:r w:rsidRPr="007B1CC9">
              <w:rPr>
                <w:webHidden/>
                <w:sz w:val="20"/>
                <w:szCs w:val="20"/>
              </w:rPr>
              <w:fldChar w:fldCharType="end"/>
            </w:r>
          </w:hyperlink>
        </w:p>
        <w:p w14:paraId="2295BD05" w14:textId="22C42768"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30" w:history="1">
            <w:r w:rsidRPr="007B1CC9">
              <w:rPr>
                <w:rStyle w:val="ae"/>
                <w:sz w:val="20"/>
                <w:szCs w:val="20"/>
              </w:rPr>
              <w:t>СОДЕРЖАНИЕ ОБУЧЕНИЯ В 5 КЛАССЕ</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_Toc133779130 \h </w:instrText>
            </w:r>
            <w:r w:rsidRPr="007B1CC9">
              <w:rPr>
                <w:webHidden/>
                <w:sz w:val="20"/>
                <w:szCs w:val="20"/>
              </w:rPr>
            </w:r>
            <w:r w:rsidRPr="007B1CC9">
              <w:rPr>
                <w:webHidden/>
                <w:sz w:val="20"/>
                <w:szCs w:val="20"/>
              </w:rPr>
              <w:fldChar w:fldCharType="separate"/>
            </w:r>
            <w:r w:rsidRPr="007B1CC9">
              <w:rPr>
                <w:webHidden/>
                <w:sz w:val="20"/>
                <w:szCs w:val="20"/>
              </w:rPr>
              <w:t>25</w:t>
            </w:r>
            <w:r w:rsidRPr="007B1CC9">
              <w:rPr>
                <w:webHidden/>
                <w:sz w:val="20"/>
                <w:szCs w:val="20"/>
              </w:rPr>
              <w:fldChar w:fldCharType="end"/>
            </w:r>
          </w:hyperlink>
        </w:p>
        <w:p w14:paraId="298B285A" w14:textId="4E7EC129" w:rsidR="007B1CC9" w:rsidRPr="007B1CC9" w:rsidRDefault="007B1CC9" w:rsidP="007B1CC9">
          <w:pPr>
            <w:pStyle w:val="11"/>
            <w:rPr>
              <w:rFonts w:asciiTheme="minorHAnsi" w:eastAsiaTheme="minorEastAsia" w:hAnsiTheme="minorHAnsi" w:cstheme="minorBidi"/>
              <w:b/>
              <w:bCs/>
              <w:kern w:val="2"/>
              <w:sz w:val="20"/>
              <w:szCs w:val="20"/>
              <w:lang w:eastAsia="ru-RU"/>
              <w14:ligatures w14:val="standardContextual"/>
            </w:rPr>
          </w:pPr>
          <w:hyperlink w:anchor="_Toc133779131" w:history="1">
            <w:r w:rsidRPr="007B1CC9">
              <w:rPr>
                <w:rStyle w:val="ae"/>
                <w:b/>
                <w:bCs/>
                <w:sz w:val="20"/>
                <w:szCs w:val="20"/>
              </w:rPr>
              <w:t xml:space="preserve">СОДЕРЖАНИЕ ОБУЧЕНИЯ </w:t>
            </w:r>
          </w:hyperlink>
          <w:hyperlink w:anchor="_Toc133779132" w:history="1">
            <w:r w:rsidRPr="007B1CC9">
              <w:rPr>
                <w:rStyle w:val="ae"/>
                <w:b/>
                <w:bCs/>
                <w:sz w:val="20"/>
                <w:szCs w:val="20"/>
              </w:rPr>
              <w:t>(ВАРИАНТ 2 С ПРОЛОНГАЦИЕЙ 1-ГО КЛАССА)</w:t>
            </w:r>
            <w:r w:rsidRPr="007B1CC9">
              <w:rPr>
                <w:b/>
                <w:bCs/>
                <w:webHidden/>
                <w:sz w:val="20"/>
                <w:szCs w:val="20"/>
              </w:rPr>
              <w:tab/>
            </w:r>
            <w:r w:rsidRPr="007B1CC9">
              <w:rPr>
                <w:b/>
                <w:bCs/>
                <w:webHidden/>
                <w:sz w:val="20"/>
                <w:szCs w:val="20"/>
              </w:rPr>
              <w:fldChar w:fldCharType="begin"/>
            </w:r>
            <w:r w:rsidRPr="007B1CC9">
              <w:rPr>
                <w:b/>
                <w:bCs/>
                <w:webHidden/>
                <w:sz w:val="20"/>
                <w:szCs w:val="20"/>
              </w:rPr>
              <w:instrText xml:space="preserve"> PAGEREF _Toc133779132 \h </w:instrText>
            </w:r>
            <w:r w:rsidRPr="007B1CC9">
              <w:rPr>
                <w:b/>
                <w:bCs/>
                <w:webHidden/>
                <w:sz w:val="20"/>
                <w:szCs w:val="20"/>
              </w:rPr>
            </w:r>
            <w:r w:rsidRPr="007B1CC9">
              <w:rPr>
                <w:b/>
                <w:bCs/>
                <w:webHidden/>
                <w:sz w:val="20"/>
                <w:szCs w:val="20"/>
              </w:rPr>
              <w:fldChar w:fldCharType="separate"/>
            </w:r>
            <w:r w:rsidRPr="007B1CC9">
              <w:rPr>
                <w:b/>
                <w:bCs/>
                <w:webHidden/>
                <w:sz w:val="20"/>
                <w:szCs w:val="20"/>
              </w:rPr>
              <w:t>28</w:t>
            </w:r>
            <w:r w:rsidRPr="007B1CC9">
              <w:rPr>
                <w:b/>
                <w:bCs/>
                <w:webHidden/>
                <w:sz w:val="20"/>
                <w:szCs w:val="20"/>
              </w:rPr>
              <w:fldChar w:fldCharType="end"/>
            </w:r>
          </w:hyperlink>
        </w:p>
        <w:p w14:paraId="5A97DE02" w14:textId="50E05781"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33" w:history="1">
            <w:r w:rsidRPr="007B1CC9">
              <w:rPr>
                <w:rStyle w:val="ae"/>
                <w:sz w:val="20"/>
                <w:szCs w:val="20"/>
              </w:rPr>
              <w:t>СОДЕРЖАНИЕ ОБУЧЕНИЯ В 1 КЛАССЕ</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_Toc133779133 \h </w:instrText>
            </w:r>
            <w:r w:rsidRPr="007B1CC9">
              <w:rPr>
                <w:webHidden/>
                <w:sz w:val="20"/>
                <w:szCs w:val="20"/>
              </w:rPr>
            </w:r>
            <w:r w:rsidRPr="007B1CC9">
              <w:rPr>
                <w:webHidden/>
                <w:sz w:val="20"/>
                <w:szCs w:val="20"/>
              </w:rPr>
              <w:fldChar w:fldCharType="separate"/>
            </w:r>
            <w:r w:rsidRPr="007B1CC9">
              <w:rPr>
                <w:webHidden/>
                <w:sz w:val="20"/>
                <w:szCs w:val="20"/>
              </w:rPr>
              <w:t>28</w:t>
            </w:r>
            <w:r w:rsidRPr="007B1CC9">
              <w:rPr>
                <w:webHidden/>
                <w:sz w:val="20"/>
                <w:szCs w:val="20"/>
              </w:rPr>
              <w:fldChar w:fldCharType="end"/>
            </w:r>
          </w:hyperlink>
        </w:p>
        <w:p w14:paraId="0F2CE05A" w14:textId="6B3DA096"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34" w:history="1">
            <w:r w:rsidRPr="007B1CC9">
              <w:rPr>
                <w:rStyle w:val="ae"/>
                <w:sz w:val="20"/>
                <w:szCs w:val="20"/>
              </w:rPr>
              <w:t>СОДЕРЖАНИЕ ОБУЧЕНИЯ ВО 2 КЛАССЕ</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_Toc133779134 \h </w:instrText>
            </w:r>
            <w:r w:rsidRPr="007B1CC9">
              <w:rPr>
                <w:webHidden/>
                <w:sz w:val="20"/>
                <w:szCs w:val="20"/>
              </w:rPr>
            </w:r>
            <w:r w:rsidRPr="007B1CC9">
              <w:rPr>
                <w:webHidden/>
                <w:sz w:val="20"/>
                <w:szCs w:val="20"/>
              </w:rPr>
              <w:fldChar w:fldCharType="separate"/>
            </w:r>
            <w:r w:rsidRPr="007B1CC9">
              <w:rPr>
                <w:webHidden/>
                <w:sz w:val="20"/>
                <w:szCs w:val="20"/>
              </w:rPr>
              <w:t>30</w:t>
            </w:r>
            <w:r w:rsidRPr="007B1CC9">
              <w:rPr>
                <w:webHidden/>
                <w:sz w:val="20"/>
                <w:szCs w:val="20"/>
              </w:rPr>
              <w:fldChar w:fldCharType="end"/>
            </w:r>
          </w:hyperlink>
        </w:p>
        <w:p w14:paraId="47A78635" w14:textId="1E3D0E73"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35" w:history="1">
            <w:r w:rsidRPr="007B1CC9">
              <w:rPr>
                <w:rStyle w:val="ae"/>
                <w:sz w:val="20"/>
                <w:szCs w:val="20"/>
              </w:rPr>
              <w:t>СОДЕРЖАНИЕ ОБУЧЕНИЯ В 3 КЛАССЕ</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_Toc133779135 \h </w:instrText>
            </w:r>
            <w:r w:rsidRPr="007B1CC9">
              <w:rPr>
                <w:webHidden/>
                <w:sz w:val="20"/>
                <w:szCs w:val="20"/>
              </w:rPr>
            </w:r>
            <w:r w:rsidRPr="007B1CC9">
              <w:rPr>
                <w:webHidden/>
                <w:sz w:val="20"/>
                <w:szCs w:val="20"/>
              </w:rPr>
              <w:fldChar w:fldCharType="separate"/>
            </w:r>
            <w:r w:rsidRPr="007B1CC9">
              <w:rPr>
                <w:webHidden/>
                <w:sz w:val="20"/>
                <w:szCs w:val="20"/>
              </w:rPr>
              <w:t>33</w:t>
            </w:r>
            <w:r w:rsidRPr="007B1CC9">
              <w:rPr>
                <w:webHidden/>
                <w:sz w:val="20"/>
                <w:szCs w:val="20"/>
              </w:rPr>
              <w:fldChar w:fldCharType="end"/>
            </w:r>
          </w:hyperlink>
        </w:p>
        <w:p w14:paraId="00D46ADC" w14:textId="0111D606"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36" w:history="1">
            <w:r w:rsidRPr="007B1CC9">
              <w:rPr>
                <w:rStyle w:val="ae"/>
                <w:sz w:val="20"/>
                <w:szCs w:val="20"/>
              </w:rPr>
              <w:t>СОДЕРЖАНИЕ ОБУЧЕНИЯ В 4 КЛАССЕ</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_Toc133779136 \h </w:instrText>
            </w:r>
            <w:r w:rsidRPr="007B1CC9">
              <w:rPr>
                <w:webHidden/>
                <w:sz w:val="20"/>
                <w:szCs w:val="20"/>
              </w:rPr>
            </w:r>
            <w:r w:rsidRPr="007B1CC9">
              <w:rPr>
                <w:webHidden/>
                <w:sz w:val="20"/>
                <w:szCs w:val="20"/>
              </w:rPr>
              <w:fldChar w:fldCharType="separate"/>
            </w:r>
            <w:r w:rsidRPr="007B1CC9">
              <w:rPr>
                <w:webHidden/>
                <w:sz w:val="20"/>
                <w:szCs w:val="20"/>
              </w:rPr>
              <w:t>37</w:t>
            </w:r>
            <w:r w:rsidRPr="007B1CC9">
              <w:rPr>
                <w:webHidden/>
                <w:sz w:val="20"/>
                <w:szCs w:val="20"/>
              </w:rPr>
              <w:fldChar w:fldCharType="end"/>
            </w:r>
          </w:hyperlink>
        </w:p>
        <w:p w14:paraId="701437F6" w14:textId="474112B4"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37" w:history="1">
            <w:r w:rsidRPr="007B1CC9">
              <w:rPr>
                <w:rStyle w:val="ae"/>
                <w:sz w:val="20"/>
                <w:szCs w:val="20"/>
              </w:rPr>
              <w:t>СОДЕРЖАНИЕ ОБУЧЕНИЯ В 5 КЛАССЕ</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_Toc133779137 \h </w:instrText>
            </w:r>
            <w:r w:rsidRPr="007B1CC9">
              <w:rPr>
                <w:webHidden/>
                <w:sz w:val="20"/>
                <w:szCs w:val="20"/>
              </w:rPr>
            </w:r>
            <w:r w:rsidRPr="007B1CC9">
              <w:rPr>
                <w:webHidden/>
                <w:sz w:val="20"/>
                <w:szCs w:val="20"/>
              </w:rPr>
              <w:fldChar w:fldCharType="separate"/>
            </w:r>
            <w:r w:rsidRPr="007B1CC9">
              <w:rPr>
                <w:webHidden/>
                <w:sz w:val="20"/>
                <w:szCs w:val="20"/>
              </w:rPr>
              <w:t>41</w:t>
            </w:r>
            <w:r w:rsidRPr="007B1CC9">
              <w:rPr>
                <w:webHidden/>
                <w:sz w:val="20"/>
                <w:szCs w:val="20"/>
              </w:rPr>
              <w:fldChar w:fldCharType="end"/>
            </w:r>
          </w:hyperlink>
        </w:p>
        <w:p w14:paraId="52B3C17E" w14:textId="51AA9CD0" w:rsidR="007B1CC9" w:rsidRPr="007B1CC9" w:rsidRDefault="007B1CC9" w:rsidP="007B1CC9">
          <w:pPr>
            <w:pStyle w:val="11"/>
            <w:rPr>
              <w:rFonts w:asciiTheme="minorHAnsi" w:eastAsiaTheme="minorEastAsia" w:hAnsiTheme="minorHAnsi" w:cstheme="minorBidi"/>
              <w:b/>
              <w:bCs/>
              <w:kern w:val="2"/>
              <w:sz w:val="20"/>
              <w:szCs w:val="20"/>
              <w:lang w:eastAsia="ru-RU"/>
              <w14:ligatures w14:val="standardContextual"/>
            </w:rPr>
          </w:pPr>
          <w:hyperlink w:anchor="_Toc133779138" w:history="1">
            <w:r w:rsidRPr="007B1CC9">
              <w:rPr>
                <w:rStyle w:val="ae"/>
                <w:b/>
                <w:bCs/>
                <w:sz w:val="20"/>
                <w:szCs w:val="20"/>
              </w:rPr>
              <w:t>ПЛАНИРУЕМЫЕ РЕЗУЛЬТАТЫ ОСВОЕНИЯ ПРОГРАММЫ УЧЕБНОГО ПРЕДМЕТА «РУССКИЙ ЯЗЫК» НА УРОВНЕ НАЧАЛЬНОГО ОБЩЕГО ОБРАЗОВАНИЯ</w:t>
            </w:r>
            <w:r w:rsidRPr="007B1CC9">
              <w:rPr>
                <w:b/>
                <w:bCs/>
                <w:webHidden/>
                <w:sz w:val="20"/>
                <w:szCs w:val="20"/>
              </w:rPr>
              <w:tab/>
            </w:r>
            <w:r w:rsidRPr="007B1CC9">
              <w:rPr>
                <w:b/>
                <w:bCs/>
                <w:webHidden/>
                <w:sz w:val="20"/>
                <w:szCs w:val="20"/>
              </w:rPr>
              <w:fldChar w:fldCharType="begin"/>
            </w:r>
            <w:r w:rsidRPr="007B1CC9">
              <w:rPr>
                <w:b/>
                <w:bCs/>
                <w:webHidden/>
                <w:sz w:val="20"/>
                <w:szCs w:val="20"/>
              </w:rPr>
              <w:instrText xml:space="preserve"> PAGEREF _Toc133779138 \h </w:instrText>
            </w:r>
            <w:r w:rsidRPr="007B1CC9">
              <w:rPr>
                <w:b/>
                <w:bCs/>
                <w:webHidden/>
                <w:sz w:val="20"/>
                <w:szCs w:val="20"/>
              </w:rPr>
            </w:r>
            <w:r w:rsidRPr="007B1CC9">
              <w:rPr>
                <w:b/>
                <w:bCs/>
                <w:webHidden/>
                <w:sz w:val="20"/>
                <w:szCs w:val="20"/>
              </w:rPr>
              <w:fldChar w:fldCharType="separate"/>
            </w:r>
            <w:r w:rsidRPr="007B1CC9">
              <w:rPr>
                <w:b/>
                <w:bCs/>
                <w:webHidden/>
                <w:sz w:val="20"/>
                <w:szCs w:val="20"/>
              </w:rPr>
              <w:t>45</w:t>
            </w:r>
            <w:r w:rsidRPr="007B1CC9">
              <w:rPr>
                <w:b/>
                <w:bCs/>
                <w:webHidden/>
                <w:sz w:val="20"/>
                <w:szCs w:val="20"/>
              </w:rPr>
              <w:fldChar w:fldCharType="end"/>
            </w:r>
          </w:hyperlink>
        </w:p>
        <w:p w14:paraId="5512DE28" w14:textId="10F59D1B"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39" w:history="1">
            <w:r w:rsidRPr="007B1CC9">
              <w:rPr>
                <w:rStyle w:val="ae"/>
                <w:sz w:val="20"/>
                <w:szCs w:val="20"/>
              </w:rPr>
              <w:t>ЛИЧНОСТНЫЕ РЕЗУЛЬТАТЫ</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_Toc133779139 \h </w:instrText>
            </w:r>
            <w:r w:rsidRPr="007B1CC9">
              <w:rPr>
                <w:webHidden/>
                <w:sz w:val="20"/>
                <w:szCs w:val="20"/>
              </w:rPr>
            </w:r>
            <w:r w:rsidRPr="007B1CC9">
              <w:rPr>
                <w:webHidden/>
                <w:sz w:val="20"/>
                <w:szCs w:val="20"/>
              </w:rPr>
              <w:fldChar w:fldCharType="separate"/>
            </w:r>
            <w:r w:rsidRPr="007B1CC9">
              <w:rPr>
                <w:webHidden/>
                <w:sz w:val="20"/>
                <w:szCs w:val="20"/>
              </w:rPr>
              <w:t>45</w:t>
            </w:r>
            <w:r w:rsidRPr="007B1CC9">
              <w:rPr>
                <w:webHidden/>
                <w:sz w:val="20"/>
                <w:szCs w:val="20"/>
              </w:rPr>
              <w:fldChar w:fldCharType="end"/>
            </w:r>
          </w:hyperlink>
        </w:p>
        <w:p w14:paraId="4FE18723" w14:textId="74ED06F1"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40" w:history="1">
            <w:r w:rsidRPr="007B1CC9">
              <w:rPr>
                <w:rStyle w:val="ae"/>
                <w:sz w:val="20"/>
                <w:szCs w:val="20"/>
              </w:rPr>
              <w:t>МЕТАПРЕДМЕТНЫЕ РЕЗУЛЬТАТЫ</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_Toc133779140 \h </w:instrText>
            </w:r>
            <w:r w:rsidRPr="007B1CC9">
              <w:rPr>
                <w:webHidden/>
                <w:sz w:val="20"/>
                <w:szCs w:val="20"/>
              </w:rPr>
            </w:r>
            <w:r w:rsidRPr="007B1CC9">
              <w:rPr>
                <w:webHidden/>
                <w:sz w:val="20"/>
                <w:szCs w:val="20"/>
              </w:rPr>
              <w:fldChar w:fldCharType="separate"/>
            </w:r>
            <w:r w:rsidRPr="007B1CC9">
              <w:rPr>
                <w:webHidden/>
                <w:sz w:val="20"/>
                <w:szCs w:val="20"/>
              </w:rPr>
              <w:t>46</w:t>
            </w:r>
            <w:r w:rsidRPr="007B1CC9">
              <w:rPr>
                <w:webHidden/>
                <w:sz w:val="20"/>
                <w:szCs w:val="20"/>
              </w:rPr>
              <w:fldChar w:fldCharType="end"/>
            </w:r>
          </w:hyperlink>
        </w:p>
        <w:p w14:paraId="1A0A250E" w14:textId="3A3E421C"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41" w:history="1">
            <w:r w:rsidRPr="007B1CC9">
              <w:rPr>
                <w:rStyle w:val="ae"/>
                <w:sz w:val="20"/>
                <w:szCs w:val="20"/>
              </w:rPr>
              <w:t>ПРЕДМЕТНЫЕ РЕЗУЛЬТАТЫ (ВАРИАНТ 1 С ПРОЛОНГАЦИЕЙ 4-ГО КЛАССА)</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_Toc133779141 \h </w:instrText>
            </w:r>
            <w:r w:rsidRPr="007B1CC9">
              <w:rPr>
                <w:webHidden/>
                <w:sz w:val="20"/>
                <w:szCs w:val="20"/>
              </w:rPr>
            </w:r>
            <w:r w:rsidRPr="007B1CC9">
              <w:rPr>
                <w:webHidden/>
                <w:sz w:val="20"/>
                <w:szCs w:val="20"/>
              </w:rPr>
              <w:fldChar w:fldCharType="separate"/>
            </w:r>
            <w:r w:rsidRPr="007B1CC9">
              <w:rPr>
                <w:webHidden/>
                <w:sz w:val="20"/>
                <w:szCs w:val="20"/>
              </w:rPr>
              <w:t>49</w:t>
            </w:r>
            <w:r w:rsidRPr="007B1CC9">
              <w:rPr>
                <w:webHidden/>
                <w:sz w:val="20"/>
                <w:szCs w:val="20"/>
              </w:rPr>
              <w:fldChar w:fldCharType="end"/>
            </w:r>
          </w:hyperlink>
        </w:p>
        <w:p w14:paraId="123C4DAD" w14:textId="3123DBB2"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42" w:history="1">
            <w:r w:rsidRPr="007B1CC9">
              <w:rPr>
                <w:rStyle w:val="ae"/>
                <w:sz w:val="20"/>
                <w:szCs w:val="20"/>
              </w:rPr>
              <w:t>1 КЛАСС</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_Toc133779142 \h </w:instrText>
            </w:r>
            <w:r w:rsidRPr="007B1CC9">
              <w:rPr>
                <w:webHidden/>
                <w:sz w:val="20"/>
                <w:szCs w:val="20"/>
              </w:rPr>
            </w:r>
            <w:r w:rsidRPr="007B1CC9">
              <w:rPr>
                <w:webHidden/>
                <w:sz w:val="20"/>
                <w:szCs w:val="20"/>
              </w:rPr>
              <w:fldChar w:fldCharType="separate"/>
            </w:r>
            <w:r w:rsidRPr="007B1CC9">
              <w:rPr>
                <w:webHidden/>
                <w:sz w:val="20"/>
                <w:szCs w:val="20"/>
              </w:rPr>
              <w:t>49</w:t>
            </w:r>
            <w:r w:rsidRPr="007B1CC9">
              <w:rPr>
                <w:webHidden/>
                <w:sz w:val="20"/>
                <w:szCs w:val="20"/>
              </w:rPr>
              <w:fldChar w:fldCharType="end"/>
            </w:r>
          </w:hyperlink>
        </w:p>
        <w:p w14:paraId="2E7C932E" w14:textId="7EAF7DB4"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43" w:history="1">
            <w:r w:rsidRPr="007B1CC9">
              <w:rPr>
                <w:rStyle w:val="ae"/>
                <w:sz w:val="20"/>
                <w:szCs w:val="20"/>
              </w:rPr>
              <w:t>2 КЛАСС</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_Toc133779143 \h </w:instrText>
            </w:r>
            <w:r w:rsidRPr="007B1CC9">
              <w:rPr>
                <w:webHidden/>
                <w:sz w:val="20"/>
                <w:szCs w:val="20"/>
              </w:rPr>
            </w:r>
            <w:r w:rsidRPr="007B1CC9">
              <w:rPr>
                <w:webHidden/>
                <w:sz w:val="20"/>
                <w:szCs w:val="20"/>
              </w:rPr>
              <w:fldChar w:fldCharType="separate"/>
            </w:r>
            <w:r w:rsidRPr="007B1CC9">
              <w:rPr>
                <w:webHidden/>
                <w:sz w:val="20"/>
                <w:szCs w:val="20"/>
              </w:rPr>
              <w:t>49</w:t>
            </w:r>
            <w:r w:rsidRPr="007B1CC9">
              <w:rPr>
                <w:webHidden/>
                <w:sz w:val="20"/>
                <w:szCs w:val="20"/>
              </w:rPr>
              <w:fldChar w:fldCharType="end"/>
            </w:r>
          </w:hyperlink>
        </w:p>
        <w:p w14:paraId="7C27216D" w14:textId="720D48FB"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44" w:history="1">
            <w:r w:rsidRPr="007B1CC9">
              <w:rPr>
                <w:rStyle w:val="ae"/>
                <w:sz w:val="20"/>
                <w:szCs w:val="20"/>
              </w:rPr>
              <w:t>3 КЛАСС</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_Toc133779144 \h </w:instrText>
            </w:r>
            <w:r w:rsidRPr="007B1CC9">
              <w:rPr>
                <w:webHidden/>
                <w:sz w:val="20"/>
                <w:szCs w:val="20"/>
              </w:rPr>
            </w:r>
            <w:r w:rsidRPr="007B1CC9">
              <w:rPr>
                <w:webHidden/>
                <w:sz w:val="20"/>
                <w:szCs w:val="20"/>
              </w:rPr>
              <w:fldChar w:fldCharType="separate"/>
            </w:r>
            <w:r w:rsidRPr="007B1CC9">
              <w:rPr>
                <w:webHidden/>
                <w:sz w:val="20"/>
                <w:szCs w:val="20"/>
              </w:rPr>
              <w:t>50</w:t>
            </w:r>
            <w:r w:rsidRPr="007B1CC9">
              <w:rPr>
                <w:webHidden/>
                <w:sz w:val="20"/>
                <w:szCs w:val="20"/>
              </w:rPr>
              <w:fldChar w:fldCharType="end"/>
            </w:r>
          </w:hyperlink>
        </w:p>
        <w:p w14:paraId="043A4B03" w14:textId="04E3E741"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45" w:history="1">
            <w:r w:rsidRPr="007B1CC9">
              <w:rPr>
                <w:rStyle w:val="ae"/>
                <w:sz w:val="20"/>
                <w:szCs w:val="20"/>
              </w:rPr>
              <w:t>4 КЛАСС</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_Toc133779145 \h </w:instrText>
            </w:r>
            <w:r w:rsidRPr="007B1CC9">
              <w:rPr>
                <w:webHidden/>
                <w:sz w:val="20"/>
                <w:szCs w:val="20"/>
              </w:rPr>
            </w:r>
            <w:r w:rsidRPr="007B1CC9">
              <w:rPr>
                <w:webHidden/>
                <w:sz w:val="20"/>
                <w:szCs w:val="20"/>
              </w:rPr>
              <w:fldChar w:fldCharType="separate"/>
            </w:r>
            <w:r w:rsidRPr="007B1CC9">
              <w:rPr>
                <w:webHidden/>
                <w:sz w:val="20"/>
                <w:szCs w:val="20"/>
              </w:rPr>
              <w:t>52</w:t>
            </w:r>
            <w:r w:rsidRPr="007B1CC9">
              <w:rPr>
                <w:webHidden/>
                <w:sz w:val="20"/>
                <w:szCs w:val="20"/>
              </w:rPr>
              <w:fldChar w:fldCharType="end"/>
            </w:r>
          </w:hyperlink>
        </w:p>
        <w:p w14:paraId="4B5C61AB" w14:textId="320E913D"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46" w:history="1">
            <w:r w:rsidRPr="007B1CC9">
              <w:rPr>
                <w:rStyle w:val="ae"/>
                <w:sz w:val="20"/>
                <w:szCs w:val="20"/>
              </w:rPr>
              <w:t>5 КЛАСС</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_Toc133779146 \h </w:instrText>
            </w:r>
            <w:r w:rsidRPr="007B1CC9">
              <w:rPr>
                <w:webHidden/>
                <w:sz w:val="20"/>
                <w:szCs w:val="20"/>
              </w:rPr>
            </w:r>
            <w:r w:rsidRPr="007B1CC9">
              <w:rPr>
                <w:webHidden/>
                <w:sz w:val="20"/>
                <w:szCs w:val="20"/>
              </w:rPr>
              <w:fldChar w:fldCharType="separate"/>
            </w:r>
            <w:r w:rsidRPr="007B1CC9">
              <w:rPr>
                <w:webHidden/>
                <w:sz w:val="20"/>
                <w:szCs w:val="20"/>
              </w:rPr>
              <w:t>53</w:t>
            </w:r>
            <w:r w:rsidRPr="007B1CC9">
              <w:rPr>
                <w:webHidden/>
                <w:sz w:val="20"/>
                <w:szCs w:val="20"/>
              </w:rPr>
              <w:fldChar w:fldCharType="end"/>
            </w:r>
          </w:hyperlink>
        </w:p>
        <w:p w14:paraId="321BC413" w14:textId="2611CB73"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47" w:history="1">
            <w:r w:rsidRPr="007B1CC9">
              <w:rPr>
                <w:rStyle w:val="ae"/>
                <w:sz w:val="20"/>
                <w:szCs w:val="20"/>
              </w:rPr>
              <w:t>ПРЕДМЕТНЫЕ РЕЗУЛЬТАТЫ (ВАРИАНТ 2 С ПРОЛОНГАЦИЕЙ 1-ГО КЛАССА)</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_Toc133779147 \h </w:instrText>
            </w:r>
            <w:r w:rsidRPr="007B1CC9">
              <w:rPr>
                <w:webHidden/>
                <w:sz w:val="20"/>
                <w:szCs w:val="20"/>
              </w:rPr>
            </w:r>
            <w:r w:rsidRPr="007B1CC9">
              <w:rPr>
                <w:webHidden/>
                <w:sz w:val="20"/>
                <w:szCs w:val="20"/>
              </w:rPr>
              <w:fldChar w:fldCharType="separate"/>
            </w:r>
            <w:r w:rsidRPr="007B1CC9">
              <w:rPr>
                <w:webHidden/>
                <w:sz w:val="20"/>
                <w:szCs w:val="20"/>
              </w:rPr>
              <w:t>55</w:t>
            </w:r>
            <w:r w:rsidRPr="007B1CC9">
              <w:rPr>
                <w:webHidden/>
                <w:sz w:val="20"/>
                <w:szCs w:val="20"/>
              </w:rPr>
              <w:fldChar w:fldCharType="end"/>
            </w:r>
          </w:hyperlink>
        </w:p>
        <w:p w14:paraId="6E3DD668" w14:textId="1CEEA09E"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48" w:history="1">
            <w:r w:rsidRPr="007B1CC9">
              <w:rPr>
                <w:rStyle w:val="ae"/>
                <w:sz w:val="20"/>
                <w:szCs w:val="20"/>
              </w:rPr>
              <w:t>1 КЛАСС</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_Toc133779148 \h </w:instrText>
            </w:r>
            <w:r w:rsidRPr="007B1CC9">
              <w:rPr>
                <w:webHidden/>
                <w:sz w:val="20"/>
                <w:szCs w:val="20"/>
              </w:rPr>
            </w:r>
            <w:r w:rsidRPr="007B1CC9">
              <w:rPr>
                <w:webHidden/>
                <w:sz w:val="20"/>
                <w:szCs w:val="20"/>
              </w:rPr>
              <w:fldChar w:fldCharType="separate"/>
            </w:r>
            <w:r w:rsidRPr="007B1CC9">
              <w:rPr>
                <w:webHidden/>
                <w:sz w:val="20"/>
                <w:szCs w:val="20"/>
              </w:rPr>
              <w:t>55</w:t>
            </w:r>
            <w:r w:rsidRPr="007B1CC9">
              <w:rPr>
                <w:webHidden/>
                <w:sz w:val="20"/>
                <w:szCs w:val="20"/>
              </w:rPr>
              <w:fldChar w:fldCharType="end"/>
            </w:r>
          </w:hyperlink>
        </w:p>
        <w:p w14:paraId="555734E3" w14:textId="4E613C25"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49" w:history="1">
            <w:r w:rsidRPr="007B1CC9">
              <w:rPr>
                <w:rStyle w:val="ae"/>
                <w:sz w:val="20"/>
                <w:szCs w:val="20"/>
              </w:rPr>
              <w:t>3 КЛАСС</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_Toc133779149 \h </w:instrText>
            </w:r>
            <w:r w:rsidRPr="007B1CC9">
              <w:rPr>
                <w:webHidden/>
                <w:sz w:val="20"/>
                <w:szCs w:val="20"/>
              </w:rPr>
            </w:r>
            <w:r w:rsidRPr="007B1CC9">
              <w:rPr>
                <w:webHidden/>
                <w:sz w:val="20"/>
                <w:szCs w:val="20"/>
              </w:rPr>
              <w:fldChar w:fldCharType="separate"/>
            </w:r>
            <w:r w:rsidRPr="007B1CC9">
              <w:rPr>
                <w:webHidden/>
                <w:sz w:val="20"/>
                <w:szCs w:val="20"/>
              </w:rPr>
              <w:t>56</w:t>
            </w:r>
            <w:r w:rsidRPr="007B1CC9">
              <w:rPr>
                <w:webHidden/>
                <w:sz w:val="20"/>
                <w:szCs w:val="20"/>
              </w:rPr>
              <w:fldChar w:fldCharType="end"/>
            </w:r>
          </w:hyperlink>
        </w:p>
        <w:p w14:paraId="0D94D1E4" w14:textId="317B1E4F"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50" w:history="1">
            <w:r w:rsidRPr="007B1CC9">
              <w:rPr>
                <w:rStyle w:val="ae"/>
                <w:sz w:val="20"/>
                <w:szCs w:val="20"/>
              </w:rPr>
              <w:t>4 КЛАСС</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_Toc133779150 \h </w:instrText>
            </w:r>
            <w:r w:rsidRPr="007B1CC9">
              <w:rPr>
                <w:webHidden/>
                <w:sz w:val="20"/>
                <w:szCs w:val="20"/>
              </w:rPr>
            </w:r>
            <w:r w:rsidRPr="007B1CC9">
              <w:rPr>
                <w:webHidden/>
                <w:sz w:val="20"/>
                <w:szCs w:val="20"/>
              </w:rPr>
              <w:fldChar w:fldCharType="separate"/>
            </w:r>
            <w:r w:rsidRPr="007B1CC9">
              <w:rPr>
                <w:webHidden/>
                <w:sz w:val="20"/>
                <w:szCs w:val="20"/>
              </w:rPr>
              <w:t>57</w:t>
            </w:r>
            <w:r w:rsidRPr="007B1CC9">
              <w:rPr>
                <w:webHidden/>
                <w:sz w:val="20"/>
                <w:szCs w:val="20"/>
              </w:rPr>
              <w:fldChar w:fldCharType="end"/>
            </w:r>
          </w:hyperlink>
        </w:p>
        <w:p w14:paraId="2144E11C" w14:textId="28B0E020"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51" w:history="1">
            <w:r w:rsidRPr="007B1CC9">
              <w:rPr>
                <w:rStyle w:val="ae"/>
                <w:sz w:val="20"/>
                <w:szCs w:val="20"/>
              </w:rPr>
              <w:t>5 КЛАСС</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_Toc133779151 \h </w:instrText>
            </w:r>
            <w:r w:rsidRPr="007B1CC9">
              <w:rPr>
                <w:webHidden/>
                <w:sz w:val="20"/>
                <w:szCs w:val="20"/>
              </w:rPr>
            </w:r>
            <w:r w:rsidRPr="007B1CC9">
              <w:rPr>
                <w:webHidden/>
                <w:sz w:val="20"/>
                <w:szCs w:val="20"/>
              </w:rPr>
              <w:fldChar w:fldCharType="separate"/>
            </w:r>
            <w:r w:rsidRPr="007B1CC9">
              <w:rPr>
                <w:webHidden/>
                <w:sz w:val="20"/>
                <w:szCs w:val="20"/>
              </w:rPr>
              <w:t>58</w:t>
            </w:r>
            <w:r w:rsidRPr="007B1CC9">
              <w:rPr>
                <w:webHidden/>
                <w:sz w:val="20"/>
                <w:szCs w:val="20"/>
              </w:rPr>
              <w:fldChar w:fldCharType="end"/>
            </w:r>
          </w:hyperlink>
        </w:p>
        <w:p w14:paraId="4E2D214C" w14:textId="13B3AEF6" w:rsidR="007B1CC9" w:rsidRPr="007B1CC9" w:rsidRDefault="007B1CC9" w:rsidP="007B1CC9">
          <w:pPr>
            <w:pStyle w:val="11"/>
            <w:rPr>
              <w:rFonts w:asciiTheme="minorHAnsi" w:eastAsiaTheme="minorEastAsia" w:hAnsiTheme="minorHAnsi" w:cstheme="minorBidi"/>
              <w:b/>
              <w:bCs/>
              <w:kern w:val="2"/>
              <w:sz w:val="20"/>
              <w:szCs w:val="20"/>
              <w:lang w:eastAsia="ru-RU"/>
              <w14:ligatures w14:val="standardContextual"/>
            </w:rPr>
          </w:pPr>
          <w:hyperlink w:anchor="_Toc133779152" w:history="1">
            <w:r w:rsidRPr="007B1CC9">
              <w:rPr>
                <w:rStyle w:val="ae"/>
                <w:b/>
                <w:bCs/>
                <w:sz w:val="20"/>
                <w:szCs w:val="20"/>
              </w:rPr>
              <w:t xml:space="preserve">ТЕМАТИЧЕСКОЕ ПЛАНИРОВАНИЕ </w:t>
            </w:r>
          </w:hyperlink>
          <w:hyperlink w:anchor="_Toc133779153" w:history="1">
            <w:r w:rsidRPr="007B1CC9">
              <w:rPr>
                <w:rStyle w:val="ae"/>
                <w:b/>
                <w:bCs/>
                <w:sz w:val="20"/>
                <w:szCs w:val="20"/>
              </w:rPr>
              <w:t>(ВАРИАНТ 1 С ПРОЛОНГАЦИЕЙ 4-ГО КЛАССА)</w:t>
            </w:r>
            <w:r w:rsidRPr="007B1CC9">
              <w:rPr>
                <w:b/>
                <w:bCs/>
                <w:webHidden/>
                <w:sz w:val="20"/>
                <w:szCs w:val="20"/>
              </w:rPr>
              <w:tab/>
            </w:r>
            <w:r w:rsidRPr="007B1CC9">
              <w:rPr>
                <w:b/>
                <w:bCs/>
                <w:webHidden/>
                <w:sz w:val="20"/>
                <w:szCs w:val="20"/>
              </w:rPr>
              <w:fldChar w:fldCharType="begin"/>
            </w:r>
            <w:r w:rsidRPr="007B1CC9">
              <w:rPr>
                <w:b/>
                <w:bCs/>
                <w:webHidden/>
                <w:sz w:val="20"/>
                <w:szCs w:val="20"/>
              </w:rPr>
              <w:instrText xml:space="preserve"> PAGEREF _Toc133779153 \h </w:instrText>
            </w:r>
            <w:r w:rsidRPr="007B1CC9">
              <w:rPr>
                <w:b/>
                <w:bCs/>
                <w:webHidden/>
                <w:sz w:val="20"/>
                <w:szCs w:val="20"/>
              </w:rPr>
            </w:r>
            <w:r w:rsidRPr="007B1CC9">
              <w:rPr>
                <w:b/>
                <w:bCs/>
                <w:webHidden/>
                <w:sz w:val="20"/>
                <w:szCs w:val="20"/>
              </w:rPr>
              <w:fldChar w:fldCharType="separate"/>
            </w:r>
            <w:r w:rsidRPr="007B1CC9">
              <w:rPr>
                <w:b/>
                <w:bCs/>
                <w:webHidden/>
                <w:sz w:val="20"/>
                <w:szCs w:val="20"/>
              </w:rPr>
              <w:t>61</w:t>
            </w:r>
            <w:r w:rsidRPr="007B1CC9">
              <w:rPr>
                <w:b/>
                <w:bCs/>
                <w:webHidden/>
                <w:sz w:val="20"/>
                <w:szCs w:val="20"/>
              </w:rPr>
              <w:fldChar w:fldCharType="end"/>
            </w:r>
          </w:hyperlink>
        </w:p>
        <w:p w14:paraId="34634F21" w14:textId="761D669D"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54" w:history="1">
            <w:r w:rsidRPr="007B1CC9">
              <w:rPr>
                <w:rStyle w:val="ae"/>
                <w:rFonts w:eastAsiaTheme="minorHAnsi"/>
                <w:sz w:val="20"/>
                <w:szCs w:val="20"/>
              </w:rPr>
              <w:t>1 КЛАСС</w:t>
            </w:r>
            <w:r w:rsidRPr="007B1CC9">
              <w:rPr>
                <w:rStyle w:val="ae"/>
                <w:sz w:val="20"/>
                <w:szCs w:val="20"/>
              </w:rPr>
              <w:t xml:space="preserve"> (165 ЧАСОВ)</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_Toc133779154 \h </w:instrText>
            </w:r>
            <w:r w:rsidRPr="007B1CC9">
              <w:rPr>
                <w:webHidden/>
                <w:sz w:val="20"/>
                <w:szCs w:val="20"/>
              </w:rPr>
            </w:r>
            <w:r w:rsidRPr="007B1CC9">
              <w:rPr>
                <w:webHidden/>
                <w:sz w:val="20"/>
                <w:szCs w:val="20"/>
              </w:rPr>
              <w:fldChar w:fldCharType="separate"/>
            </w:r>
            <w:r w:rsidRPr="007B1CC9">
              <w:rPr>
                <w:webHidden/>
                <w:sz w:val="20"/>
                <w:szCs w:val="20"/>
              </w:rPr>
              <w:t>61</w:t>
            </w:r>
            <w:r w:rsidRPr="007B1CC9">
              <w:rPr>
                <w:webHidden/>
                <w:sz w:val="20"/>
                <w:szCs w:val="20"/>
              </w:rPr>
              <w:fldChar w:fldCharType="end"/>
            </w:r>
          </w:hyperlink>
        </w:p>
        <w:p w14:paraId="60DF7BC1" w14:textId="0F2C83AF"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55" w:history="1">
            <w:r w:rsidRPr="007B1CC9">
              <w:rPr>
                <w:rStyle w:val="ae"/>
                <w:rFonts w:eastAsiaTheme="minorHAnsi"/>
                <w:sz w:val="20"/>
                <w:szCs w:val="20"/>
              </w:rPr>
              <w:t>2 КЛАСС</w:t>
            </w:r>
            <w:r w:rsidRPr="007B1CC9">
              <w:rPr>
                <w:rStyle w:val="ae"/>
                <w:sz w:val="20"/>
                <w:szCs w:val="20"/>
              </w:rPr>
              <w:t xml:space="preserve"> (170 ЧАСОВ)</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_Toc133779155 \h </w:instrText>
            </w:r>
            <w:r w:rsidRPr="007B1CC9">
              <w:rPr>
                <w:webHidden/>
                <w:sz w:val="20"/>
                <w:szCs w:val="20"/>
              </w:rPr>
            </w:r>
            <w:r w:rsidRPr="007B1CC9">
              <w:rPr>
                <w:webHidden/>
                <w:sz w:val="20"/>
                <w:szCs w:val="20"/>
              </w:rPr>
              <w:fldChar w:fldCharType="separate"/>
            </w:r>
            <w:r w:rsidRPr="007B1CC9">
              <w:rPr>
                <w:webHidden/>
                <w:sz w:val="20"/>
                <w:szCs w:val="20"/>
              </w:rPr>
              <w:t>88</w:t>
            </w:r>
            <w:r w:rsidRPr="007B1CC9">
              <w:rPr>
                <w:webHidden/>
                <w:sz w:val="20"/>
                <w:szCs w:val="20"/>
              </w:rPr>
              <w:fldChar w:fldCharType="end"/>
            </w:r>
          </w:hyperlink>
        </w:p>
        <w:p w14:paraId="789B81FD" w14:textId="59EBD8B5"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56" w:history="1">
            <w:r w:rsidRPr="007B1CC9">
              <w:rPr>
                <w:rStyle w:val="ae"/>
                <w:rFonts w:eastAsiaTheme="minorHAnsi"/>
                <w:sz w:val="20"/>
                <w:szCs w:val="20"/>
                <w:lang w:val="en-US"/>
              </w:rPr>
              <w:t>3</w:t>
            </w:r>
            <w:r w:rsidRPr="007B1CC9">
              <w:rPr>
                <w:rStyle w:val="ae"/>
                <w:rFonts w:eastAsiaTheme="minorHAnsi"/>
                <w:sz w:val="20"/>
                <w:szCs w:val="20"/>
              </w:rPr>
              <w:t xml:space="preserve"> КЛАСС</w:t>
            </w:r>
            <w:r w:rsidRPr="007B1CC9">
              <w:rPr>
                <w:rStyle w:val="ae"/>
                <w:sz w:val="20"/>
                <w:szCs w:val="20"/>
              </w:rPr>
              <w:t xml:space="preserve"> (1</w:t>
            </w:r>
            <w:r w:rsidRPr="007B1CC9">
              <w:rPr>
                <w:rStyle w:val="ae"/>
                <w:sz w:val="20"/>
                <w:szCs w:val="20"/>
                <w:lang w:val="en-US"/>
              </w:rPr>
              <w:t>36</w:t>
            </w:r>
            <w:r w:rsidRPr="007B1CC9">
              <w:rPr>
                <w:rStyle w:val="ae"/>
                <w:sz w:val="20"/>
                <w:szCs w:val="20"/>
              </w:rPr>
              <w:t xml:space="preserve"> ЧАСОВ)</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_Toc133779156 \h </w:instrText>
            </w:r>
            <w:r w:rsidRPr="007B1CC9">
              <w:rPr>
                <w:webHidden/>
                <w:sz w:val="20"/>
                <w:szCs w:val="20"/>
              </w:rPr>
            </w:r>
            <w:r w:rsidRPr="007B1CC9">
              <w:rPr>
                <w:webHidden/>
                <w:sz w:val="20"/>
                <w:szCs w:val="20"/>
              </w:rPr>
              <w:fldChar w:fldCharType="separate"/>
            </w:r>
            <w:r w:rsidRPr="007B1CC9">
              <w:rPr>
                <w:webHidden/>
                <w:sz w:val="20"/>
                <w:szCs w:val="20"/>
              </w:rPr>
              <w:t>124</w:t>
            </w:r>
            <w:r w:rsidRPr="007B1CC9">
              <w:rPr>
                <w:webHidden/>
                <w:sz w:val="20"/>
                <w:szCs w:val="20"/>
              </w:rPr>
              <w:fldChar w:fldCharType="end"/>
            </w:r>
          </w:hyperlink>
        </w:p>
        <w:p w14:paraId="00D6AFD0" w14:textId="20A4EF50"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57" w:history="1">
            <w:r w:rsidRPr="007B1CC9">
              <w:rPr>
                <w:rStyle w:val="ae"/>
                <w:rFonts w:eastAsiaTheme="minorHAnsi"/>
                <w:sz w:val="20"/>
                <w:szCs w:val="20"/>
              </w:rPr>
              <w:t>4 КЛАСС</w:t>
            </w:r>
            <w:r w:rsidRPr="007B1CC9">
              <w:rPr>
                <w:rStyle w:val="ae"/>
                <w:sz w:val="20"/>
                <w:szCs w:val="20"/>
              </w:rPr>
              <w:t xml:space="preserve"> (1</w:t>
            </w:r>
            <w:r w:rsidRPr="007B1CC9">
              <w:rPr>
                <w:rStyle w:val="ae"/>
                <w:sz w:val="20"/>
                <w:szCs w:val="20"/>
                <w:lang w:val="en-US"/>
              </w:rPr>
              <w:t>36</w:t>
            </w:r>
            <w:r w:rsidRPr="007B1CC9">
              <w:rPr>
                <w:rStyle w:val="ae"/>
                <w:sz w:val="20"/>
                <w:szCs w:val="20"/>
              </w:rPr>
              <w:t xml:space="preserve"> ЧАСОВ)</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_Toc133779157 \h </w:instrText>
            </w:r>
            <w:r w:rsidRPr="007B1CC9">
              <w:rPr>
                <w:webHidden/>
                <w:sz w:val="20"/>
                <w:szCs w:val="20"/>
              </w:rPr>
            </w:r>
            <w:r w:rsidRPr="007B1CC9">
              <w:rPr>
                <w:webHidden/>
                <w:sz w:val="20"/>
                <w:szCs w:val="20"/>
              </w:rPr>
              <w:fldChar w:fldCharType="separate"/>
            </w:r>
            <w:r w:rsidRPr="007B1CC9">
              <w:rPr>
                <w:webHidden/>
                <w:sz w:val="20"/>
                <w:szCs w:val="20"/>
              </w:rPr>
              <w:t>146</w:t>
            </w:r>
            <w:r w:rsidRPr="007B1CC9">
              <w:rPr>
                <w:webHidden/>
                <w:sz w:val="20"/>
                <w:szCs w:val="20"/>
              </w:rPr>
              <w:fldChar w:fldCharType="end"/>
            </w:r>
          </w:hyperlink>
        </w:p>
        <w:p w14:paraId="47237D6D" w14:textId="734F2392"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58" w:history="1">
            <w:r w:rsidRPr="007B1CC9">
              <w:rPr>
                <w:rStyle w:val="ae"/>
                <w:sz w:val="20"/>
                <w:szCs w:val="20"/>
              </w:rPr>
              <w:t>5 КЛАСС (1</w:t>
            </w:r>
            <w:r w:rsidRPr="007B1CC9">
              <w:rPr>
                <w:rStyle w:val="ae"/>
                <w:sz w:val="20"/>
                <w:szCs w:val="20"/>
                <w:lang w:val="en-US"/>
              </w:rPr>
              <w:t>36</w:t>
            </w:r>
            <w:r w:rsidRPr="007B1CC9">
              <w:rPr>
                <w:rStyle w:val="ae"/>
                <w:sz w:val="20"/>
                <w:szCs w:val="20"/>
              </w:rPr>
              <w:t xml:space="preserve"> часов)</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_Toc133779158 \h </w:instrText>
            </w:r>
            <w:r w:rsidRPr="007B1CC9">
              <w:rPr>
                <w:webHidden/>
                <w:sz w:val="20"/>
                <w:szCs w:val="20"/>
              </w:rPr>
            </w:r>
            <w:r w:rsidRPr="007B1CC9">
              <w:rPr>
                <w:webHidden/>
                <w:sz w:val="20"/>
                <w:szCs w:val="20"/>
              </w:rPr>
              <w:fldChar w:fldCharType="separate"/>
            </w:r>
            <w:r w:rsidRPr="007B1CC9">
              <w:rPr>
                <w:webHidden/>
                <w:sz w:val="20"/>
                <w:szCs w:val="20"/>
              </w:rPr>
              <w:t>160</w:t>
            </w:r>
            <w:r w:rsidRPr="007B1CC9">
              <w:rPr>
                <w:webHidden/>
                <w:sz w:val="20"/>
                <w:szCs w:val="20"/>
              </w:rPr>
              <w:fldChar w:fldCharType="end"/>
            </w:r>
          </w:hyperlink>
        </w:p>
        <w:p w14:paraId="1D1F6393" w14:textId="1C20610D" w:rsidR="007B1CC9" w:rsidRPr="007B1CC9" w:rsidRDefault="007B1CC9" w:rsidP="007B1CC9">
          <w:pPr>
            <w:pStyle w:val="11"/>
            <w:rPr>
              <w:rFonts w:asciiTheme="minorHAnsi" w:eastAsiaTheme="minorEastAsia" w:hAnsiTheme="minorHAnsi" w:cstheme="minorBidi"/>
              <w:b/>
              <w:bCs/>
              <w:kern w:val="2"/>
              <w:sz w:val="20"/>
              <w:szCs w:val="20"/>
              <w:lang w:eastAsia="ru-RU"/>
              <w14:ligatures w14:val="standardContextual"/>
            </w:rPr>
          </w:pPr>
          <w:hyperlink w:anchor="_Toc133779159" w:history="1">
            <w:r w:rsidRPr="007B1CC9">
              <w:rPr>
                <w:rStyle w:val="ae"/>
                <w:b/>
                <w:bCs/>
                <w:sz w:val="20"/>
                <w:szCs w:val="20"/>
              </w:rPr>
              <w:t xml:space="preserve">ТЕМАТИЧЕСКОЕ ПЛАНИРОВАНИЕ </w:t>
            </w:r>
          </w:hyperlink>
          <w:hyperlink w:anchor="_Toc133779160" w:history="1">
            <w:r w:rsidRPr="007B1CC9">
              <w:rPr>
                <w:rStyle w:val="ae"/>
                <w:b/>
                <w:bCs/>
                <w:sz w:val="20"/>
                <w:szCs w:val="20"/>
              </w:rPr>
              <w:t>(ВАРИАНТ 2 С ПРОЛОНГАЦИЕЙ 1-ГО КЛАССА)</w:t>
            </w:r>
            <w:r w:rsidRPr="007B1CC9">
              <w:rPr>
                <w:b/>
                <w:bCs/>
                <w:webHidden/>
                <w:sz w:val="20"/>
                <w:szCs w:val="20"/>
              </w:rPr>
              <w:tab/>
            </w:r>
            <w:r w:rsidRPr="007B1CC9">
              <w:rPr>
                <w:b/>
                <w:bCs/>
                <w:webHidden/>
                <w:sz w:val="20"/>
                <w:szCs w:val="20"/>
              </w:rPr>
              <w:fldChar w:fldCharType="begin"/>
            </w:r>
            <w:r w:rsidRPr="007B1CC9">
              <w:rPr>
                <w:b/>
                <w:bCs/>
                <w:webHidden/>
                <w:sz w:val="20"/>
                <w:szCs w:val="20"/>
              </w:rPr>
              <w:instrText xml:space="preserve"> PAGEREF _Toc133779160 \h </w:instrText>
            </w:r>
            <w:r w:rsidRPr="007B1CC9">
              <w:rPr>
                <w:b/>
                <w:bCs/>
                <w:webHidden/>
                <w:sz w:val="20"/>
                <w:szCs w:val="20"/>
              </w:rPr>
            </w:r>
            <w:r w:rsidRPr="007B1CC9">
              <w:rPr>
                <w:b/>
                <w:bCs/>
                <w:webHidden/>
                <w:sz w:val="20"/>
                <w:szCs w:val="20"/>
              </w:rPr>
              <w:fldChar w:fldCharType="separate"/>
            </w:r>
            <w:r w:rsidRPr="007B1CC9">
              <w:rPr>
                <w:b/>
                <w:bCs/>
                <w:webHidden/>
                <w:sz w:val="20"/>
                <w:szCs w:val="20"/>
              </w:rPr>
              <w:t>176</w:t>
            </w:r>
            <w:r w:rsidRPr="007B1CC9">
              <w:rPr>
                <w:b/>
                <w:bCs/>
                <w:webHidden/>
                <w:sz w:val="20"/>
                <w:szCs w:val="20"/>
              </w:rPr>
              <w:fldChar w:fldCharType="end"/>
            </w:r>
          </w:hyperlink>
        </w:p>
        <w:p w14:paraId="583BB0D4" w14:textId="2836DEBC"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61" w:history="1">
            <w:r w:rsidRPr="007B1CC9">
              <w:rPr>
                <w:rStyle w:val="ae"/>
                <w:rFonts w:eastAsiaTheme="minorHAnsi"/>
                <w:sz w:val="20"/>
                <w:szCs w:val="20"/>
              </w:rPr>
              <w:t>1 КЛАСС</w:t>
            </w:r>
            <w:r w:rsidRPr="007B1CC9">
              <w:rPr>
                <w:rStyle w:val="ae"/>
                <w:sz w:val="20"/>
                <w:szCs w:val="20"/>
              </w:rPr>
              <w:t xml:space="preserve"> (165 ЧАСОВ)</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_Toc133779161 \h </w:instrText>
            </w:r>
            <w:r w:rsidRPr="007B1CC9">
              <w:rPr>
                <w:webHidden/>
                <w:sz w:val="20"/>
                <w:szCs w:val="20"/>
              </w:rPr>
            </w:r>
            <w:r w:rsidRPr="007B1CC9">
              <w:rPr>
                <w:webHidden/>
                <w:sz w:val="20"/>
                <w:szCs w:val="20"/>
              </w:rPr>
              <w:fldChar w:fldCharType="separate"/>
            </w:r>
            <w:r w:rsidRPr="007B1CC9">
              <w:rPr>
                <w:webHidden/>
                <w:sz w:val="20"/>
                <w:szCs w:val="20"/>
              </w:rPr>
              <w:t>176</w:t>
            </w:r>
            <w:r w:rsidRPr="007B1CC9">
              <w:rPr>
                <w:webHidden/>
                <w:sz w:val="20"/>
                <w:szCs w:val="20"/>
              </w:rPr>
              <w:fldChar w:fldCharType="end"/>
            </w:r>
          </w:hyperlink>
        </w:p>
        <w:p w14:paraId="04FB983A" w14:textId="2DA5447B"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62" w:history="1">
            <w:r w:rsidRPr="007B1CC9">
              <w:rPr>
                <w:rStyle w:val="ae"/>
                <w:sz w:val="20"/>
                <w:szCs w:val="20"/>
              </w:rPr>
              <w:t>2 КЛАСС (170 ЧАСОВ)</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_Toc133779162 \h </w:instrText>
            </w:r>
            <w:r w:rsidRPr="007B1CC9">
              <w:rPr>
                <w:webHidden/>
                <w:sz w:val="20"/>
                <w:szCs w:val="20"/>
              </w:rPr>
            </w:r>
            <w:r w:rsidRPr="007B1CC9">
              <w:rPr>
                <w:webHidden/>
                <w:sz w:val="20"/>
                <w:szCs w:val="20"/>
              </w:rPr>
              <w:fldChar w:fldCharType="separate"/>
            </w:r>
            <w:r w:rsidRPr="007B1CC9">
              <w:rPr>
                <w:webHidden/>
                <w:sz w:val="20"/>
                <w:szCs w:val="20"/>
              </w:rPr>
              <w:t>187</w:t>
            </w:r>
            <w:r w:rsidRPr="007B1CC9">
              <w:rPr>
                <w:webHidden/>
                <w:sz w:val="20"/>
                <w:szCs w:val="20"/>
              </w:rPr>
              <w:fldChar w:fldCharType="end"/>
            </w:r>
          </w:hyperlink>
        </w:p>
        <w:p w14:paraId="430B8911" w14:textId="253360BC"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63" w:history="1">
            <w:r w:rsidRPr="007B1CC9">
              <w:rPr>
                <w:rStyle w:val="ae"/>
                <w:rFonts w:eastAsiaTheme="minorHAnsi"/>
                <w:sz w:val="20"/>
                <w:szCs w:val="20"/>
              </w:rPr>
              <w:t>3 КЛАСС</w:t>
            </w:r>
            <w:r w:rsidRPr="007B1CC9">
              <w:rPr>
                <w:rStyle w:val="ae"/>
                <w:sz w:val="20"/>
                <w:szCs w:val="20"/>
              </w:rPr>
              <w:t xml:space="preserve"> (136 ЧАСОВ)</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_Toc133779163 \h </w:instrText>
            </w:r>
            <w:r w:rsidRPr="007B1CC9">
              <w:rPr>
                <w:webHidden/>
                <w:sz w:val="20"/>
                <w:szCs w:val="20"/>
              </w:rPr>
            </w:r>
            <w:r w:rsidRPr="007B1CC9">
              <w:rPr>
                <w:webHidden/>
                <w:sz w:val="20"/>
                <w:szCs w:val="20"/>
              </w:rPr>
              <w:fldChar w:fldCharType="separate"/>
            </w:r>
            <w:r w:rsidRPr="007B1CC9">
              <w:rPr>
                <w:webHidden/>
                <w:sz w:val="20"/>
                <w:szCs w:val="20"/>
              </w:rPr>
              <w:t>197</w:t>
            </w:r>
            <w:r w:rsidRPr="007B1CC9">
              <w:rPr>
                <w:webHidden/>
                <w:sz w:val="20"/>
                <w:szCs w:val="20"/>
              </w:rPr>
              <w:fldChar w:fldCharType="end"/>
            </w:r>
          </w:hyperlink>
        </w:p>
        <w:p w14:paraId="2C961A28" w14:textId="3B63AB93"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64" w:history="1">
            <w:r w:rsidRPr="007B1CC9">
              <w:rPr>
                <w:rStyle w:val="ae"/>
                <w:rFonts w:eastAsiaTheme="minorHAnsi"/>
                <w:sz w:val="20"/>
                <w:szCs w:val="20"/>
              </w:rPr>
              <w:t>4 КЛАСС</w:t>
            </w:r>
            <w:r w:rsidRPr="007B1CC9">
              <w:rPr>
                <w:rStyle w:val="ae"/>
                <w:sz w:val="20"/>
                <w:szCs w:val="20"/>
              </w:rPr>
              <w:t xml:space="preserve"> (136 ЧАСОВ)</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_Toc133779164 \h </w:instrText>
            </w:r>
            <w:r w:rsidRPr="007B1CC9">
              <w:rPr>
                <w:webHidden/>
                <w:sz w:val="20"/>
                <w:szCs w:val="20"/>
              </w:rPr>
            </w:r>
            <w:r w:rsidRPr="007B1CC9">
              <w:rPr>
                <w:webHidden/>
                <w:sz w:val="20"/>
                <w:szCs w:val="20"/>
              </w:rPr>
              <w:fldChar w:fldCharType="separate"/>
            </w:r>
            <w:r w:rsidRPr="007B1CC9">
              <w:rPr>
                <w:webHidden/>
                <w:sz w:val="20"/>
                <w:szCs w:val="20"/>
              </w:rPr>
              <w:t>226</w:t>
            </w:r>
            <w:r w:rsidRPr="007B1CC9">
              <w:rPr>
                <w:webHidden/>
                <w:sz w:val="20"/>
                <w:szCs w:val="20"/>
              </w:rPr>
              <w:fldChar w:fldCharType="end"/>
            </w:r>
          </w:hyperlink>
        </w:p>
        <w:p w14:paraId="1576473A" w14:textId="397D75D1" w:rsidR="007B1CC9" w:rsidRPr="007B1CC9" w:rsidRDefault="007B1CC9" w:rsidP="007B1CC9">
          <w:pPr>
            <w:pStyle w:val="11"/>
            <w:rPr>
              <w:rFonts w:asciiTheme="minorHAnsi" w:eastAsiaTheme="minorEastAsia" w:hAnsiTheme="minorHAnsi" w:cstheme="minorBidi"/>
              <w:kern w:val="2"/>
              <w:sz w:val="20"/>
              <w:szCs w:val="20"/>
              <w:lang w:eastAsia="ru-RU"/>
              <w14:ligatures w14:val="standardContextual"/>
            </w:rPr>
          </w:pPr>
          <w:hyperlink w:anchor="_Toc133779165" w:history="1">
            <w:r w:rsidRPr="007B1CC9">
              <w:rPr>
                <w:rStyle w:val="ae"/>
                <w:rFonts w:eastAsiaTheme="minorHAnsi"/>
                <w:sz w:val="20"/>
                <w:szCs w:val="20"/>
              </w:rPr>
              <w:t>5 КЛАСС</w:t>
            </w:r>
            <w:r w:rsidRPr="007B1CC9">
              <w:rPr>
                <w:rStyle w:val="ae"/>
                <w:sz w:val="20"/>
                <w:szCs w:val="20"/>
              </w:rPr>
              <w:t xml:space="preserve"> (136 ЧАСОВ)</w:t>
            </w:r>
            <w:r w:rsidRPr="007B1CC9">
              <w:rPr>
                <w:webHidden/>
                <w:sz w:val="20"/>
                <w:szCs w:val="20"/>
              </w:rPr>
              <w:tab/>
            </w:r>
            <w:r w:rsidRPr="007B1CC9">
              <w:rPr>
                <w:webHidden/>
                <w:sz w:val="20"/>
                <w:szCs w:val="20"/>
              </w:rPr>
              <w:fldChar w:fldCharType="begin"/>
            </w:r>
            <w:r w:rsidRPr="007B1CC9">
              <w:rPr>
                <w:webHidden/>
                <w:sz w:val="20"/>
                <w:szCs w:val="20"/>
              </w:rPr>
              <w:instrText xml:space="preserve"> PAGEREF _Toc133779165 \h </w:instrText>
            </w:r>
            <w:r w:rsidRPr="007B1CC9">
              <w:rPr>
                <w:webHidden/>
                <w:sz w:val="20"/>
                <w:szCs w:val="20"/>
              </w:rPr>
            </w:r>
            <w:r w:rsidRPr="007B1CC9">
              <w:rPr>
                <w:webHidden/>
                <w:sz w:val="20"/>
                <w:szCs w:val="20"/>
              </w:rPr>
              <w:fldChar w:fldCharType="separate"/>
            </w:r>
            <w:r w:rsidRPr="007B1CC9">
              <w:rPr>
                <w:webHidden/>
                <w:sz w:val="20"/>
                <w:szCs w:val="20"/>
              </w:rPr>
              <w:t>248</w:t>
            </w:r>
            <w:r w:rsidRPr="007B1CC9">
              <w:rPr>
                <w:webHidden/>
                <w:sz w:val="20"/>
                <w:szCs w:val="20"/>
              </w:rPr>
              <w:fldChar w:fldCharType="end"/>
            </w:r>
          </w:hyperlink>
        </w:p>
        <w:p w14:paraId="6FF1699B" w14:textId="7597359D" w:rsidR="00202CDA" w:rsidRPr="00A3104B" w:rsidRDefault="00046878">
          <w:pPr>
            <w:rPr>
              <w:rFonts w:ascii="Times New Roman" w:hAnsi="Times New Roman"/>
            </w:rPr>
          </w:pPr>
          <w:r w:rsidRPr="007B1CC9">
            <w:rPr>
              <w:rFonts w:ascii="Times New Roman" w:hAnsi="Times New Roman" w:cs="Times New Roman"/>
              <w:b/>
              <w:bCs/>
              <w:sz w:val="20"/>
              <w:szCs w:val="20"/>
            </w:rPr>
            <w:fldChar w:fldCharType="end"/>
          </w:r>
        </w:p>
      </w:sdtContent>
    </w:sdt>
    <w:p w14:paraId="1B6D6150" w14:textId="77777777" w:rsidR="002831AE" w:rsidRPr="00A3104B" w:rsidRDefault="002831AE">
      <w:pPr>
        <w:rPr>
          <w:rFonts w:ascii="Times New Roman" w:hAnsi="Times New Roman"/>
          <w:sz w:val="24"/>
        </w:rPr>
      </w:pPr>
      <w:r w:rsidRPr="00A3104B">
        <w:rPr>
          <w:rFonts w:ascii="Times New Roman" w:hAnsi="Times New Roman"/>
          <w:sz w:val="24"/>
        </w:rPr>
        <w:br w:type="page"/>
      </w:r>
    </w:p>
    <w:p w14:paraId="4E3AF33B" w14:textId="77777777" w:rsidR="002831AE" w:rsidRPr="00A3104B" w:rsidRDefault="002831AE" w:rsidP="002831AE">
      <w:pPr>
        <w:pStyle w:val="a3"/>
        <w:ind w:left="0" w:right="0" w:firstLine="709"/>
        <w:rPr>
          <w:sz w:val="24"/>
          <w:szCs w:val="24"/>
        </w:rPr>
      </w:pPr>
      <w:r w:rsidRPr="00A3104B">
        <w:rPr>
          <w:sz w:val="24"/>
          <w:szCs w:val="24"/>
        </w:rPr>
        <w:t xml:space="preserve">Федеральная рабочая программа учебного предмета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 </w:t>
      </w:r>
    </w:p>
    <w:p w14:paraId="46920EFA" w14:textId="77777777" w:rsidR="002831AE" w:rsidRPr="00A3104B" w:rsidRDefault="002831AE" w:rsidP="002831AE">
      <w:pPr>
        <w:pStyle w:val="a3"/>
        <w:ind w:left="0" w:right="0" w:firstLine="709"/>
        <w:rPr>
          <w:sz w:val="24"/>
          <w:szCs w:val="24"/>
        </w:rPr>
      </w:pPr>
      <w:r w:rsidRPr="00A3104B">
        <w:rPr>
          <w:sz w:val="24"/>
          <w:szCs w:val="24"/>
        </w:rPr>
        <w:t>Пояснительная записка отражает общие цели и задачи изучения предмета</w:t>
      </w:r>
      <w:r w:rsidR="00525F10" w:rsidRPr="00A3104B">
        <w:rPr>
          <w:sz w:val="24"/>
          <w:szCs w:val="24"/>
        </w:rPr>
        <w:t xml:space="preserve"> (включая коррекционные задачи)</w:t>
      </w:r>
      <w:r w:rsidRPr="00A3104B">
        <w:rPr>
          <w:sz w:val="24"/>
          <w:szCs w:val="24"/>
        </w:rPr>
        <w:t>,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6C555FEA" w14:textId="77777777" w:rsidR="002831AE" w:rsidRPr="00A3104B" w:rsidRDefault="002831AE" w:rsidP="002831AE">
      <w:pPr>
        <w:pStyle w:val="a3"/>
        <w:ind w:left="0" w:right="0" w:firstLine="709"/>
        <w:rPr>
          <w:sz w:val="24"/>
          <w:szCs w:val="24"/>
        </w:rPr>
      </w:pPr>
      <w:r w:rsidRPr="00A3104B">
        <w:rPr>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w:t>
      </w:r>
      <w:r w:rsidR="00B35F35" w:rsidRPr="00A3104B">
        <w:rPr>
          <w:sz w:val="24"/>
          <w:szCs w:val="24"/>
        </w:rPr>
        <w:t xml:space="preserve">и особенностей психофизического развития слабовидящих </w:t>
      </w:r>
      <w:r w:rsidRPr="00A3104B">
        <w:rPr>
          <w:sz w:val="24"/>
          <w:szCs w:val="24"/>
        </w:rPr>
        <w:t>обучающихся на уровне начального общего образования</w:t>
      </w:r>
      <w:r w:rsidRPr="00A3104B">
        <w:rPr>
          <w:rStyle w:val="a7"/>
          <w:sz w:val="24"/>
          <w:szCs w:val="24"/>
        </w:rPr>
        <w:footnoteReference w:id="1"/>
      </w:r>
      <w:r w:rsidRPr="00A3104B">
        <w:rPr>
          <w:sz w:val="24"/>
          <w:szCs w:val="24"/>
        </w:rPr>
        <w:t xml:space="preserve">. </w:t>
      </w:r>
    </w:p>
    <w:p w14:paraId="224D7EB5" w14:textId="77777777" w:rsidR="002831AE" w:rsidRPr="00A3104B" w:rsidRDefault="002831AE" w:rsidP="002831AE">
      <w:pPr>
        <w:pStyle w:val="a3"/>
        <w:ind w:left="0" w:right="0" w:firstLine="709"/>
        <w:rPr>
          <w:sz w:val="24"/>
          <w:szCs w:val="24"/>
        </w:rPr>
      </w:pPr>
      <w:r w:rsidRPr="00A3104B">
        <w:rPr>
          <w:sz w:val="24"/>
          <w:szCs w:val="24"/>
        </w:rPr>
        <w:t xml:space="preserve">Планируемые результаты включают личностные, метапредметные </w:t>
      </w:r>
      <w:r w:rsidR="00525F10" w:rsidRPr="00A3104B">
        <w:rPr>
          <w:sz w:val="24"/>
          <w:szCs w:val="24"/>
        </w:rPr>
        <w:t xml:space="preserve">(в том числе специальные) </w:t>
      </w:r>
      <w:r w:rsidRPr="00A3104B">
        <w:rPr>
          <w:sz w:val="24"/>
          <w:szCs w:val="24"/>
        </w:rPr>
        <w:t>результаты за весь период обучения на уровне начального общего образования, а также предметные достижения обуч</w:t>
      </w:r>
      <w:r w:rsidR="00525F10" w:rsidRPr="00A3104B">
        <w:rPr>
          <w:sz w:val="24"/>
          <w:szCs w:val="24"/>
        </w:rPr>
        <w:t>ающегося за каждый год обучения</w:t>
      </w:r>
      <w:r w:rsidR="00525F10" w:rsidRPr="00A3104B">
        <w:rPr>
          <w:sz w:val="24"/>
          <w:szCs w:val="32"/>
        </w:rPr>
        <w:t>, специальные предметные результаты за уровень начального общего образования</w:t>
      </w:r>
      <w:r w:rsidR="00525F10" w:rsidRPr="00A3104B">
        <w:rPr>
          <w:sz w:val="24"/>
          <w:szCs w:val="24"/>
        </w:rPr>
        <w:t>.</w:t>
      </w:r>
    </w:p>
    <w:p w14:paraId="1202B269" w14:textId="77777777" w:rsidR="003C386A" w:rsidRPr="00A3104B" w:rsidRDefault="002831AE" w:rsidP="009B16CB">
      <w:pPr>
        <w:spacing w:after="0" w:line="240" w:lineRule="auto"/>
        <w:ind w:firstLine="709"/>
        <w:jc w:val="both"/>
        <w:rPr>
          <w:rFonts w:ascii="Times New Roman" w:hAnsi="Times New Roman" w:cs="Times New Roman"/>
          <w:sz w:val="24"/>
          <w:szCs w:val="24"/>
        </w:rPr>
      </w:pPr>
      <w:r w:rsidRPr="00A3104B">
        <w:rPr>
          <w:rFonts w:ascii="Times New Roman" w:hAnsi="Times New Roman" w:cs="Times New Roman"/>
          <w:sz w:val="24"/>
          <w:szCs w:val="24"/>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14:paraId="0C8312A8" w14:textId="77777777" w:rsidR="003C386A" w:rsidRPr="00A3104B" w:rsidRDefault="003C386A" w:rsidP="002831AE">
      <w:pPr>
        <w:spacing w:after="0"/>
        <w:ind w:firstLine="709"/>
        <w:rPr>
          <w:rFonts w:ascii="Times New Roman" w:hAnsi="Times New Roman" w:cs="Times New Roman"/>
          <w:sz w:val="24"/>
          <w:szCs w:val="24"/>
        </w:rPr>
      </w:pPr>
    </w:p>
    <w:p w14:paraId="1B6F6677" w14:textId="77777777" w:rsidR="002831AE" w:rsidRPr="00A3104B" w:rsidRDefault="002831AE" w:rsidP="002831AE">
      <w:pPr>
        <w:spacing w:after="0"/>
        <w:ind w:firstLine="709"/>
        <w:rPr>
          <w:rFonts w:ascii="Times New Roman" w:eastAsia="Times New Roman" w:hAnsi="Times New Roman" w:cs="Times New Roman"/>
          <w:sz w:val="24"/>
          <w:szCs w:val="24"/>
        </w:rPr>
      </w:pPr>
      <w:r w:rsidRPr="00A3104B">
        <w:rPr>
          <w:rFonts w:ascii="Times New Roman" w:hAnsi="Times New Roman" w:cs="Times New Roman"/>
          <w:sz w:val="24"/>
          <w:szCs w:val="24"/>
        </w:rPr>
        <w:br w:type="page"/>
      </w:r>
    </w:p>
    <w:p w14:paraId="1BBA95E2" w14:textId="77777777" w:rsidR="002831AE" w:rsidRPr="00A3104B" w:rsidRDefault="002831AE" w:rsidP="00B86B47">
      <w:pPr>
        <w:pStyle w:val="1"/>
        <w:ind w:firstLine="709"/>
        <w:jc w:val="center"/>
        <w:rPr>
          <w:rFonts w:ascii="Times New Roman" w:hAnsi="Times New Roman" w:cs="Times New Roman"/>
          <w:color w:val="auto"/>
        </w:rPr>
      </w:pPr>
      <w:bookmarkStart w:id="0" w:name="_Toc133779123"/>
      <w:r w:rsidRPr="00A3104B">
        <w:rPr>
          <w:rFonts w:ascii="Times New Roman" w:hAnsi="Times New Roman" w:cs="Times New Roman"/>
          <w:color w:val="auto"/>
        </w:rPr>
        <w:t>ПОЯСНИТЕЛЬНАЯ ЗАПИСКА</w:t>
      </w:r>
      <w:bookmarkEnd w:id="0"/>
    </w:p>
    <w:p w14:paraId="6014D0D9" w14:textId="77777777" w:rsidR="002831AE" w:rsidRPr="00A3104B" w:rsidRDefault="002831AE" w:rsidP="002831AE">
      <w:pPr>
        <w:spacing w:after="0" w:line="240" w:lineRule="auto"/>
        <w:ind w:firstLine="709"/>
        <w:rPr>
          <w:rFonts w:ascii="Times New Roman" w:hAnsi="Times New Roman" w:cs="Times New Roman"/>
          <w:sz w:val="24"/>
        </w:rPr>
      </w:pPr>
    </w:p>
    <w:p w14:paraId="199CF531" w14:textId="77777777" w:rsidR="002831AE" w:rsidRPr="00A3104B" w:rsidRDefault="002831AE" w:rsidP="002831AE">
      <w:pPr>
        <w:pStyle w:val="a3"/>
        <w:ind w:left="0" w:right="0" w:firstLine="709"/>
        <w:rPr>
          <w:sz w:val="24"/>
          <w:szCs w:val="24"/>
        </w:rPr>
      </w:pPr>
      <w:r w:rsidRPr="00A3104B">
        <w:rPr>
          <w:sz w:val="24"/>
          <w:szCs w:val="24"/>
        </w:rPr>
        <w:t>Федеральная 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Pr="00A3104B">
        <w:rPr>
          <w:rStyle w:val="a7"/>
          <w:sz w:val="24"/>
          <w:szCs w:val="24"/>
        </w:rPr>
        <w:footnoteReference w:id="2"/>
      </w:r>
      <w:r w:rsidRPr="00A3104B">
        <w:rPr>
          <w:sz w:val="24"/>
          <w:szCs w:val="24"/>
        </w:rPr>
        <w:t xml:space="preserve">, </w:t>
      </w:r>
      <w:r w:rsidR="00EE12A8" w:rsidRPr="00A3104B">
        <w:rPr>
          <w:sz w:val="24"/>
          <w:szCs w:val="24"/>
        </w:rPr>
        <w:t>Федеральной адаптированной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w:t>
      </w:r>
      <w:r w:rsidR="003F6C47" w:rsidRPr="00A3104B">
        <w:rPr>
          <w:sz w:val="24"/>
          <w:szCs w:val="24"/>
        </w:rPr>
        <w:t xml:space="preserve">далее - </w:t>
      </w:r>
      <w:r w:rsidR="00E93F62" w:rsidRPr="00A3104B">
        <w:rPr>
          <w:sz w:val="24"/>
          <w:szCs w:val="24"/>
        </w:rPr>
        <w:t>ФГОС НОО ОВЗ) (вариант 4</w:t>
      </w:r>
      <w:r w:rsidR="00EE12A8" w:rsidRPr="00A3104B">
        <w:rPr>
          <w:sz w:val="24"/>
          <w:szCs w:val="24"/>
        </w:rPr>
        <w:t>.2 ФАОП НОО дл</w:t>
      </w:r>
      <w:r w:rsidR="00E93F62" w:rsidRPr="00A3104B">
        <w:rPr>
          <w:sz w:val="24"/>
          <w:szCs w:val="24"/>
        </w:rPr>
        <w:t>я слабовидящих</w:t>
      </w:r>
      <w:r w:rsidR="00EE12A8" w:rsidRPr="00A3104B">
        <w:rPr>
          <w:sz w:val="24"/>
          <w:szCs w:val="24"/>
        </w:rPr>
        <w:t xml:space="preserve"> обучаю</w:t>
      </w:r>
      <w:r w:rsidR="007F39C6" w:rsidRPr="00A3104B">
        <w:rPr>
          <w:sz w:val="24"/>
          <w:szCs w:val="24"/>
        </w:rPr>
        <w:t>щихся</w:t>
      </w:r>
      <w:r w:rsidR="00EE12A8" w:rsidRPr="00A3104B">
        <w:rPr>
          <w:sz w:val="24"/>
          <w:szCs w:val="24"/>
        </w:rPr>
        <w:t xml:space="preserve">) </w:t>
      </w:r>
      <w:r w:rsidRPr="00A3104B">
        <w:rPr>
          <w:sz w:val="24"/>
          <w:szCs w:val="24"/>
        </w:rPr>
        <w:t>а также ориентирована на целевые приоритеты, сформулированные в Федеральной программе воспитания.</w:t>
      </w:r>
    </w:p>
    <w:p w14:paraId="357722E8" w14:textId="77777777" w:rsidR="002831AE" w:rsidRPr="00A3104B" w:rsidRDefault="002831AE" w:rsidP="002831AE">
      <w:pPr>
        <w:pStyle w:val="a3"/>
        <w:ind w:left="0" w:right="0" w:firstLine="709"/>
        <w:rPr>
          <w:sz w:val="24"/>
          <w:szCs w:val="24"/>
        </w:rPr>
      </w:pPr>
      <w:r w:rsidRPr="00A3104B">
        <w:rPr>
          <w:sz w:val="24"/>
          <w:szCs w:val="24"/>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в начальной школе, успехи в изучении этого предмета во многом определяют результаты обучающихся по другим учебным предметам.</w:t>
      </w:r>
    </w:p>
    <w:p w14:paraId="3682EA69" w14:textId="77777777" w:rsidR="002831AE" w:rsidRPr="00A3104B" w:rsidRDefault="002831AE" w:rsidP="002831AE">
      <w:pPr>
        <w:pStyle w:val="a3"/>
        <w:ind w:left="0" w:right="0" w:firstLine="709"/>
        <w:rPr>
          <w:sz w:val="24"/>
          <w:szCs w:val="24"/>
        </w:rPr>
      </w:pPr>
      <w:r w:rsidRPr="00A3104B">
        <w:rPr>
          <w:sz w:val="24"/>
          <w:szCs w:val="24"/>
        </w:rPr>
        <w:t>Учебный предмет «Русский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57678699" w14:textId="77777777" w:rsidR="002831AE" w:rsidRPr="00A3104B" w:rsidRDefault="002831AE" w:rsidP="00EC7255">
      <w:pPr>
        <w:pStyle w:val="a3"/>
        <w:ind w:left="0" w:right="0" w:firstLine="709"/>
        <w:rPr>
          <w:sz w:val="24"/>
          <w:szCs w:val="24"/>
        </w:rPr>
      </w:pPr>
      <w:r w:rsidRPr="00A3104B">
        <w:rPr>
          <w:sz w:val="24"/>
          <w:szCs w:val="24"/>
        </w:rPr>
        <w:t xml:space="preserve">Изучение русского языка обладает огромным потенциалом присвоения традиционных социокультурных и </w:t>
      </w:r>
      <w:proofErr w:type="spellStart"/>
      <w:r w:rsidRPr="00A3104B">
        <w:rPr>
          <w:sz w:val="24"/>
          <w:szCs w:val="24"/>
        </w:rPr>
        <w:t>духовно­нравственных</w:t>
      </w:r>
      <w:proofErr w:type="spellEnd"/>
      <w:r w:rsidRPr="00A3104B">
        <w:rPr>
          <w:sz w:val="24"/>
          <w:szCs w:val="24"/>
        </w:rPr>
        <w:t xml:space="preserve">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14:paraId="39A38E39" w14:textId="77777777" w:rsidR="00B830FB" w:rsidRPr="00A3104B" w:rsidRDefault="00B830FB" w:rsidP="00EC7255">
      <w:pPr>
        <w:spacing w:line="240" w:lineRule="auto"/>
        <w:ind w:firstLine="709"/>
        <w:jc w:val="both"/>
        <w:rPr>
          <w:rFonts w:ascii="Times New Roman" w:eastAsia="Times New Roman" w:hAnsi="Times New Roman" w:cs="Times New Roman"/>
          <w:sz w:val="24"/>
          <w:szCs w:val="24"/>
        </w:rPr>
      </w:pPr>
      <w:r w:rsidRPr="00A3104B">
        <w:rPr>
          <w:rFonts w:ascii="Times New Roman" w:hAnsi="Times New Roman" w:cs="Times New Roman"/>
          <w:sz w:val="24"/>
          <w:szCs w:val="24"/>
        </w:rPr>
        <w:t>Учебный предмет «Русский язык</w:t>
      </w:r>
      <w:r w:rsidR="00E93F62" w:rsidRPr="00A3104B">
        <w:rPr>
          <w:rFonts w:ascii="Times New Roman" w:hAnsi="Times New Roman" w:cs="Times New Roman"/>
          <w:sz w:val="24"/>
          <w:szCs w:val="24"/>
        </w:rPr>
        <w:t>» для слабовидящих обучающихся</w:t>
      </w:r>
      <w:r w:rsidR="00741AEE" w:rsidRPr="00A3104B">
        <w:rPr>
          <w:rFonts w:ascii="Times New Roman" w:hAnsi="Times New Roman" w:cs="Times New Roman"/>
          <w:sz w:val="24"/>
          <w:szCs w:val="24"/>
        </w:rPr>
        <w:t xml:space="preserve"> </w:t>
      </w:r>
      <w:r w:rsidRPr="00A3104B">
        <w:rPr>
          <w:rFonts w:ascii="Times New Roman" w:hAnsi="Times New Roman" w:cs="Times New Roman"/>
          <w:sz w:val="24"/>
          <w:szCs w:val="24"/>
        </w:rPr>
        <w:t xml:space="preserve">обладает высоким коррекционно-развивающим потенциалом. </w:t>
      </w:r>
      <w:r w:rsidRPr="00A3104B">
        <w:rPr>
          <w:rFonts w:ascii="Times New Roman" w:eastAsia="Times New Roman" w:hAnsi="Times New Roman" w:cs="Times New Roman"/>
          <w:sz w:val="24"/>
          <w:szCs w:val="24"/>
        </w:rPr>
        <w:t>Коррекционно-развивающий потенциал предмета «Русский язык» обеспечивает преодоление обучающимися следующих специфических трудностей, обусловленных нарушениями зрения:</w:t>
      </w:r>
    </w:p>
    <w:p w14:paraId="5293F719" w14:textId="77777777" w:rsidR="00634A16" w:rsidRPr="00A3104B" w:rsidRDefault="00634A16" w:rsidP="00EC7255">
      <w:pPr>
        <w:spacing w:after="0" w:line="240" w:lineRule="auto"/>
        <w:ind w:firstLine="709"/>
        <w:jc w:val="both"/>
        <w:rPr>
          <w:rFonts w:ascii="Times New Roman" w:eastAsia="Times New Roman" w:hAnsi="Times New Roman" w:cs="Times New Roman"/>
          <w:sz w:val="24"/>
          <w:szCs w:val="24"/>
        </w:rPr>
      </w:pPr>
      <w:r w:rsidRPr="00A3104B">
        <w:rPr>
          <w:rFonts w:ascii="Times New Roman" w:eastAsia="Times New Roman" w:hAnsi="Times New Roman" w:cs="Times New Roman"/>
          <w:sz w:val="24"/>
          <w:szCs w:val="24"/>
        </w:rPr>
        <w:t xml:space="preserve">- трудности в овладении письмом и чтением; </w:t>
      </w:r>
    </w:p>
    <w:p w14:paraId="117B647C" w14:textId="77777777" w:rsidR="00634A16" w:rsidRPr="00A3104B" w:rsidRDefault="00634A16" w:rsidP="00EC7255">
      <w:pPr>
        <w:spacing w:after="0" w:line="240" w:lineRule="auto"/>
        <w:ind w:firstLine="709"/>
        <w:jc w:val="both"/>
        <w:rPr>
          <w:rFonts w:ascii="Times New Roman" w:hAnsi="Times New Roman"/>
          <w:sz w:val="24"/>
          <w:szCs w:val="24"/>
        </w:rPr>
      </w:pPr>
      <w:r w:rsidRPr="00A3104B">
        <w:rPr>
          <w:rFonts w:ascii="Times New Roman" w:hAnsi="Times New Roman"/>
          <w:sz w:val="24"/>
          <w:szCs w:val="24"/>
        </w:rPr>
        <w:t xml:space="preserve">- несформированность или искаженность представлений о предметах и явлениях окружающего мира, ведущая к </w:t>
      </w:r>
      <w:proofErr w:type="spellStart"/>
      <w:r w:rsidRPr="00A3104B">
        <w:rPr>
          <w:rFonts w:ascii="Times New Roman" w:hAnsi="Times New Roman"/>
          <w:sz w:val="24"/>
          <w:szCs w:val="24"/>
        </w:rPr>
        <w:t>вербализму</w:t>
      </w:r>
      <w:proofErr w:type="spellEnd"/>
      <w:r w:rsidRPr="00A3104B">
        <w:rPr>
          <w:rFonts w:ascii="Times New Roman" w:hAnsi="Times New Roman"/>
          <w:sz w:val="24"/>
          <w:szCs w:val="24"/>
        </w:rPr>
        <w:t xml:space="preserve"> знаний и формализму представлений;</w:t>
      </w:r>
    </w:p>
    <w:p w14:paraId="45CA99D3" w14:textId="77777777" w:rsidR="00634A16" w:rsidRPr="00A3104B" w:rsidRDefault="00634A16" w:rsidP="00EC7255">
      <w:pPr>
        <w:spacing w:after="0" w:line="240" w:lineRule="auto"/>
        <w:ind w:firstLine="709"/>
        <w:jc w:val="both"/>
        <w:rPr>
          <w:rFonts w:ascii="Times New Roman" w:hAnsi="Times New Roman"/>
          <w:sz w:val="24"/>
          <w:szCs w:val="24"/>
        </w:rPr>
      </w:pPr>
      <w:r w:rsidRPr="00A3104B">
        <w:rPr>
          <w:rFonts w:ascii="Times New Roman" w:hAnsi="Times New Roman"/>
          <w:sz w:val="24"/>
          <w:szCs w:val="24"/>
        </w:rPr>
        <w:t>- трудности перевода информации из кратковременной памяти в долговременную, вызванные не только недостаточным количеством или отсутствием повторений, но и недостаточной значимостью для обучающихся объектов запоминания и обозначающих их понятий, о которых они могут получить</w:t>
      </w:r>
      <w:r w:rsidR="00EC7255" w:rsidRPr="00A3104B">
        <w:rPr>
          <w:rFonts w:ascii="Times New Roman" w:hAnsi="Times New Roman"/>
          <w:sz w:val="24"/>
          <w:szCs w:val="24"/>
        </w:rPr>
        <w:t xml:space="preserve"> </w:t>
      </w:r>
      <w:r w:rsidRPr="00A3104B">
        <w:rPr>
          <w:rFonts w:ascii="Times New Roman" w:hAnsi="Times New Roman"/>
          <w:sz w:val="24"/>
          <w:szCs w:val="24"/>
        </w:rPr>
        <w:t>обедненные фрагментарные представления, значительно ограничивающая объем и время хранения в памяти терминов, правил, требований к выполнению упражнений, целей и назначения их выполнения;</w:t>
      </w:r>
    </w:p>
    <w:p w14:paraId="087C1703" w14:textId="77777777" w:rsidR="00634A16" w:rsidRPr="00A3104B" w:rsidRDefault="00634A16" w:rsidP="00EC7255">
      <w:pPr>
        <w:spacing w:after="0" w:line="240" w:lineRule="auto"/>
        <w:ind w:firstLine="709"/>
        <w:jc w:val="both"/>
        <w:rPr>
          <w:rFonts w:ascii="Times New Roman" w:eastAsia="Times New Roman" w:hAnsi="Times New Roman" w:cs="Times New Roman"/>
          <w:sz w:val="24"/>
          <w:szCs w:val="24"/>
        </w:rPr>
      </w:pPr>
      <w:r w:rsidRPr="00A3104B">
        <w:rPr>
          <w:rFonts w:ascii="Times New Roman" w:hAnsi="Times New Roman"/>
          <w:sz w:val="24"/>
          <w:szCs w:val="24"/>
        </w:rPr>
        <w:t>- низкий темп письма и чтения, препятствующий овладению закономерностями морфологии, орфографии, синтаксиса и пунктуации;</w:t>
      </w:r>
    </w:p>
    <w:p w14:paraId="1B8B7C06" w14:textId="77777777" w:rsidR="00634A16" w:rsidRPr="00A3104B" w:rsidRDefault="00634A16" w:rsidP="00EC7255">
      <w:pPr>
        <w:spacing w:after="0" w:line="240" w:lineRule="auto"/>
        <w:ind w:firstLine="709"/>
        <w:jc w:val="both"/>
        <w:rPr>
          <w:rFonts w:ascii="Times New Roman" w:hAnsi="Times New Roman"/>
          <w:sz w:val="24"/>
          <w:szCs w:val="24"/>
        </w:rPr>
      </w:pPr>
      <w:r w:rsidRPr="00A3104B">
        <w:rPr>
          <w:rFonts w:ascii="Times New Roman" w:hAnsi="Times New Roman"/>
          <w:sz w:val="24"/>
          <w:szCs w:val="24"/>
        </w:rPr>
        <w:t>- недоразвитие связной устной и письменной речи, затрудняющее выполнение различных видов заданий и письменных работ, ответы на вопросы;</w:t>
      </w:r>
    </w:p>
    <w:p w14:paraId="5121B2EB" w14:textId="77777777" w:rsidR="00634A16" w:rsidRPr="00A3104B" w:rsidRDefault="00634A16" w:rsidP="00EC7255">
      <w:pPr>
        <w:spacing w:after="0" w:line="240" w:lineRule="auto"/>
        <w:ind w:firstLine="709"/>
        <w:jc w:val="both"/>
        <w:rPr>
          <w:rFonts w:ascii="Times New Roman" w:hAnsi="Times New Roman"/>
          <w:sz w:val="24"/>
          <w:szCs w:val="24"/>
        </w:rPr>
      </w:pPr>
      <w:r w:rsidRPr="00A3104B">
        <w:rPr>
          <w:rFonts w:ascii="Times New Roman" w:hAnsi="Times New Roman"/>
          <w:sz w:val="24"/>
          <w:szCs w:val="24"/>
        </w:rPr>
        <w:t>- несформированность произвольного поведения, которая ведет к расторможенности, быстрой переключаемости внимания, хаотичности восприятия, необходимости постоянной смены видов деятельности или, наоборот, к заторможенности, инертности, низкому уровню переключаемости внимания, концентрации внимания на второстепенных объектах;</w:t>
      </w:r>
    </w:p>
    <w:p w14:paraId="14D9B8D1" w14:textId="77777777" w:rsidR="00634A16" w:rsidRPr="00A3104B" w:rsidRDefault="00634A16" w:rsidP="00EC7255">
      <w:pPr>
        <w:spacing w:after="0" w:line="240" w:lineRule="auto"/>
        <w:ind w:firstLine="709"/>
        <w:jc w:val="both"/>
        <w:rPr>
          <w:rFonts w:ascii="Times New Roman" w:hAnsi="Times New Roman"/>
          <w:sz w:val="24"/>
          <w:szCs w:val="24"/>
        </w:rPr>
      </w:pPr>
      <w:r w:rsidRPr="00A3104B">
        <w:rPr>
          <w:rFonts w:ascii="Times New Roman" w:hAnsi="Times New Roman"/>
          <w:sz w:val="24"/>
          <w:szCs w:val="24"/>
        </w:rPr>
        <w:t>- возникновение у ряда обучающихся астенических состояний, характеризующихся значительным снижением мотивации к обучению, избыточным нервным напряжением, повышенной утомляемостью, при которых наиболее сложно осваивать закономерности морфологии, орфографии, синтаксиса и пунктуации.</w:t>
      </w:r>
    </w:p>
    <w:p w14:paraId="7F93DC6D" w14:textId="77777777" w:rsidR="00634A16" w:rsidRPr="00A3104B" w:rsidRDefault="00634A16" w:rsidP="00EC7255">
      <w:pPr>
        <w:spacing w:after="0" w:line="240" w:lineRule="auto"/>
        <w:ind w:firstLine="709"/>
        <w:jc w:val="both"/>
        <w:rPr>
          <w:rFonts w:ascii="Times New Roman" w:eastAsia="Times New Roman" w:hAnsi="Times New Roman" w:cs="Times New Roman"/>
          <w:sz w:val="24"/>
          <w:szCs w:val="24"/>
        </w:rPr>
      </w:pPr>
      <w:r w:rsidRPr="00A3104B">
        <w:rPr>
          <w:rFonts w:ascii="Times New Roman" w:eastAsia="Times New Roman" w:hAnsi="Times New Roman" w:cs="Times New Roman"/>
          <w:sz w:val="24"/>
          <w:szCs w:val="24"/>
        </w:rPr>
        <w:t>Преодоление указанных трудностей необходимо осуществлять на каждом уроке учителю в процессе специально организованной коррекционной работы.</w:t>
      </w:r>
    </w:p>
    <w:p w14:paraId="667C2BC5" w14:textId="77777777" w:rsidR="002831AE" w:rsidRPr="00A3104B" w:rsidRDefault="002831AE" w:rsidP="002831AE">
      <w:pPr>
        <w:pStyle w:val="a3"/>
        <w:ind w:left="0" w:right="0" w:firstLine="709"/>
        <w:rPr>
          <w:sz w:val="24"/>
          <w:szCs w:val="24"/>
        </w:rPr>
      </w:pPr>
      <w:r w:rsidRPr="00A3104B">
        <w:rPr>
          <w:sz w:val="24"/>
          <w:szCs w:val="24"/>
        </w:rPr>
        <w:t>Изучение русского языка направлено на достижение следующих целей:</w:t>
      </w:r>
    </w:p>
    <w:p w14:paraId="44A80D3E" w14:textId="77777777" w:rsidR="002831AE" w:rsidRPr="00A3104B" w:rsidRDefault="002831AE" w:rsidP="002831AE">
      <w:pPr>
        <w:pStyle w:val="a3"/>
        <w:ind w:left="0" w:right="0" w:firstLine="709"/>
        <w:rPr>
          <w:sz w:val="24"/>
          <w:szCs w:val="24"/>
        </w:rPr>
      </w:pPr>
      <w:r w:rsidRPr="00A3104B">
        <w:rPr>
          <w:sz w:val="24"/>
          <w:szCs w:val="24"/>
        </w:rPr>
        <w:t>приобретение обучающимся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7E10D3D8" w14:textId="77777777" w:rsidR="002831AE" w:rsidRPr="00A3104B" w:rsidRDefault="002831AE" w:rsidP="002831AE">
      <w:pPr>
        <w:pStyle w:val="a3"/>
        <w:ind w:left="0" w:right="0" w:firstLine="709"/>
        <w:rPr>
          <w:sz w:val="24"/>
          <w:szCs w:val="24"/>
        </w:rPr>
      </w:pPr>
      <w:r w:rsidRPr="00A3104B">
        <w:rPr>
          <w:sz w:val="24"/>
          <w:szCs w:val="24"/>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14:paraId="669BFAE1" w14:textId="77777777" w:rsidR="002831AE" w:rsidRPr="00A3104B" w:rsidRDefault="002831AE" w:rsidP="002831AE">
      <w:pPr>
        <w:pStyle w:val="a3"/>
        <w:ind w:left="0" w:right="0" w:firstLine="709"/>
        <w:rPr>
          <w:sz w:val="24"/>
          <w:szCs w:val="24"/>
        </w:rPr>
      </w:pPr>
      <w:r w:rsidRPr="00A3104B">
        <w:rPr>
          <w:sz w:val="24"/>
          <w:szCs w:val="24"/>
        </w:rPr>
        <w:t xml:space="preserve">овладение первоначальными научными представлениями о системе русского языка: фонетике, графике, лексике, </w:t>
      </w:r>
      <w:proofErr w:type="spellStart"/>
      <w:r w:rsidRPr="00A3104B">
        <w:rPr>
          <w:sz w:val="24"/>
          <w:szCs w:val="24"/>
        </w:rPr>
        <w:t>морфемике</w:t>
      </w:r>
      <w:proofErr w:type="spellEnd"/>
      <w:r w:rsidRPr="00A3104B">
        <w:rPr>
          <w:sz w:val="24"/>
          <w:szCs w:val="24"/>
        </w:rPr>
        <w:t>, морфологии и синтаксисе; об основных единицах языка, их признаках и особенностях употребления в речи;</w:t>
      </w:r>
    </w:p>
    <w:p w14:paraId="08F47BDC" w14:textId="77777777" w:rsidR="002831AE" w:rsidRPr="00A3104B" w:rsidRDefault="002831AE" w:rsidP="002831AE">
      <w:pPr>
        <w:pStyle w:val="a3"/>
        <w:ind w:left="0" w:right="0" w:firstLine="709"/>
        <w:rPr>
          <w:sz w:val="24"/>
          <w:szCs w:val="24"/>
        </w:rPr>
      </w:pPr>
      <w:r w:rsidRPr="00A3104B">
        <w:rPr>
          <w:sz w:val="24"/>
          <w:szCs w:val="24"/>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26404C8A" w14:textId="77777777" w:rsidR="002831AE" w:rsidRPr="00A3104B" w:rsidRDefault="002831AE" w:rsidP="002831AE">
      <w:pPr>
        <w:pStyle w:val="a3"/>
        <w:ind w:left="0" w:right="0" w:firstLine="709"/>
        <w:rPr>
          <w:sz w:val="24"/>
          <w:szCs w:val="24"/>
        </w:rPr>
      </w:pPr>
      <w:r w:rsidRPr="00A3104B">
        <w:rPr>
          <w:sz w:val="24"/>
          <w:szCs w:val="24"/>
        </w:rPr>
        <w:t xml:space="preserve">развитие функциональной грамотности, готовности к успешному взаимодействию с изменяющимся миром и дальнейшему успешному образованию. </w:t>
      </w:r>
    </w:p>
    <w:p w14:paraId="0BC504A8" w14:textId="77777777" w:rsidR="00634A16" w:rsidRPr="00A3104B" w:rsidRDefault="00634A16" w:rsidP="00760BAC">
      <w:pPr>
        <w:spacing w:after="0" w:line="240" w:lineRule="auto"/>
        <w:ind w:firstLine="709"/>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Коррекционные задачи:</w:t>
      </w:r>
    </w:p>
    <w:p w14:paraId="20504F30"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Развитие зрительного, осязательно-зрительного и слухового восприятия.</w:t>
      </w:r>
    </w:p>
    <w:p w14:paraId="43FABA15"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Развитие осязания и мелкой моторики, пространственных представлений.</w:t>
      </w:r>
    </w:p>
    <w:p w14:paraId="04C182B6"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Формирование навыков письма.</w:t>
      </w:r>
    </w:p>
    <w:p w14:paraId="0EC033BF"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Формирование навыков чтения.</w:t>
      </w:r>
    </w:p>
    <w:p w14:paraId="7E8DDFA1"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Формирование навыков работы с текстами, напечатанными укрупненным шрифтом и специально адаптированными иллюстрациями к ним.</w:t>
      </w:r>
    </w:p>
    <w:p w14:paraId="23C91B00"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Развитие и коррекция произвольного внимания.</w:t>
      </w:r>
    </w:p>
    <w:p w14:paraId="751D9E0C"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Развитие и коррекция памяти.</w:t>
      </w:r>
    </w:p>
    <w:p w14:paraId="0C452467"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Развитие и коррекция устной и письменной связной речи.</w:t>
      </w:r>
    </w:p>
    <w:p w14:paraId="53924893"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Обогащение активного и пассивного словаря, формирование новых понятий.</w:t>
      </w:r>
    </w:p>
    <w:p w14:paraId="2DF72258"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 xml:space="preserve">Преодоление </w:t>
      </w:r>
      <w:proofErr w:type="spellStart"/>
      <w:r w:rsidRPr="00A3104B">
        <w:rPr>
          <w:rFonts w:ascii="Times New Roman" w:eastAsia="Times New Roman" w:hAnsi="Times New Roman" w:cs="Times New Roman"/>
          <w:sz w:val="24"/>
          <w:szCs w:val="24"/>
          <w:lang w:eastAsia="ru-RU"/>
        </w:rPr>
        <w:t>вербализма</w:t>
      </w:r>
      <w:proofErr w:type="spellEnd"/>
      <w:r w:rsidRPr="00A3104B">
        <w:rPr>
          <w:rFonts w:ascii="Times New Roman" w:eastAsia="Times New Roman" w:hAnsi="Times New Roman" w:cs="Times New Roman"/>
          <w:sz w:val="24"/>
          <w:szCs w:val="24"/>
          <w:lang w:eastAsia="ru-RU"/>
        </w:rPr>
        <w:t xml:space="preserve"> и формализма знаний и представлений.</w:t>
      </w:r>
    </w:p>
    <w:p w14:paraId="7CED55DE"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Развитие диалогической и монологической речи.</w:t>
      </w:r>
    </w:p>
    <w:p w14:paraId="380425ED"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Развитие и коррекции фонематического слуха.</w:t>
      </w:r>
    </w:p>
    <w:p w14:paraId="122FCDBE"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Формирование навыков зрительного и осязательно-зрительного обследования, необходимых при работе с дидактическим материалом.</w:t>
      </w:r>
    </w:p>
    <w:p w14:paraId="4EF4A0EE"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Развитие навыков зрительного, осязательно-зрительного и слухового анализа.</w:t>
      </w:r>
    </w:p>
    <w:p w14:paraId="19CE9910"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Формирование способностей работать по заданному алгоритму, составлять собственные алгоритмы.</w:t>
      </w:r>
    </w:p>
    <w:p w14:paraId="25D2C30C"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Формирование умений находить причинно-следственные связи, выделять главное, обобщать, делать выводы.</w:t>
      </w:r>
    </w:p>
    <w:p w14:paraId="21915ABC"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Формирование умений зрительно ориентироваться в микропространстве.</w:t>
      </w:r>
    </w:p>
    <w:p w14:paraId="60529AB0"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Формирование коммуникативных навыков.</w:t>
      </w:r>
    </w:p>
    <w:p w14:paraId="5C053B36" w14:textId="77777777" w:rsidR="00634A16" w:rsidRPr="00A3104B" w:rsidRDefault="00634A16" w:rsidP="00760BAC">
      <w:pPr>
        <w:numPr>
          <w:ilvl w:val="0"/>
          <w:numId w:val="3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A3104B">
        <w:rPr>
          <w:rFonts w:ascii="Times New Roman" w:eastAsia="Times New Roman" w:hAnsi="Times New Roman" w:cs="Times New Roman"/>
          <w:sz w:val="24"/>
          <w:szCs w:val="24"/>
          <w:lang w:eastAsia="ru-RU"/>
        </w:rPr>
        <w:t>Воспитание потребности писать грамотно, в том числе с использованием персонального компьютера и смартфона.</w:t>
      </w:r>
    </w:p>
    <w:p w14:paraId="4FBD6853" w14:textId="77777777" w:rsidR="002831AE" w:rsidRPr="00A3104B" w:rsidRDefault="002831AE" w:rsidP="002831AE">
      <w:pPr>
        <w:pStyle w:val="a3"/>
        <w:ind w:left="0" w:right="0" w:firstLine="709"/>
        <w:rPr>
          <w:sz w:val="24"/>
          <w:szCs w:val="24"/>
        </w:rPr>
      </w:pPr>
      <w:r w:rsidRPr="00A3104B">
        <w:rPr>
          <w:sz w:val="24"/>
          <w:szCs w:val="24"/>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30580C99" w14:textId="77777777" w:rsidR="002831AE" w:rsidRPr="00A3104B" w:rsidRDefault="002831AE" w:rsidP="002831AE">
      <w:pPr>
        <w:pStyle w:val="a3"/>
        <w:ind w:left="0" w:right="0" w:firstLine="709"/>
        <w:rPr>
          <w:sz w:val="24"/>
          <w:szCs w:val="24"/>
        </w:rPr>
      </w:pPr>
      <w:r w:rsidRPr="00A3104B">
        <w:rPr>
          <w:sz w:val="24"/>
          <w:szCs w:val="24"/>
        </w:rPr>
        <w:t>Федеральная рабочая программа учебного предмета «Русский язык» позволит педагогическому работнику:</w:t>
      </w:r>
    </w:p>
    <w:p w14:paraId="3CE81842" w14:textId="77777777" w:rsidR="002831AE" w:rsidRPr="00A3104B" w:rsidRDefault="002831AE" w:rsidP="00EC7255">
      <w:pPr>
        <w:pStyle w:val="a3"/>
        <w:numPr>
          <w:ilvl w:val="0"/>
          <w:numId w:val="43"/>
        </w:numPr>
        <w:ind w:left="0" w:right="0" w:firstLine="709"/>
        <w:rPr>
          <w:sz w:val="24"/>
          <w:szCs w:val="24"/>
        </w:rPr>
      </w:pPr>
      <w:r w:rsidRPr="00A3104B">
        <w:rPr>
          <w:sz w:val="24"/>
          <w:szCs w:val="24"/>
        </w:rPr>
        <w:t>реализовать в процессе преподавания русского языка со­ временные подходы к достижению личностных, метапредметных и предметных результатов обучения, сформулированных в ФГОС НОО;</w:t>
      </w:r>
    </w:p>
    <w:p w14:paraId="2EF76B2D" w14:textId="77777777" w:rsidR="002831AE" w:rsidRPr="00A3104B" w:rsidRDefault="002831AE" w:rsidP="00EC7255">
      <w:pPr>
        <w:pStyle w:val="a3"/>
        <w:numPr>
          <w:ilvl w:val="0"/>
          <w:numId w:val="43"/>
        </w:numPr>
        <w:ind w:left="0" w:right="0" w:firstLine="709"/>
        <w:rPr>
          <w:sz w:val="24"/>
          <w:szCs w:val="24"/>
        </w:rPr>
      </w:pPr>
      <w:r w:rsidRPr="00A3104B">
        <w:rPr>
          <w:sz w:val="24"/>
          <w:szCs w:val="24"/>
        </w:rPr>
        <w:t>определить и структурировать планируемые результаты обучения и содержание учебного предмета «Русский язык» по годам обучения в соответствии с ФГОС НОО;</w:t>
      </w:r>
    </w:p>
    <w:p w14:paraId="64D776F6" w14:textId="77777777" w:rsidR="002831AE" w:rsidRPr="00A3104B" w:rsidRDefault="002831AE" w:rsidP="00EC7255">
      <w:pPr>
        <w:pStyle w:val="a3"/>
        <w:numPr>
          <w:ilvl w:val="0"/>
          <w:numId w:val="43"/>
        </w:numPr>
        <w:ind w:left="0" w:right="0" w:firstLine="709"/>
        <w:rPr>
          <w:sz w:val="24"/>
          <w:szCs w:val="24"/>
        </w:rPr>
      </w:pPr>
      <w:r w:rsidRPr="00A3104B">
        <w:rPr>
          <w:sz w:val="24"/>
          <w:szCs w:val="24"/>
        </w:rPr>
        <w:t xml:space="preserve">разработать </w:t>
      </w:r>
      <w:proofErr w:type="spellStart"/>
      <w:r w:rsidRPr="00A3104B">
        <w:rPr>
          <w:sz w:val="24"/>
          <w:szCs w:val="24"/>
        </w:rPr>
        <w:t>календарно­тематическое</w:t>
      </w:r>
      <w:proofErr w:type="spellEnd"/>
      <w:r w:rsidRPr="00A3104B">
        <w:rPr>
          <w:sz w:val="24"/>
          <w:szCs w:val="24"/>
        </w:rPr>
        <w:t xml:space="preserve">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38FB9E80" w14:textId="77777777" w:rsidR="002831AE" w:rsidRPr="00A3104B" w:rsidRDefault="002831AE" w:rsidP="002831AE">
      <w:pPr>
        <w:pStyle w:val="a3"/>
        <w:ind w:left="0" w:right="0" w:firstLine="709"/>
        <w:rPr>
          <w:sz w:val="24"/>
          <w:szCs w:val="24"/>
        </w:rPr>
      </w:pPr>
      <w:r w:rsidRPr="00A3104B">
        <w:rPr>
          <w:sz w:val="24"/>
          <w:szCs w:val="24"/>
        </w:rPr>
        <w:t>В федеральной рабочей программе определяются цели изучения учебного предмета «Русский язык» на уровне начального общего образования, планируемые результаты освоения обучающимися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изучения предмета «Русский язык».</w:t>
      </w:r>
    </w:p>
    <w:p w14:paraId="27FC53E4" w14:textId="77777777" w:rsidR="002831AE" w:rsidRPr="00A3104B" w:rsidRDefault="002831AE" w:rsidP="002831AE">
      <w:pPr>
        <w:pStyle w:val="a3"/>
        <w:ind w:left="0" w:right="0" w:firstLine="709"/>
        <w:rPr>
          <w:sz w:val="24"/>
          <w:szCs w:val="24"/>
        </w:rPr>
      </w:pPr>
      <w:r w:rsidRPr="00A3104B">
        <w:rPr>
          <w:sz w:val="24"/>
          <w:szCs w:val="24"/>
        </w:rPr>
        <w:t>Программа устанавливает распределение учебного материала по классам, основанного на логике развития предметного содержания и учёте психологических и возрастных особенностей обучающихся, а также объём учебных часов для изучения разделов и тем курса. При этом для обеспечения возможности реализации принципов дифференциации и индивидуализации с целью учёта образовательных потребностей и интересов обучающихся количество учебных часов может быть скорректировано за счёт резервных уроков.</w:t>
      </w:r>
    </w:p>
    <w:p w14:paraId="162B1EEF" w14:textId="77777777" w:rsidR="002831AE" w:rsidRPr="00A3104B" w:rsidRDefault="002831AE" w:rsidP="002831AE">
      <w:pPr>
        <w:pStyle w:val="a3"/>
        <w:ind w:left="0" w:right="0" w:firstLine="709"/>
        <w:rPr>
          <w:sz w:val="24"/>
          <w:szCs w:val="24"/>
        </w:rPr>
      </w:pPr>
      <w:r w:rsidRPr="00A3104B">
        <w:rPr>
          <w:sz w:val="24"/>
          <w:szCs w:val="24"/>
        </w:rPr>
        <w:t xml:space="preserve">Федеральная рабочая программа учебного предмета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его содержания. </w:t>
      </w:r>
    </w:p>
    <w:p w14:paraId="0F4E66C8" w14:textId="77777777" w:rsidR="002831AE" w:rsidRPr="000F3916" w:rsidRDefault="002831AE" w:rsidP="000F3916">
      <w:pPr>
        <w:pStyle w:val="a3"/>
        <w:ind w:left="0" w:right="0" w:firstLine="709"/>
        <w:rPr>
          <w:sz w:val="24"/>
          <w:szCs w:val="24"/>
        </w:rPr>
      </w:pPr>
      <w:r w:rsidRPr="000F3916">
        <w:rPr>
          <w:sz w:val="24"/>
          <w:szCs w:val="24"/>
        </w:rPr>
        <w:t>Содержание рабочей программы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учебного предмета «Русский язык» на 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к дальнейшему обучению.</w:t>
      </w:r>
    </w:p>
    <w:p w14:paraId="4DC9C3B9" w14:textId="77777777" w:rsidR="00743745" w:rsidRPr="000F3916" w:rsidRDefault="00743745" w:rsidP="000F3916">
      <w:pPr>
        <w:pStyle w:val="a3"/>
        <w:ind w:left="0" w:right="0" w:firstLine="709"/>
        <w:rPr>
          <w:sz w:val="24"/>
          <w:szCs w:val="24"/>
        </w:rPr>
      </w:pPr>
      <w:r w:rsidRPr="000F3916">
        <w:rPr>
          <w:sz w:val="24"/>
          <w:szCs w:val="24"/>
        </w:rPr>
        <w:t xml:space="preserve">Общее число часов, отведённых на изучение курса «Русский язык» — 743 (5 часов в неделю в 1 и 2 классах; 4 часа в неделю в 3, 4 и </w:t>
      </w:r>
      <w:r w:rsidR="00170BDB" w:rsidRPr="000F3916">
        <w:rPr>
          <w:sz w:val="24"/>
          <w:szCs w:val="24"/>
        </w:rPr>
        <w:t>5</w:t>
      </w:r>
      <w:r w:rsidRPr="000F3916">
        <w:rPr>
          <w:sz w:val="24"/>
          <w:szCs w:val="24"/>
        </w:rPr>
        <w:t xml:space="preserve"> классах): в 1 классе 165 ч., в </w:t>
      </w:r>
      <w:r w:rsidR="003D06FD" w:rsidRPr="000F3916">
        <w:rPr>
          <w:sz w:val="24"/>
          <w:szCs w:val="24"/>
        </w:rPr>
        <w:t>2</w:t>
      </w:r>
      <w:r w:rsidRPr="000F3916">
        <w:rPr>
          <w:sz w:val="24"/>
          <w:szCs w:val="24"/>
        </w:rPr>
        <w:t xml:space="preserve"> классе – 170 ч., </w:t>
      </w:r>
      <w:r w:rsidR="003D06FD" w:rsidRPr="000F3916">
        <w:rPr>
          <w:sz w:val="24"/>
          <w:szCs w:val="24"/>
        </w:rPr>
        <w:t>в 3</w:t>
      </w:r>
      <w:r w:rsidR="00170BDB" w:rsidRPr="000F3916">
        <w:rPr>
          <w:sz w:val="24"/>
          <w:szCs w:val="24"/>
        </w:rPr>
        <w:t>-5</w:t>
      </w:r>
      <w:r w:rsidRPr="000F3916">
        <w:rPr>
          <w:sz w:val="24"/>
          <w:szCs w:val="24"/>
        </w:rPr>
        <w:t xml:space="preserve">классах по 136 ч. </w:t>
      </w:r>
    </w:p>
    <w:p w14:paraId="50666B78" w14:textId="77777777" w:rsidR="00346A5B" w:rsidRPr="000F3916" w:rsidRDefault="00346A5B" w:rsidP="000F3916">
      <w:pPr>
        <w:widowControl w:val="0"/>
        <w:spacing w:after="0" w:line="240" w:lineRule="auto"/>
        <w:ind w:firstLine="709"/>
        <w:jc w:val="both"/>
        <w:rPr>
          <w:rFonts w:ascii="Times New Roman" w:eastAsia="Calibri" w:hAnsi="Times New Roman" w:cs="Times New Roman"/>
          <w:sz w:val="24"/>
          <w:szCs w:val="24"/>
          <w:lang w:eastAsia="ru-RU"/>
        </w:rPr>
      </w:pPr>
      <w:r w:rsidRPr="000F3916">
        <w:rPr>
          <w:rFonts w:ascii="Times New Roman" w:eastAsia="Calibri" w:hAnsi="Times New Roman" w:cs="Times New Roman"/>
          <w:sz w:val="24"/>
          <w:szCs w:val="24"/>
          <w:lang w:eastAsia="ru-RU"/>
        </w:rPr>
        <w:t xml:space="preserve">Получение слабовидящими обучающимися, осваивающими вариант 4.2 ФАОП НОО, начального общего образования в пролонгированные сроки обучения (5 лет) определяет необходимость перераспределения учебного материала предмета «Русский язык» по годам обучения. Приоритетным является равномерное распределение содержания учебного материала по годам обучения, однако особенности психофизического развития контингента слабовидящих обучающихся на уровне начального общего образования могут стать обоснованием для реализации вариативного подхода к перераспределению учебного материала. </w:t>
      </w:r>
    </w:p>
    <w:p w14:paraId="0435BD94" w14:textId="77777777" w:rsidR="004A6985" w:rsidRPr="000F3916" w:rsidRDefault="004A6985" w:rsidP="000F3916">
      <w:pPr>
        <w:pStyle w:val="af8"/>
        <w:spacing w:after="0" w:line="240" w:lineRule="auto"/>
        <w:ind w:firstLine="709"/>
        <w:jc w:val="both"/>
        <w:rPr>
          <w:rFonts w:ascii="Times New Roman" w:hAnsi="Times New Roman"/>
          <w:sz w:val="24"/>
          <w:szCs w:val="24"/>
        </w:rPr>
      </w:pPr>
      <w:r w:rsidRPr="000F3916">
        <w:rPr>
          <w:rFonts w:ascii="Times New Roman" w:hAnsi="Times New Roman"/>
          <w:sz w:val="24"/>
          <w:szCs w:val="24"/>
        </w:rPr>
        <w:t>Федеральная рабочая программа учебного предмета «Русский язык» для слабовидящих обучающихся (вариант 4.2 ФАОП НОО) содержит 2 варианта перераспределения учебного материала по годам обучения:</w:t>
      </w:r>
    </w:p>
    <w:p w14:paraId="1CB68839" w14:textId="77777777" w:rsidR="004A6985" w:rsidRPr="000F3916" w:rsidRDefault="004A6985" w:rsidP="000F3916">
      <w:pPr>
        <w:pStyle w:val="af8"/>
        <w:spacing w:after="0" w:line="240" w:lineRule="auto"/>
        <w:ind w:firstLine="709"/>
        <w:jc w:val="both"/>
        <w:rPr>
          <w:rFonts w:ascii="Times New Roman" w:hAnsi="Times New Roman"/>
          <w:sz w:val="24"/>
          <w:szCs w:val="24"/>
        </w:rPr>
      </w:pPr>
      <w:r w:rsidRPr="000F3916">
        <w:rPr>
          <w:rFonts w:ascii="Times New Roman" w:hAnsi="Times New Roman"/>
          <w:sz w:val="24"/>
          <w:szCs w:val="24"/>
        </w:rPr>
        <w:t>- вариант 1 – с пролонгацией программного содержания учебного предмета в 4 классе. Учебный материал, изучаемый в 4 классе, перераспределяется на 4 и 5 класс. В 4 классе предусматривается изучение значительного количества сложного учебного материала. Данный вариант позволит снизить темп освоения программного содержания учебного предмета в 4 классе и обеспечить дополнительное время на изучение наиболее сложных разделов и тем, не повышая нагрузку на обучающихся;</w:t>
      </w:r>
    </w:p>
    <w:p w14:paraId="2194A1B0" w14:textId="77777777" w:rsidR="004A6985" w:rsidRPr="000F3916" w:rsidRDefault="004A6985" w:rsidP="000F3916">
      <w:pPr>
        <w:pStyle w:val="af8"/>
        <w:spacing w:after="0" w:line="240" w:lineRule="auto"/>
        <w:ind w:firstLine="709"/>
        <w:jc w:val="both"/>
        <w:rPr>
          <w:rFonts w:ascii="Times New Roman" w:hAnsi="Times New Roman"/>
          <w:sz w:val="24"/>
          <w:szCs w:val="24"/>
        </w:rPr>
      </w:pPr>
      <w:r w:rsidRPr="000F3916">
        <w:rPr>
          <w:rFonts w:ascii="Times New Roman" w:hAnsi="Times New Roman"/>
          <w:sz w:val="24"/>
          <w:szCs w:val="24"/>
        </w:rPr>
        <w:t xml:space="preserve">- вариант 2 – с пролонгацией программного содержания учебного предмета в 1 классе. Учебный материал, изучаемый в 1 классе, перераспределяется на 1 и 2 класс. Данный вариант обеспечивает дополнительное время на обучение грамоте и адаптационный период, необходимый для детей с низким уровнем школьной готовности, не посещавших дошкольную образовательную организацию, а также детей с ЗПР. </w:t>
      </w:r>
    </w:p>
    <w:p w14:paraId="5E0BB281" w14:textId="77777777" w:rsidR="004A6985" w:rsidRPr="000F3916" w:rsidRDefault="004A6985" w:rsidP="000F3916">
      <w:pPr>
        <w:pStyle w:val="af8"/>
        <w:spacing w:after="0" w:line="240" w:lineRule="auto"/>
        <w:ind w:firstLine="709"/>
        <w:jc w:val="both"/>
        <w:rPr>
          <w:rFonts w:ascii="Times New Roman" w:hAnsi="Times New Roman"/>
          <w:sz w:val="24"/>
          <w:szCs w:val="24"/>
        </w:rPr>
      </w:pPr>
      <w:r w:rsidRPr="000F3916">
        <w:rPr>
          <w:rFonts w:ascii="Times New Roman" w:hAnsi="Times New Roman"/>
          <w:sz w:val="24"/>
          <w:szCs w:val="24"/>
        </w:rPr>
        <w:t>Образовательной организации предоставляется право самостоятельного выбора варианта перераспределения учебного материала по предмету в зависимости от особенностей психофизического развития, уровня готовности к школьному обучению и особых образовательных</w:t>
      </w:r>
      <w:r w:rsidR="000F3011" w:rsidRPr="000F3916">
        <w:rPr>
          <w:rFonts w:ascii="Times New Roman" w:hAnsi="Times New Roman"/>
          <w:sz w:val="24"/>
          <w:szCs w:val="24"/>
        </w:rPr>
        <w:t xml:space="preserve"> потребностей контингента слабовидящих</w:t>
      </w:r>
      <w:r w:rsidRPr="000F3916">
        <w:rPr>
          <w:rFonts w:ascii="Times New Roman" w:hAnsi="Times New Roman"/>
          <w:sz w:val="24"/>
          <w:szCs w:val="24"/>
        </w:rPr>
        <w:t xml:space="preserve"> обучающихся.</w:t>
      </w:r>
    </w:p>
    <w:p w14:paraId="01CBE957" w14:textId="77777777" w:rsidR="00346A5B" w:rsidRPr="000F3916" w:rsidRDefault="00346A5B" w:rsidP="000F3916">
      <w:pPr>
        <w:widowControl w:val="0"/>
        <w:spacing w:after="0" w:line="240" w:lineRule="auto"/>
        <w:ind w:firstLine="709"/>
        <w:jc w:val="both"/>
        <w:rPr>
          <w:rFonts w:ascii="Times New Roman" w:eastAsia="Calibri" w:hAnsi="Times New Roman" w:cs="Times New Roman"/>
          <w:sz w:val="24"/>
          <w:szCs w:val="24"/>
          <w:lang w:eastAsia="ru-RU"/>
        </w:rPr>
      </w:pPr>
      <w:r w:rsidRPr="000F3916">
        <w:rPr>
          <w:rFonts w:ascii="Times New Roman" w:eastAsia="Calibri" w:hAnsi="Times New Roman" w:cs="Times New Roman"/>
          <w:sz w:val="24"/>
          <w:szCs w:val="24"/>
          <w:lang w:eastAsia="ru-RU"/>
        </w:rPr>
        <w:t>Пролонгация сроков освоения слабовидящими обучающимися учебного предмета «Русский язык» на уровне начального общего образования осуществляется в соответствии со следующими принципами и подходами:</w:t>
      </w:r>
    </w:p>
    <w:p w14:paraId="06C3665B" w14:textId="77777777" w:rsidR="00346A5B" w:rsidRPr="000F3916" w:rsidRDefault="00EC7255" w:rsidP="000F3916">
      <w:pPr>
        <w:pStyle w:val="a8"/>
        <w:ind w:left="0" w:right="0" w:firstLine="709"/>
        <w:rPr>
          <w:rFonts w:eastAsia="Calibri"/>
          <w:sz w:val="24"/>
          <w:szCs w:val="24"/>
          <w:lang w:eastAsia="ru-RU"/>
        </w:rPr>
      </w:pPr>
      <w:r w:rsidRPr="000F3916">
        <w:rPr>
          <w:rFonts w:eastAsia="Calibri"/>
          <w:i/>
          <w:iCs/>
          <w:sz w:val="24"/>
          <w:szCs w:val="24"/>
        </w:rPr>
        <w:t>Концентрический принцип.</w:t>
      </w:r>
      <w:r w:rsidRPr="000F3916">
        <w:rPr>
          <w:rFonts w:eastAsia="Calibri"/>
          <w:sz w:val="24"/>
          <w:szCs w:val="24"/>
        </w:rPr>
        <w:t xml:space="preserve"> В содержании учебного предмета представлены разделы и темы, которые на каждом году обучения расширяются, дополняются и изучаются на более углубленном уровне;</w:t>
      </w:r>
    </w:p>
    <w:p w14:paraId="113A69EF" w14:textId="77777777" w:rsidR="00346A5B" w:rsidRPr="000F3916" w:rsidRDefault="00EC7255" w:rsidP="000F3916">
      <w:pPr>
        <w:pStyle w:val="a8"/>
        <w:ind w:left="0" w:right="0" w:firstLine="709"/>
        <w:rPr>
          <w:rFonts w:eastAsia="Calibri"/>
          <w:caps/>
          <w:sz w:val="24"/>
          <w:szCs w:val="24"/>
        </w:rPr>
      </w:pPr>
      <w:proofErr w:type="spellStart"/>
      <w:r w:rsidRPr="000F3916">
        <w:rPr>
          <w:rFonts w:eastAsia="Calibri"/>
          <w:i/>
          <w:iCs/>
          <w:sz w:val="24"/>
          <w:szCs w:val="24"/>
        </w:rPr>
        <w:t>Резервность</w:t>
      </w:r>
      <w:proofErr w:type="spellEnd"/>
      <w:r w:rsidRPr="000F3916">
        <w:rPr>
          <w:rFonts w:eastAsia="Calibri"/>
          <w:i/>
          <w:iCs/>
          <w:sz w:val="24"/>
          <w:szCs w:val="24"/>
        </w:rPr>
        <w:t xml:space="preserve"> планирования учебного материала. </w:t>
      </w:r>
      <w:r w:rsidRPr="000F3916">
        <w:rPr>
          <w:rFonts w:eastAsia="Calibri"/>
          <w:sz w:val="24"/>
          <w:szCs w:val="24"/>
        </w:rPr>
        <w:t>Материал, который должен быть запланирован на учебный год, планируется из расчета – учебный год +одна учебная четверть;</w:t>
      </w:r>
    </w:p>
    <w:p w14:paraId="08FEBB21" w14:textId="77777777" w:rsidR="00346A5B" w:rsidRPr="000F3916" w:rsidRDefault="00EC7255" w:rsidP="000F3916">
      <w:pPr>
        <w:pStyle w:val="a8"/>
        <w:ind w:left="0" w:right="0" w:firstLine="709"/>
        <w:rPr>
          <w:rFonts w:eastAsia="Calibri"/>
          <w:caps/>
          <w:sz w:val="24"/>
          <w:szCs w:val="24"/>
        </w:rPr>
      </w:pPr>
      <w:r w:rsidRPr="000F3916">
        <w:rPr>
          <w:rFonts w:eastAsia="Calibri"/>
          <w:i/>
          <w:iCs/>
          <w:sz w:val="24"/>
          <w:szCs w:val="24"/>
        </w:rPr>
        <w:t>Связь учебного материала с жизнью.</w:t>
      </w:r>
      <w:r w:rsidRPr="000F3916">
        <w:rPr>
          <w:rFonts w:eastAsia="Calibri"/>
          <w:sz w:val="24"/>
          <w:szCs w:val="24"/>
        </w:rPr>
        <w:t xml:space="preserve">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знаменательные даты, общественно значимые явления, сезонные виды деятельности людей.), общим укладом жизни. Свободным является перенос тем, изучение которых не носит сезонный характер;</w:t>
      </w:r>
    </w:p>
    <w:p w14:paraId="2F5D85E4" w14:textId="77777777" w:rsidR="00346A5B" w:rsidRPr="000F3916" w:rsidRDefault="00EC7255" w:rsidP="000F3916">
      <w:pPr>
        <w:pStyle w:val="a8"/>
        <w:ind w:left="0" w:right="0" w:firstLine="709"/>
        <w:rPr>
          <w:rFonts w:eastAsia="Calibri"/>
          <w:caps/>
          <w:sz w:val="24"/>
          <w:szCs w:val="24"/>
        </w:rPr>
      </w:pPr>
      <w:r w:rsidRPr="000F3916">
        <w:rPr>
          <w:rFonts w:eastAsia="Calibri"/>
          <w:i/>
          <w:iCs/>
          <w:sz w:val="24"/>
          <w:szCs w:val="24"/>
        </w:rPr>
        <w:t>Обеспечение возможности интеграции учебного материала.</w:t>
      </w:r>
      <w:r w:rsidRPr="000F3916">
        <w:rPr>
          <w:rFonts w:eastAsia="Calibri"/>
          <w:sz w:val="24"/>
          <w:szCs w:val="24"/>
        </w:rPr>
        <w:t xml:space="preserve"> Материал, при освоении которого обучающиеся испытывают трудности, может быть дополнительно изучен на последующих годах обучения посредством логического объединения с другим материалом;</w:t>
      </w:r>
    </w:p>
    <w:p w14:paraId="31E6540F" w14:textId="77777777" w:rsidR="00346A5B" w:rsidRPr="000F3916" w:rsidRDefault="00EC7255" w:rsidP="000F3916">
      <w:pPr>
        <w:pStyle w:val="a8"/>
        <w:ind w:left="0" w:right="0" w:firstLine="709"/>
        <w:rPr>
          <w:rFonts w:eastAsia="Calibri"/>
          <w:caps/>
          <w:sz w:val="24"/>
          <w:szCs w:val="24"/>
        </w:rPr>
      </w:pPr>
      <w:r w:rsidRPr="000F3916">
        <w:rPr>
          <w:rFonts w:eastAsia="Calibri"/>
          <w:i/>
          <w:iCs/>
          <w:sz w:val="24"/>
          <w:szCs w:val="24"/>
        </w:rPr>
        <w:t>Пропедевтическая направленность обучения.</w:t>
      </w:r>
      <w:r w:rsidRPr="000F3916">
        <w:rPr>
          <w:rFonts w:eastAsia="Calibri"/>
          <w:sz w:val="24"/>
          <w:szCs w:val="24"/>
        </w:rPr>
        <w:t xml:space="preserve"> Предполагается выделение времени на подготовку к освоению новых сложных разделов и тем;</w:t>
      </w:r>
    </w:p>
    <w:p w14:paraId="6C338592" w14:textId="77777777" w:rsidR="00346A5B" w:rsidRPr="000F3916" w:rsidRDefault="00EC7255" w:rsidP="000F3916">
      <w:pPr>
        <w:pStyle w:val="a8"/>
        <w:ind w:left="0" w:right="0" w:firstLine="709"/>
        <w:rPr>
          <w:rFonts w:eastAsia="Calibri"/>
          <w:caps/>
          <w:sz w:val="24"/>
          <w:szCs w:val="24"/>
        </w:rPr>
      </w:pPr>
      <w:r w:rsidRPr="000F3916">
        <w:rPr>
          <w:rFonts w:eastAsia="Calibri"/>
          <w:i/>
          <w:iCs/>
          <w:sz w:val="24"/>
          <w:szCs w:val="24"/>
        </w:rPr>
        <w:t>Обеспечение прочности усвоения знаний.</w:t>
      </w:r>
      <w:r w:rsidRPr="000F3916">
        <w:rPr>
          <w:rFonts w:eastAsia="Calibri"/>
          <w:sz w:val="24"/>
          <w:szCs w:val="24"/>
        </w:rPr>
        <w:t xml:space="preserve"> Каждая четверть должна начинаться с повторения и закрепления учебного материала, изученного в предыдущей четверти.</w:t>
      </w:r>
    </w:p>
    <w:p w14:paraId="0F982A7D" w14:textId="77777777" w:rsidR="00EC7255" w:rsidRPr="00A3104B" w:rsidRDefault="00EC7255" w:rsidP="00346A5B">
      <w:pPr>
        <w:spacing w:after="0" w:line="240" w:lineRule="auto"/>
        <w:ind w:firstLine="709"/>
        <w:rPr>
          <w:rFonts w:ascii="Times New Roman" w:hAnsi="Times New Roman" w:cs="Times New Roman"/>
          <w:sz w:val="24"/>
        </w:rPr>
      </w:pPr>
      <w:r w:rsidRPr="00A3104B">
        <w:rPr>
          <w:rFonts w:ascii="Times New Roman" w:hAnsi="Times New Roman" w:cs="Times New Roman"/>
          <w:sz w:val="24"/>
        </w:rPr>
        <w:br w:type="page"/>
      </w:r>
    </w:p>
    <w:p w14:paraId="10C35373" w14:textId="77777777" w:rsidR="00EC32BD" w:rsidRDefault="002831AE" w:rsidP="000F3916">
      <w:pPr>
        <w:pStyle w:val="1"/>
        <w:spacing w:before="0" w:line="240" w:lineRule="auto"/>
        <w:ind w:firstLine="709"/>
        <w:jc w:val="center"/>
        <w:rPr>
          <w:rFonts w:ascii="Times New Roman" w:hAnsi="Times New Roman" w:cs="Times New Roman"/>
          <w:color w:val="auto"/>
          <w:sz w:val="24"/>
          <w:szCs w:val="24"/>
        </w:rPr>
      </w:pPr>
      <w:bookmarkStart w:id="1" w:name="_Toc133779124"/>
      <w:r w:rsidRPr="000F3916">
        <w:rPr>
          <w:rFonts w:ascii="Times New Roman" w:hAnsi="Times New Roman" w:cs="Times New Roman"/>
          <w:color w:val="auto"/>
          <w:sz w:val="24"/>
          <w:szCs w:val="24"/>
        </w:rPr>
        <w:t>СОДЕРЖАНИЕ ОБУЧЕНИЯ</w:t>
      </w:r>
      <w:bookmarkEnd w:id="1"/>
      <w:r w:rsidRPr="000F3916">
        <w:rPr>
          <w:rFonts w:ascii="Times New Roman" w:hAnsi="Times New Roman" w:cs="Times New Roman"/>
          <w:color w:val="auto"/>
          <w:sz w:val="24"/>
          <w:szCs w:val="24"/>
        </w:rPr>
        <w:t xml:space="preserve"> </w:t>
      </w:r>
    </w:p>
    <w:p w14:paraId="5BA2C39E" w14:textId="77E469FF" w:rsidR="002831AE" w:rsidRPr="000F3916" w:rsidRDefault="00B61EDB" w:rsidP="000F3916">
      <w:pPr>
        <w:pStyle w:val="1"/>
        <w:spacing w:before="0" w:line="240" w:lineRule="auto"/>
        <w:ind w:firstLine="709"/>
        <w:jc w:val="center"/>
        <w:rPr>
          <w:rFonts w:ascii="Times New Roman" w:hAnsi="Times New Roman" w:cs="Times New Roman"/>
          <w:color w:val="auto"/>
          <w:sz w:val="24"/>
          <w:szCs w:val="24"/>
        </w:rPr>
      </w:pPr>
      <w:bookmarkStart w:id="2" w:name="_Toc133779125"/>
      <w:r w:rsidRPr="000F3916">
        <w:rPr>
          <w:rFonts w:ascii="Times New Roman" w:hAnsi="Times New Roman" w:cs="Times New Roman"/>
          <w:color w:val="auto"/>
          <w:sz w:val="24"/>
          <w:szCs w:val="24"/>
        </w:rPr>
        <w:t>(ВАРИАНТ 1 С ПРОЛОНГАЦИЕЙ 4 КЛАССА)</w:t>
      </w:r>
      <w:bookmarkEnd w:id="2"/>
    </w:p>
    <w:p w14:paraId="0E3765CF" w14:textId="77777777" w:rsidR="00440E79" w:rsidRPr="000F3916" w:rsidRDefault="00440E79" w:rsidP="000F3916">
      <w:pPr>
        <w:spacing w:after="0" w:line="240" w:lineRule="auto"/>
        <w:ind w:firstLine="709"/>
        <w:jc w:val="center"/>
        <w:rPr>
          <w:rFonts w:ascii="Times New Roman" w:hAnsi="Times New Roman" w:cs="Times New Roman"/>
          <w:sz w:val="24"/>
          <w:szCs w:val="24"/>
        </w:rPr>
      </w:pPr>
    </w:p>
    <w:p w14:paraId="7E496EC4" w14:textId="77777777" w:rsidR="00752871" w:rsidRPr="000F3916" w:rsidRDefault="00752871" w:rsidP="000F3916">
      <w:pPr>
        <w:pStyle w:val="1"/>
        <w:spacing w:before="0" w:line="240" w:lineRule="auto"/>
        <w:ind w:firstLine="709"/>
        <w:jc w:val="center"/>
        <w:rPr>
          <w:rFonts w:ascii="Times New Roman" w:hAnsi="Times New Roman" w:cs="Times New Roman"/>
          <w:color w:val="auto"/>
          <w:sz w:val="24"/>
          <w:szCs w:val="24"/>
        </w:rPr>
      </w:pPr>
      <w:bookmarkStart w:id="3" w:name="_Toc133779126"/>
      <w:r w:rsidRPr="000F3916">
        <w:rPr>
          <w:rFonts w:ascii="Times New Roman" w:hAnsi="Times New Roman" w:cs="Times New Roman"/>
          <w:color w:val="auto"/>
          <w:sz w:val="24"/>
          <w:szCs w:val="24"/>
        </w:rPr>
        <w:t>СОДЕРЖАНИЕ ОБУЧЕНИЯ В 1 КЛАССЕ</w:t>
      </w:r>
      <w:bookmarkEnd w:id="3"/>
    </w:p>
    <w:p w14:paraId="622B5AB9" w14:textId="77777777" w:rsidR="002831AE" w:rsidRPr="000F3916" w:rsidRDefault="002831AE" w:rsidP="000F3916">
      <w:pPr>
        <w:spacing w:after="0" w:line="240" w:lineRule="auto"/>
        <w:ind w:firstLine="709"/>
        <w:jc w:val="both"/>
        <w:rPr>
          <w:rFonts w:ascii="Times New Roman" w:hAnsi="Times New Roman" w:cs="Times New Roman"/>
          <w:sz w:val="24"/>
          <w:szCs w:val="24"/>
        </w:rPr>
      </w:pPr>
    </w:p>
    <w:p w14:paraId="34445F6C" w14:textId="77777777" w:rsidR="002831AE" w:rsidRPr="000F3916" w:rsidRDefault="002831AE"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bCs/>
          <w:i/>
          <w:iCs/>
          <w:sz w:val="24"/>
          <w:szCs w:val="24"/>
        </w:rPr>
        <w:t>Обучение грамоте</w:t>
      </w:r>
      <w:r w:rsidR="007A4145" w:rsidRPr="000F3916">
        <w:rPr>
          <w:rStyle w:val="a7"/>
          <w:rFonts w:ascii="Times New Roman" w:hAnsi="Times New Roman" w:cs="Times New Roman"/>
          <w:b/>
          <w:sz w:val="24"/>
          <w:szCs w:val="24"/>
        </w:rPr>
        <w:footnoteReference w:id="3"/>
      </w:r>
    </w:p>
    <w:p w14:paraId="3E0D8182" w14:textId="77777777" w:rsidR="00A879E0" w:rsidRPr="000F3916" w:rsidRDefault="00A879E0" w:rsidP="000F3916">
      <w:pPr>
        <w:pStyle w:val="a3"/>
        <w:ind w:left="0" w:right="0" w:firstLine="709"/>
        <w:rPr>
          <w:i/>
          <w:iCs/>
          <w:sz w:val="24"/>
          <w:szCs w:val="24"/>
        </w:rPr>
      </w:pPr>
    </w:p>
    <w:p w14:paraId="272E38D0" w14:textId="77777777" w:rsidR="002831AE" w:rsidRPr="000F3916" w:rsidRDefault="002831AE" w:rsidP="000F3916">
      <w:pPr>
        <w:pStyle w:val="a3"/>
        <w:ind w:left="0" w:right="0" w:firstLine="709"/>
        <w:rPr>
          <w:i/>
          <w:iCs/>
          <w:sz w:val="24"/>
          <w:szCs w:val="24"/>
        </w:rPr>
      </w:pPr>
      <w:r w:rsidRPr="000F3916">
        <w:rPr>
          <w:i/>
          <w:iCs/>
          <w:sz w:val="24"/>
          <w:szCs w:val="24"/>
        </w:rPr>
        <w:t>Развитие речи</w:t>
      </w:r>
    </w:p>
    <w:p w14:paraId="33463C36" w14:textId="77777777" w:rsidR="002831AE" w:rsidRPr="000F3916" w:rsidRDefault="002831AE" w:rsidP="000F3916">
      <w:pPr>
        <w:pStyle w:val="a3"/>
        <w:ind w:left="0" w:right="0" w:firstLine="709"/>
        <w:rPr>
          <w:sz w:val="24"/>
          <w:szCs w:val="24"/>
        </w:rPr>
      </w:pPr>
      <w:r w:rsidRPr="000F3916">
        <w:rPr>
          <w:sz w:val="24"/>
          <w:szCs w:val="24"/>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14:paraId="2880A362" w14:textId="77777777" w:rsidR="002831AE" w:rsidRPr="000F3916" w:rsidRDefault="002831AE" w:rsidP="000F3916">
      <w:pPr>
        <w:pStyle w:val="a3"/>
        <w:ind w:left="0" w:right="0" w:firstLine="709"/>
        <w:rPr>
          <w:sz w:val="24"/>
          <w:szCs w:val="24"/>
        </w:rPr>
      </w:pPr>
      <w:r w:rsidRPr="000F3916">
        <w:rPr>
          <w:sz w:val="24"/>
          <w:szCs w:val="24"/>
        </w:rPr>
        <w:t xml:space="preserve">Понимание текста при его прослушивании и при самостоятельном чтении вслух. </w:t>
      </w:r>
    </w:p>
    <w:p w14:paraId="6A08B02E" w14:textId="77777777" w:rsidR="00A879E0" w:rsidRPr="000F3916" w:rsidRDefault="00A879E0" w:rsidP="000F3916">
      <w:pPr>
        <w:pStyle w:val="a3"/>
        <w:ind w:left="0" w:right="0" w:firstLine="709"/>
        <w:rPr>
          <w:i/>
          <w:iCs/>
          <w:sz w:val="24"/>
          <w:szCs w:val="24"/>
        </w:rPr>
      </w:pPr>
    </w:p>
    <w:p w14:paraId="6A5BBCC9" w14:textId="77777777" w:rsidR="002831AE" w:rsidRPr="000F3916" w:rsidRDefault="002831AE" w:rsidP="000F3916">
      <w:pPr>
        <w:pStyle w:val="a3"/>
        <w:ind w:left="0" w:right="0" w:firstLine="709"/>
        <w:rPr>
          <w:i/>
          <w:iCs/>
          <w:sz w:val="24"/>
          <w:szCs w:val="24"/>
        </w:rPr>
      </w:pPr>
      <w:r w:rsidRPr="000F3916">
        <w:rPr>
          <w:i/>
          <w:iCs/>
          <w:sz w:val="24"/>
          <w:szCs w:val="24"/>
        </w:rPr>
        <w:t>Слово и предложение</w:t>
      </w:r>
    </w:p>
    <w:p w14:paraId="5C665052" w14:textId="77777777" w:rsidR="002831AE" w:rsidRPr="000F3916" w:rsidRDefault="002831AE" w:rsidP="000F3916">
      <w:pPr>
        <w:pStyle w:val="a3"/>
        <w:ind w:left="0" w:right="0" w:firstLine="709"/>
        <w:rPr>
          <w:sz w:val="24"/>
          <w:szCs w:val="24"/>
        </w:rPr>
      </w:pPr>
      <w:r w:rsidRPr="000F3916">
        <w:rPr>
          <w:sz w:val="24"/>
          <w:szCs w:val="24"/>
        </w:rPr>
        <w:t xml:space="preserve">Различение слова и предложения. Работа с предложением: выделение слов, изменение их порядка. </w:t>
      </w:r>
    </w:p>
    <w:p w14:paraId="5C2449CE" w14:textId="77777777" w:rsidR="002831AE" w:rsidRPr="000F3916" w:rsidRDefault="002831AE" w:rsidP="000F3916">
      <w:pPr>
        <w:pStyle w:val="a3"/>
        <w:ind w:left="0" w:right="0" w:firstLine="709"/>
        <w:rPr>
          <w:sz w:val="24"/>
          <w:szCs w:val="24"/>
        </w:rPr>
      </w:pPr>
      <w:r w:rsidRPr="000F3916">
        <w:rPr>
          <w:sz w:val="24"/>
          <w:szCs w:val="24"/>
        </w:rPr>
        <w:t xml:space="preserve">Восприятие слова как объекта изучения, материала для анализа. Наблюдение над значением слова. Выявление слов, значение которых требует уточнения. </w:t>
      </w:r>
    </w:p>
    <w:p w14:paraId="773052E0" w14:textId="77777777" w:rsidR="00A879E0" w:rsidRPr="000F3916" w:rsidRDefault="00A879E0" w:rsidP="000F3916">
      <w:pPr>
        <w:pStyle w:val="a3"/>
        <w:ind w:left="0" w:right="0" w:firstLine="709"/>
        <w:rPr>
          <w:i/>
          <w:iCs/>
          <w:sz w:val="24"/>
          <w:szCs w:val="24"/>
        </w:rPr>
      </w:pPr>
    </w:p>
    <w:p w14:paraId="13E862EC" w14:textId="77777777" w:rsidR="002831AE" w:rsidRPr="000F3916" w:rsidRDefault="002831AE" w:rsidP="000F3916">
      <w:pPr>
        <w:pStyle w:val="a3"/>
        <w:ind w:left="0" w:right="0" w:firstLine="709"/>
        <w:rPr>
          <w:i/>
          <w:iCs/>
          <w:sz w:val="24"/>
          <w:szCs w:val="24"/>
        </w:rPr>
      </w:pPr>
      <w:r w:rsidRPr="000F3916">
        <w:rPr>
          <w:i/>
          <w:iCs/>
          <w:sz w:val="24"/>
          <w:szCs w:val="24"/>
        </w:rPr>
        <w:t>Фонетика</w:t>
      </w:r>
    </w:p>
    <w:p w14:paraId="5527C1D6" w14:textId="77777777" w:rsidR="002831AE" w:rsidRPr="000F3916" w:rsidRDefault="002831AE" w:rsidP="000F3916">
      <w:pPr>
        <w:pStyle w:val="a3"/>
        <w:ind w:left="0" w:right="0" w:firstLine="709"/>
        <w:rPr>
          <w:sz w:val="24"/>
          <w:szCs w:val="24"/>
        </w:rPr>
      </w:pPr>
      <w:r w:rsidRPr="000F3916">
        <w:rPr>
          <w:sz w:val="24"/>
          <w:szCs w:val="24"/>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 </w:t>
      </w:r>
    </w:p>
    <w:p w14:paraId="7144213B" w14:textId="77777777" w:rsidR="00A879E0" w:rsidRPr="000F3916" w:rsidRDefault="00A879E0" w:rsidP="000F3916">
      <w:pPr>
        <w:pStyle w:val="a3"/>
        <w:ind w:left="0" w:right="0" w:firstLine="709"/>
        <w:rPr>
          <w:i/>
          <w:iCs/>
          <w:sz w:val="24"/>
          <w:szCs w:val="24"/>
        </w:rPr>
      </w:pPr>
    </w:p>
    <w:p w14:paraId="5DBBC340" w14:textId="77777777" w:rsidR="002831AE" w:rsidRPr="000F3916" w:rsidRDefault="002831AE" w:rsidP="000F3916">
      <w:pPr>
        <w:pStyle w:val="a3"/>
        <w:ind w:left="0" w:right="0" w:firstLine="709"/>
        <w:rPr>
          <w:i/>
          <w:iCs/>
          <w:sz w:val="24"/>
          <w:szCs w:val="24"/>
        </w:rPr>
      </w:pPr>
      <w:r w:rsidRPr="000F3916">
        <w:rPr>
          <w:i/>
          <w:iCs/>
          <w:sz w:val="24"/>
          <w:szCs w:val="24"/>
        </w:rPr>
        <w:t>Графика</w:t>
      </w:r>
    </w:p>
    <w:p w14:paraId="073E60F8" w14:textId="77777777" w:rsidR="002831AE" w:rsidRPr="000F3916" w:rsidRDefault="002831AE" w:rsidP="000F3916">
      <w:pPr>
        <w:pStyle w:val="a3"/>
        <w:ind w:left="0" w:right="0" w:firstLine="709"/>
        <w:rPr>
          <w:sz w:val="24"/>
          <w:szCs w:val="24"/>
        </w:rPr>
      </w:pPr>
      <w:r w:rsidRPr="000F3916">
        <w:rPr>
          <w:sz w:val="24"/>
          <w:szCs w:val="24"/>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 гласного звука в конце слова. Последовательность букв в русском алфавите. </w:t>
      </w:r>
    </w:p>
    <w:p w14:paraId="7F1AC116" w14:textId="77777777" w:rsidR="00A879E0" w:rsidRPr="000F3916" w:rsidRDefault="00A879E0" w:rsidP="000F3916">
      <w:pPr>
        <w:pStyle w:val="a3"/>
        <w:ind w:left="0" w:right="0" w:firstLine="709"/>
        <w:rPr>
          <w:i/>
          <w:iCs/>
          <w:sz w:val="24"/>
          <w:szCs w:val="24"/>
        </w:rPr>
      </w:pPr>
    </w:p>
    <w:p w14:paraId="406E75A2" w14:textId="77777777" w:rsidR="002831AE" w:rsidRPr="000F3916" w:rsidRDefault="002831AE" w:rsidP="000F3916">
      <w:pPr>
        <w:pStyle w:val="a3"/>
        <w:ind w:left="0" w:right="0" w:firstLine="709"/>
        <w:rPr>
          <w:i/>
          <w:iCs/>
          <w:sz w:val="24"/>
          <w:szCs w:val="24"/>
        </w:rPr>
      </w:pPr>
      <w:r w:rsidRPr="000F3916">
        <w:rPr>
          <w:i/>
          <w:iCs/>
          <w:sz w:val="24"/>
          <w:szCs w:val="24"/>
        </w:rPr>
        <w:t>Чтение</w:t>
      </w:r>
    </w:p>
    <w:p w14:paraId="68A39F71" w14:textId="77777777" w:rsidR="002831AE" w:rsidRPr="000F3916" w:rsidRDefault="002831AE" w:rsidP="000F3916">
      <w:pPr>
        <w:pStyle w:val="a3"/>
        <w:ind w:left="0" w:right="0" w:firstLine="709"/>
        <w:rPr>
          <w:sz w:val="24"/>
          <w:szCs w:val="24"/>
        </w:rPr>
      </w:pPr>
      <w:r w:rsidRPr="000F3916">
        <w:rPr>
          <w:sz w:val="24"/>
          <w:szCs w:val="24"/>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 </w:t>
      </w:r>
    </w:p>
    <w:p w14:paraId="682898DA" w14:textId="77777777" w:rsidR="002831AE" w:rsidRPr="000F3916" w:rsidRDefault="002831AE" w:rsidP="000F3916">
      <w:pPr>
        <w:pStyle w:val="a3"/>
        <w:ind w:left="0" w:right="0" w:firstLine="709"/>
        <w:rPr>
          <w:sz w:val="24"/>
          <w:szCs w:val="24"/>
        </w:rPr>
      </w:pPr>
      <w:r w:rsidRPr="000F3916">
        <w:rPr>
          <w:sz w:val="24"/>
          <w:szCs w:val="24"/>
        </w:rPr>
        <w:t xml:space="preserve">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 </w:t>
      </w:r>
    </w:p>
    <w:p w14:paraId="787CC520" w14:textId="77777777" w:rsidR="00A879E0" w:rsidRPr="000F3916" w:rsidRDefault="00A879E0" w:rsidP="000F3916">
      <w:pPr>
        <w:pStyle w:val="a3"/>
        <w:ind w:left="0" w:right="0" w:firstLine="709"/>
        <w:rPr>
          <w:i/>
          <w:iCs/>
          <w:sz w:val="24"/>
          <w:szCs w:val="24"/>
        </w:rPr>
      </w:pPr>
    </w:p>
    <w:p w14:paraId="65A345F9" w14:textId="77777777" w:rsidR="002831AE" w:rsidRPr="000F3916" w:rsidRDefault="002831AE" w:rsidP="000F3916">
      <w:pPr>
        <w:pStyle w:val="a3"/>
        <w:ind w:left="0" w:right="0" w:firstLine="709"/>
        <w:rPr>
          <w:i/>
          <w:iCs/>
          <w:sz w:val="24"/>
          <w:szCs w:val="24"/>
        </w:rPr>
      </w:pPr>
      <w:r w:rsidRPr="000F3916">
        <w:rPr>
          <w:i/>
          <w:iCs/>
          <w:sz w:val="24"/>
          <w:szCs w:val="24"/>
        </w:rPr>
        <w:t>Письмо</w:t>
      </w:r>
    </w:p>
    <w:p w14:paraId="43C04A48" w14:textId="77777777" w:rsidR="002E6808" w:rsidRPr="000F3916" w:rsidRDefault="002E6808"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r w:rsidR="00FC4203" w:rsidRPr="000F3916">
        <w:rPr>
          <w:rFonts w:ascii="Times New Roman" w:hAnsi="Times New Roman" w:cs="Times New Roman"/>
          <w:sz w:val="24"/>
          <w:szCs w:val="24"/>
        </w:rPr>
        <w:t>.</w:t>
      </w:r>
      <w:r w:rsidRPr="000F3916">
        <w:rPr>
          <w:rFonts w:ascii="Times New Roman" w:hAnsi="Times New Roman" w:cs="Times New Roman"/>
          <w:sz w:val="24"/>
          <w:szCs w:val="24"/>
        </w:rPr>
        <w:t xml:space="preserve"> Усвоение гигиенических </w:t>
      </w:r>
      <w:r w:rsidR="00FC4203" w:rsidRPr="000F3916">
        <w:rPr>
          <w:rFonts w:ascii="Times New Roman" w:hAnsi="Times New Roman" w:cs="Times New Roman"/>
          <w:sz w:val="24"/>
          <w:szCs w:val="24"/>
        </w:rPr>
        <w:t xml:space="preserve">(в том числе офтальмо-гигиенических и офтальмо-эргономических) </w:t>
      </w:r>
      <w:r w:rsidRPr="000F3916">
        <w:rPr>
          <w:rFonts w:ascii="Times New Roman" w:hAnsi="Times New Roman" w:cs="Times New Roman"/>
          <w:sz w:val="24"/>
          <w:szCs w:val="24"/>
        </w:rPr>
        <w:t xml:space="preserve">требований, которые необходимо соблюдать во время письма. </w:t>
      </w:r>
      <w:bookmarkStart w:id="4" w:name="OLE_LINK13"/>
      <w:bookmarkStart w:id="5" w:name="OLE_LINK14"/>
      <w:r w:rsidRPr="000F3916">
        <w:rPr>
          <w:rFonts w:ascii="Times New Roman" w:hAnsi="Times New Roman" w:cs="Times New Roman"/>
          <w:sz w:val="24"/>
          <w:szCs w:val="24"/>
        </w:rPr>
        <w:t xml:space="preserve">Анализ </w:t>
      </w:r>
      <w:r w:rsidR="00FC4203" w:rsidRPr="000F3916">
        <w:rPr>
          <w:rFonts w:ascii="Times New Roman" w:hAnsi="Times New Roman" w:cs="Times New Roman"/>
          <w:sz w:val="24"/>
          <w:szCs w:val="24"/>
        </w:rPr>
        <w:t>начертаний</w:t>
      </w:r>
      <w:r w:rsidRPr="000F3916">
        <w:rPr>
          <w:rFonts w:ascii="Times New Roman" w:hAnsi="Times New Roman" w:cs="Times New Roman"/>
          <w:sz w:val="24"/>
          <w:szCs w:val="24"/>
        </w:rPr>
        <w:t xml:space="preserve"> письменных заглавных и строчных букв</w:t>
      </w:r>
      <w:r w:rsidR="00FC4203" w:rsidRPr="000F3916">
        <w:rPr>
          <w:rFonts w:ascii="Times New Roman" w:hAnsi="Times New Roman" w:cs="Times New Roman"/>
          <w:sz w:val="24"/>
          <w:szCs w:val="24"/>
        </w:rPr>
        <w:t>.</w:t>
      </w:r>
      <w:r w:rsidRPr="000F3916">
        <w:rPr>
          <w:rFonts w:ascii="Times New Roman" w:hAnsi="Times New Roman" w:cs="Times New Roman"/>
          <w:sz w:val="24"/>
          <w:szCs w:val="24"/>
        </w:rPr>
        <w:t xml:space="preserve"> Создание единства звука, </w:t>
      </w:r>
      <w:r w:rsidR="00FC4203" w:rsidRPr="000F3916">
        <w:rPr>
          <w:rFonts w:ascii="Times New Roman" w:hAnsi="Times New Roman" w:cs="Times New Roman"/>
          <w:sz w:val="24"/>
          <w:szCs w:val="24"/>
        </w:rPr>
        <w:t xml:space="preserve">зрительного </w:t>
      </w:r>
      <w:r w:rsidRPr="000F3916">
        <w:rPr>
          <w:rFonts w:ascii="Times New Roman" w:hAnsi="Times New Roman" w:cs="Times New Roman"/>
          <w:sz w:val="24"/>
          <w:szCs w:val="24"/>
        </w:rPr>
        <w:t>образа обозначающей его буквы и двигательного образа этой буквы.</w:t>
      </w:r>
    </w:p>
    <w:bookmarkEnd w:id="4"/>
    <w:bookmarkEnd w:id="5"/>
    <w:p w14:paraId="42EE8A6B" w14:textId="77777777" w:rsidR="007D1C44" w:rsidRPr="000F3916" w:rsidRDefault="007D1C44"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Овладение начертанием письменных прописных и строчных букв. Письмо букв, буквосочетаний, слогов, слов, предложений с соблюдением гигиенических норм. Овладение разборчивым, аккуратным письмом. Понимание функции небуквенных графических средств: пробела между словами, знака переноса.</w:t>
      </w:r>
    </w:p>
    <w:p w14:paraId="5440F1AD" w14:textId="77777777" w:rsidR="00A879E0" w:rsidRPr="000F3916" w:rsidRDefault="00A879E0" w:rsidP="000F3916">
      <w:pPr>
        <w:pStyle w:val="a3"/>
        <w:ind w:left="0" w:right="0" w:firstLine="709"/>
        <w:rPr>
          <w:i/>
          <w:iCs/>
          <w:sz w:val="24"/>
          <w:szCs w:val="24"/>
        </w:rPr>
      </w:pPr>
    </w:p>
    <w:p w14:paraId="5A846CA3" w14:textId="77777777" w:rsidR="002831AE" w:rsidRPr="000F3916" w:rsidRDefault="002831AE" w:rsidP="000F3916">
      <w:pPr>
        <w:pStyle w:val="a3"/>
        <w:ind w:left="0" w:right="0" w:firstLine="709"/>
        <w:rPr>
          <w:sz w:val="24"/>
          <w:szCs w:val="24"/>
        </w:rPr>
      </w:pPr>
      <w:r w:rsidRPr="000F3916">
        <w:rPr>
          <w:i/>
          <w:iCs/>
          <w:sz w:val="24"/>
          <w:szCs w:val="24"/>
        </w:rPr>
        <w:t>Орфография и пунктуация</w:t>
      </w:r>
      <w:r w:rsidR="002E6808" w:rsidRPr="000F3916">
        <w:rPr>
          <w:sz w:val="24"/>
          <w:szCs w:val="24"/>
        </w:rPr>
        <w:t xml:space="preserve"> </w:t>
      </w:r>
    </w:p>
    <w:p w14:paraId="25488D8C" w14:textId="77777777" w:rsidR="002831AE" w:rsidRPr="000F3916" w:rsidRDefault="001B7022" w:rsidP="000F3916">
      <w:pPr>
        <w:pStyle w:val="a3"/>
        <w:ind w:left="0" w:right="0" w:firstLine="709"/>
        <w:rPr>
          <w:sz w:val="24"/>
          <w:szCs w:val="24"/>
        </w:rPr>
      </w:pPr>
      <w:r w:rsidRPr="000F3916">
        <w:rPr>
          <w:sz w:val="24"/>
          <w:szCs w:val="24"/>
        </w:rPr>
        <w:t>Знакомство с п</w:t>
      </w:r>
      <w:r w:rsidR="002831AE" w:rsidRPr="000F3916">
        <w:rPr>
          <w:sz w:val="24"/>
          <w:szCs w:val="24"/>
        </w:rPr>
        <w:t>равила</w:t>
      </w:r>
      <w:r w:rsidRPr="000F3916">
        <w:rPr>
          <w:sz w:val="24"/>
          <w:szCs w:val="24"/>
        </w:rPr>
        <w:t>ми</w:t>
      </w:r>
      <w:r w:rsidR="002831AE" w:rsidRPr="000F3916">
        <w:rPr>
          <w:sz w:val="24"/>
          <w:szCs w:val="24"/>
        </w:rPr>
        <w:t xml:space="preserve"> правописания и их применение: раздельное написание слов; обозначение гласных после шипящих в сочетаниях </w:t>
      </w:r>
      <w:proofErr w:type="spellStart"/>
      <w:r w:rsidR="002831AE" w:rsidRPr="000F3916">
        <w:rPr>
          <w:sz w:val="24"/>
          <w:szCs w:val="24"/>
        </w:rPr>
        <w:t>жи</w:t>
      </w:r>
      <w:proofErr w:type="spellEnd"/>
      <w:r w:rsidR="002831AE" w:rsidRPr="000F3916">
        <w:rPr>
          <w:sz w:val="24"/>
          <w:szCs w:val="24"/>
        </w:rPr>
        <w:t xml:space="preserve">, ши (в положении под ударением), </w:t>
      </w:r>
      <w:proofErr w:type="spellStart"/>
      <w:r w:rsidR="002831AE" w:rsidRPr="000F3916">
        <w:rPr>
          <w:sz w:val="24"/>
          <w:szCs w:val="24"/>
        </w:rPr>
        <w:t>ча</w:t>
      </w:r>
      <w:proofErr w:type="spellEnd"/>
      <w:r w:rsidR="002831AE" w:rsidRPr="000F3916">
        <w:rPr>
          <w:sz w:val="24"/>
          <w:szCs w:val="24"/>
        </w:rPr>
        <w:t xml:space="preserve">, ща, чу, </w:t>
      </w:r>
      <w:proofErr w:type="spellStart"/>
      <w:r w:rsidR="002831AE" w:rsidRPr="000F3916">
        <w:rPr>
          <w:sz w:val="24"/>
          <w:szCs w:val="24"/>
        </w:rPr>
        <w:t>щу</w:t>
      </w:r>
      <w:proofErr w:type="spellEnd"/>
      <w:r w:rsidR="002831AE" w:rsidRPr="000F3916">
        <w:rPr>
          <w:sz w:val="24"/>
          <w:szCs w:val="24"/>
        </w:rPr>
        <w:t xml:space="preserve">; прописная буква в начале предложения, в именах собственных (именах людей, кличках животных); перенос по слогам слов без стечения согласных; знаки препинания в конце предложения. </w:t>
      </w:r>
    </w:p>
    <w:p w14:paraId="6B6AEFA6" w14:textId="77777777" w:rsidR="00355BAC" w:rsidRPr="000F3916" w:rsidRDefault="00355BAC" w:rsidP="000F3916">
      <w:pPr>
        <w:pStyle w:val="a3"/>
        <w:ind w:left="0" w:right="0" w:firstLine="709"/>
        <w:rPr>
          <w:sz w:val="24"/>
          <w:szCs w:val="24"/>
        </w:rPr>
      </w:pPr>
    </w:p>
    <w:p w14:paraId="0078B190" w14:textId="77777777" w:rsidR="00355BAC" w:rsidRPr="000F3916" w:rsidRDefault="00355BAC" w:rsidP="000F3916">
      <w:pPr>
        <w:pStyle w:val="a3"/>
        <w:ind w:left="0" w:right="0" w:firstLine="709"/>
        <w:rPr>
          <w:i/>
          <w:iCs/>
          <w:sz w:val="24"/>
          <w:szCs w:val="24"/>
        </w:rPr>
      </w:pPr>
      <w:r w:rsidRPr="000F3916">
        <w:rPr>
          <w:i/>
          <w:iCs/>
          <w:sz w:val="24"/>
          <w:szCs w:val="24"/>
        </w:rPr>
        <w:t>Систематический курс</w:t>
      </w:r>
    </w:p>
    <w:p w14:paraId="31409756" w14:textId="77777777" w:rsidR="00A879E0" w:rsidRPr="000F3916" w:rsidRDefault="00A879E0" w:rsidP="000F3916">
      <w:pPr>
        <w:pStyle w:val="a3"/>
        <w:ind w:left="0" w:right="0" w:firstLine="709"/>
        <w:jc w:val="left"/>
        <w:rPr>
          <w:i/>
          <w:iCs/>
          <w:sz w:val="24"/>
          <w:szCs w:val="24"/>
        </w:rPr>
      </w:pPr>
    </w:p>
    <w:p w14:paraId="15FA96A9" w14:textId="77777777" w:rsidR="00355BAC" w:rsidRPr="000F3916" w:rsidRDefault="00355BAC" w:rsidP="000F3916">
      <w:pPr>
        <w:pStyle w:val="a3"/>
        <w:ind w:left="0" w:right="0" w:firstLine="709"/>
        <w:jc w:val="left"/>
        <w:rPr>
          <w:i/>
          <w:iCs/>
          <w:sz w:val="24"/>
          <w:szCs w:val="24"/>
        </w:rPr>
      </w:pPr>
      <w:r w:rsidRPr="000F3916">
        <w:rPr>
          <w:i/>
          <w:iCs/>
          <w:sz w:val="24"/>
          <w:szCs w:val="24"/>
        </w:rPr>
        <w:t>Общие сведения о языке</w:t>
      </w:r>
    </w:p>
    <w:p w14:paraId="49729D42" w14:textId="77777777" w:rsidR="00355BAC" w:rsidRPr="000F3916" w:rsidRDefault="00355BAC" w:rsidP="000F3916">
      <w:pPr>
        <w:pStyle w:val="a8"/>
        <w:tabs>
          <w:tab w:val="left" w:pos="724"/>
        </w:tabs>
        <w:ind w:left="0" w:right="0" w:firstLine="709"/>
        <w:rPr>
          <w:sz w:val="24"/>
          <w:szCs w:val="24"/>
        </w:rPr>
      </w:pPr>
      <w:r w:rsidRPr="000F3916">
        <w:rPr>
          <w:sz w:val="24"/>
          <w:szCs w:val="24"/>
        </w:rPr>
        <w:t>Язык как основное средство человеческого общения.  Цели и ситуации общения.</w:t>
      </w:r>
    </w:p>
    <w:p w14:paraId="4D07D696" w14:textId="77777777" w:rsidR="00355BAC" w:rsidRPr="000F3916" w:rsidRDefault="00355BAC" w:rsidP="000F3916">
      <w:pPr>
        <w:pStyle w:val="a3"/>
        <w:ind w:left="0" w:right="0" w:firstLine="709"/>
        <w:rPr>
          <w:i/>
          <w:iCs/>
          <w:sz w:val="24"/>
          <w:szCs w:val="24"/>
        </w:rPr>
      </w:pPr>
    </w:p>
    <w:p w14:paraId="40C02656" w14:textId="77777777" w:rsidR="00355BAC" w:rsidRPr="000F3916" w:rsidRDefault="00355BAC" w:rsidP="000F3916">
      <w:pPr>
        <w:pStyle w:val="a3"/>
        <w:ind w:left="0" w:right="0" w:firstLine="709"/>
        <w:jc w:val="left"/>
        <w:rPr>
          <w:i/>
          <w:iCs/>
          <w:sz w:val="24"/>
          <w:szCs w:val="24"/>
        </w:rPr>
      </w:pPr>
      <w:r w:rsidRPr="000F3916">
        <w:rPr>
          <w:i/>
          <w:iCs/>
          <w:sz w:val="24"/>
          <w:szCs w:val="24"/>
        </w:rPr>
        <w:t>Фонетика</w:t>
      </w:r>
    </w:p>
    <w:p w14:paraId="268B9606"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 </w:t>
      </w:r>
    </w:p>
    <w:p w14:paraId="5407236B" w14:textId="77777777" w:rsidR="00355BAC" w:rsidRPr="000F3916" w:rsidRDefault="00355BAC" w:rsidP="000F3916">
      <w:pPr>
        <w:pStyle w:val="a8"/>
        <w:tabs>
          <w:tab w:val="left" w:pos="724"/>
        </w:tabs>
        <w:ind w:left="0" w:right="0" w:firstLine="709"/>
        <w:rPr>
          <w:sz w:val="24"/>
          <w:szCs w:val="24"/>
        </w:rPr>
      </w:pPr>
      <w:r w:rsidRPr="000F3916">
        <w:rPr>
          <w:sz w:val="24"/>
          <w:szCs w:val="24"/>
        </w:rPr>
        <w:t>Слог. Количество слогов в слове. Ударный слог. Деление слов на слоги (простые случаи, без стечения согласных).</w:t>
      </w:r>
    </w:p>
    <w:p w14:paraId="30E6A566" w14:textId="77777777" w:rsidR="00355BAC" w:rsidRPr="000F3916" w:rsidRDefault="00355BAC" w:rsidP="000F3916">
      <w:pPr>
        <w:pStyle w:val="a3"/>
        <w:ind w:left="0" w:right="0" w:firstLine="709"/>
        <w:rPr>
          <w:i/>
          <w:iCs/>
          <w:sz w:val="24"/>
          <w:szCs w:val="24"/>
        </w:rPr>
      </w:pPr>
    </w:p>
    <w:p w14:paraId="1B64189E" w14:textId="77777777" w:rsidR="00355BAC" w:rsidRPr="000F3916" w:rsidRDefault="00355BAC" w:rsidP="000F3916">
      <w:pPr>
        <w:pStyle w:val="a3"/>
        <w:ind w:left="0" w:right="0" w:firstLine="709"/>
        <w:jc w:val="left"/>
        <w:rPr>
          <w:i/>
          <w:iCs/>
          <w:sz w:val="24"/>
          <w:szCs w:val="24"/>
        </w:rPr>
      </w:pPr>
      <w:r w:rsidRPr="000F3916">
        <w:rPr>
          <w:i/>
          <w:iCs/>
          <w:sz w:val="24"/>
          <w:szCs w:val="24"/>
        </w:rPr>
        <w:t>Графика</w:t>
      </w:r>
    </w:p>
    <w:p w14:paraId="6A1121B7" w14:textId="77777777" w:rsidR="00355BAC" w:rsidRPr="000F3916" w:rsidRDefault="00355BAC" w:rsidP="000F3916">
      <w:pPr>
        <w:pStyle w:val="a8"/>
        <w:tabs>
          <w:tab w:val="left" w:pos="724"/>
        </w:tabs>
        <w:ind w:left="0" w:right="0" w:firstLine="709"/>
        <w:rPr>
          <w:sz w:val="24"/>
          <w:szCs w:val="24"/>
        </w:rPr>
      </w:pPr>
      <w:r w:rsidRPr="000F3916">
        <w:rPr>
          <w:sz w:val="24"/>
          <w:szCs w:val="24"/>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2E474BCA" w14:textId="77777777" w:rsidR="00355BAC" w:rsidRPr="000F3916" w:rsidRDefault="00355BAC" w:rsidP="000F3916">
      <w:pPr>
        <w:pStyle w:val="a8"/>
        <w:tabs>
          <w:tab w:val="left" w:pos="724"/>
        </w:tabs>
        <w:ind w:left="0" w:right="0" w:firstLine="709"/>
        <w:rPr>
          <w:sz w:val="24"/>
          <w:szCs w:val="24"/>
        </w:rPr>
      </w:pPr>
      <w:r w:rsidRPr="000F3916">
        <w:rPr>
          <w:sz w:val="24"/>
          <w:szCs w:val="24"/>
        </w:rPr>
        <w:t>Установление соотношения звукового и буквенного состава слова в словах типа стол, конь.</w:t>
      </w:r>
    </w:p>
    <w:p w14:paraId="003343DA"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Небуквенные графические средства: пробел между словами, знак переноса. </w:t>
      </w:r>
    </w:p>
    <w:p w14:paraId="49BEAFE7" w14:textId="77777777" w:rsidR="00355BAC" w:rsidRPr="000F3916" w:rsidRDefault="00355BAC" w:rsidP="000F3916">
      <w:pPr>
        <w:pStyle w:val="a8"/>
        <w:tabs>
          <w:tab w:val="left" w:pos="724"/>
        </w:tabs>
        <w:ind w:left="0" w:right="0" w:firstLine="709"/>
        <w:rPr>
          <w:sz w:val="24"/>
          <w:szCs w:val="24"/>
        </w:rPr>
      </w:pPr>
      <w:r w:rsidRPr="000F3916">
        <w:rPr>
          <w:sz w:val="24"/>
          <w:szCs w:val="24"/>
        </w:rPr>
        <w:t>Русский алфавит: правильное название букв, их последовательность. Использование алфавита для упорядочения списка слов.</w:t>
      </w:r>
    </w:p>
    <w:p w14:paraId="336F031E" w14:textId="77777777" w:rsidR="00355BAC" w:rsidRPr="000F3916" w:rsidRDefault="00355BAC" w:rsidP="000F3916">
      <w:pPr>
        <w:pStyle w:val="a3"/>
        <w:ind w:left="0" w:right="0" w:firstLine="709"/>
        <w:rPr>
          <w:sz w:val="24"/>
          <w:szCs w:val="24"/>
        </w:rPr>
      </w:pPr>
    </w:p>
    <w:p w14:paraId="44D761BA" w14:textId="77777777" w:rsidR="00355BAC" w:rsidRPr="000F3916" w:rsidRDefault="00355BAC" w:rsidP="000F3916">
      <w:pPr>
        <w:pStyle w:val="a3"/>
        <w:ind w:left="0" w:right="0" w:firstLine="709"/>
        <w:jc w:val="left"/>
        <w:rPr>
          <w:i/>
          <w:iCs/>
          <w:sz w:val="24"/>
          <w:szCs w:val="24"/>
        </w:rPr>
      </w:pPr>
      <w:r w:rsidRPr="000F3916">
        <w:rPr>
          <w:i/>
          <w:iCs/>
          <w:sz w:val="24"/>
          <w:szCs w:val="24"/>
        </w:rPr>
        <w:t>Орфоэпия</w:t>
      </w:r>
    </w:p>
    <w:p w14:paraId="15CCEF85"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14:paraId="720D77B6" w14:textId="77777777" w:rsidR="00355BAC" w:rsidRPr="000F3916" w:rsidRDefault="00355BAC" w:rsidP="000F3916">
      <w:pPr>
        <w:pStyle w:val="a8"/>
        <w:tabs>
          <w:tab w:val="left" w:pos="724"/>
        </w:tabs>
        <w:ind w:left="0" w:right="0" w:firstLine="709"/>
        <w:rPr>
          <w:i/>
          <w:iCs/>
          <w:sz w:val="24"/>
          <w:szCs w:val="24"/>
        </w:rPr>
      </w:pPr>
      <w:r w:rsidRPr="000F3916">
        <w:rPr>
          <w:i/>
          <w:iCs/>
          <w:sz w:val="24"/>
          <w:szCs w:val="24"/>
        </w:rPr>
        <w:t>Лексика</w:t>
      </w:r>
    </w:p>
    <w:p w14:paraId="09B67C61"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Слово как единица языка (ознакомление). </w:t>
      </w:r>
    </w:p>
    <w:p w14:paraId="38CE4112"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Слово как название предмета, признака предмета, действия предмета (ознакомление). </w:t>
      </w:r>
    </w:p>
    <w:p w14:paraId="5BA33358"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Выявление слов, значение которых требует уточнения. </w:t>
      </w:r>
    </w:p>
    <w:p w14:paraId="1EF58EB6" w14:textId="77777777" w:rsidR="00355BAC" w:rsidRPr="000F3916" w:rsidRDefault="00355BAC" w:rsidP="000F3916">
      <w:pPr>
        <w:pStyle w:val="a3"/>
        <w:ind w:left="0" w:right="0" w:firstLine="709"/>
        <w:jc w:val="left"/>
        <w:rPr>
          <w:sz w:val="24"/>
          <w:szCs w:val="24"/>
        </w:rPr>
      </w:pPr>
    </w:p>
    <w:p w14:paraId="4D70AA7E" w14:textId="77777777" w:rsidR="00355BAC" w:rsidRPr="000F3916" w:rsidRDefault="00355BAC" w:rsidP="000F3916">
      <w:pPr>
        <w:pStyle w:val="a3"/>
        <w:ind w:left="0" w:right="0" w:firstLine="709"/>
        <w:jc w:val="left"/>
        <w:rPr>
          <w:i/>
          <w:iCs/>
          <w:sz w:val="24"/>
          <w:szCs w:val="24"/>
        </w:rPr>
      </w:pPr>
      <w:r w:rsidRPr="000F3916">
        <w:rPr>
          <w:i/>
          <w:iCs/>
          <w:sz w:val="24"/>
          <w:szCs w:val="24"/>
        </w:rPr>
        <w:t>Синтаксис</w:t>
      </w:r>
    </w:p>
    <w:p w14:paraId="76497D76" w14:textId="77777777" w:rsidR="00355BAC" w:rsidRPr="000F3916" w:rsidRDefault="00355BAC" w:rsidP="000F3916">
      <w:pPr>
        <w:pStyle w:val="a3"/>
        <w:ind w:left="0" w:right="0" w:firstLine="709"/>
        <w:jc w:val="left"/>
        <w:rPr>
          <w:sz w:val="24"/>
          <w:szCs w:val="24"/>
        </w:rPr>
      </w:pPr>
      <w:r w:rsidRPr="000F3916">
        <w:rPr>
          <w:sz w:val="24"/>
          <w:szCs w:val="24"/>
        </w:rPr>
        <w:t xml:space="preserve">Предложение как единица языка (ознакомление). </w:t>
      </w:r>
    </w:p>
    <w:p w14:paraId="7C5F01F6" w14:textId="77777777" w:rsidR="00355BAC" w:rsidRPr="000F3916" w:rsidRDefault="00355BAC" w:rsidP="000F3916">
      <w:pPr>
        <w:pStyle w:val="a3"/>
        <w:ind w:left="0" w:right="0" w:firstLine="709"/>
        <w:jc w:val="left"/>
        <w:rPr>
          <w:sz w:val="24"/>
          <w:szCs w:val="24"/>
        </w:rPr>
      </w:pPr>
      <w:r w:rsidRPr="000F3916">
        <w:rPr>
          <w:sz w:val="24"/>
          <w:szCs w:val="24"/>
        </w:rPr>
        <w:t xml:space="preserve">Слово, предложение (наблюдение над сходством и различи­ ем). Установление связи слов в предложении при помощи смысловых вопросов. </w:t>
      </w:r>
    </w:p>
    <w:p w14:paraId="63DB425C" w14:textId="77777777" w:rsidR="00355BAC" w:rsidRPr="000F3916" w:rsidRDefault="00355BAC" w:rsidP="000F3916">
      <w:pPr>
        <w:pStyle w:val="a3"/>
        <w:ind w:left="0" w:right="0" w:firstLine="709"/>
        <w:jc w:val="left"/>
        <w:rPr>
          <w:sz w:val="24"/>
          <w:szCs w:val="24"/>
        </w:rPr>
      </w:pPr>
      <w:r w:rsidRPr="000F3916">
        <w:rPr>
          <w:sz w:val="24"/>
          <w:szCs w:val="24"/>
        </w:rPr>
        <w:t xml:space="preserve">Восстановление деформированных предложений. Составление предложений из набора форм слов. </w:t>
      </w:r>
    </w:p>
    <w:p w14:paraId="6D8DB755" w14:textId="77777777" w:rsidR="00355BAC" w:rsidRPr="000F3916" w:rsidRDefault="00355BAC" w:rsidP="000F3916">
      <w:pPr>
        <w:pStyle w:val="a3"/>
        <w:ind w:left="0" w:right="0" w:firstLine="709"/>
        <w:rPr>
          <w:sz w:val="24"/>
          <w:szCs w:val="24"/>
        </w:rPr>
      </w:pPr>
    </w:p>
    <w:p w14:paraId="70BF3801" w14:textId="77777777" w:rsidR="00355BAC" w:rsidRPr="000F3916" w:rsidRDefault="00355BAC" w:rsidP="000F3916">
      <w:pPr>
        <w:pStyle w:val="a3"/>
        <w:ind w:left="0" w:right="0" w:firstLine="709"/>
        <w:jc w:val="left"/>
        <w:rPr>
          <w:i/>
          <w:iCs/>
          <w:sz w:val="24"/>
          <w:szCs w:val="24"/>
        </w:rPr>
      </w:pPr>
      <w:r w:rsidRPr="000F3916">
        <w:rPr>
          <w:i/>
          <w:iCs/>
          <w:sz w:val="24"/>
          <w:szCs w:val="24"/>
        </w:rPr>
        <w:t>Орфография и пунктуация</w:t>
      </w:r>
    </w:p>
    <w:p w14:paraId="72D46F94" w14:textId="77777777" w:rsidR="00355BAC" w:rsidRPr="000F3916" w:rsidRDefault="00355BAC" w:rsidP="000F3916">
      <w:pPr>
        <w:pStyle w:val="a8"/>
        <w:tabs>
          <w:tab w:val="left" w:pos="724"/>
        </w:tabs>
        <w:ind w:left="0" w:right="0" w:firstLine="709"/>
        <w:rPr>
          <w:sz w:val="24"/>
          <w:szCs w:val="24"/>
        </w:rPr>
      </w:pPr>
      <w:r w:rsidRPr="000F3916">
        <w:rPr>
          <w:sz w:val="24"/>
          <w:szCs w:val="24"/>
        </w:rPr>
        <w:t>Правила правописания и их применение:</w:t>
      </w:r>
    </w:p>
    <w:p w14:paraId="5AC96C49" w14:textId="77777777" w:rsidR="00355BAC" w:rsidRPr="000F3916" w:rsidRDefault="00355BAC" w:rsidP="000F3916">
      <w:pPr>
        <w:pStyle w:val="a8"/>
        <w:tabs>
          <w:tab w:val="left" w:pos="724"/>
        </w:tabs>
        <w:ind w:left="0" w:right="0" w:firstLine="709"/>
        <w:rPr>
          <w:sz w:val="24"/>
          <w:szCs w:val="24"/>
        </w:rPr>
      </w:pPr>
      <w:r w:rsidRPr="000F3916">
        <w:rPr>
          <w:sz w:val="24"/>
          <w:szCs w:val="24"/>
        </w:rPr>
        <w:t>раздельное написание слов в предложении;</w:t>
      </w:r>
    </w:p>
    <w:p w14:paraId="7C4C1F88" w14:textId="77777777" w:rsidR="00355BAC" w:rsidRPr="000F3916" w:rsidRDefault="00355BAC" w:rsidP="000F3916">
      <w:pPr>
        <w:pStyle w:val="a8"/>
        <w:tabs>
          <w:tab w:val="left" w:pos="724"/>
        </w:tabs>
        <w:ind w:left="0" w:right="0" w:firstLine="709"/>
        <w:rPr>
          <w:sz w:val="24"/>
          <w:szCs w:val="24"/>
        </w:rPr>
      </w:pPr>
      <w:r w:rsidRPr="000F3916">
        <w:rPr>
          <w:sz w:val="24"/>
          <w:szCs w:val="24"/>
        </w:rPr>
        <w:t>прописная буква в начале предложения и в именах собственных: в именах и фамилиях людей, кличках животных;</w:t>
      </w:r>
    </w:p>
    <w:p w14:paraId="0F629DA5" w14:textId="77777777" w:rsidR="00355BAC" w:rsidRPr="000F3916" w:rsidRDefault="00355BAC" w:rsidP="000F3916">
      <w:pPr>
        <w:pStyle w:val="a8"/>
        <w:tabs>
          <w:tab w:val="left" w:pos="724"/>
        </w:tabs>
        <w:ind w:left="0" w:right="0" w:firstLine="709"/>
        <w:rPr>
          <w:sz w:val="24"/>
          <w:szCs w:val="24"/>
        </w:rPr>
      </w:pPr>
      <w:r w:rsidRPr="000F3916">
        <w:rPr>
          <w:sz w:val="24"/>
          <w:szCs w:val="24"/>
        </w:rPr>
        <w:t>перенос слов (без учёта морфемного членения слова);</w:t>
      </w:r>
    </w:p>
    <w:p w14:paraId="55467285"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гласные после шипящих в сочетаниях </w:t>
      </w:r>
      <w:proofErr w:type="spellStart"/>
      <w:r w:rsidRPr="000F3916">
        <w:rPr>
          <w:sz w:val="24"/>
          <w:szCs w:val="24"/>
        </w:rPr>
        <w:t>жи</w:t>
      </w:r>
      <w:proofErr w:type="spellEnd"/>
      <w:r w:rsidRPr="000F3916">
        <w:rPr>
          <w:sz w:val="24"/>
          <w:szCs w:val="24"/>
        </w:rPr>
        <w:t xml:space="preserve">, ши (в положении под ударением), </w:t>
      </w:r>
      <w:proofErr w:type="spellStart"/>
      <w:r w:rsidRPr="000F3916">
        <w:rPr>
          <w:sz w:val="24"/>
          <w:szCs w:val="24"/>
        </w:rPr>
        <w:t>ча</w:t>
      </w:r>
      <w:proofErr w:type="spellEnd"/>
      <w:r w:rsidRPr="000F3916">
        <w:rPr>
          <w:sz w:val="24"/>
          <w:szCs w:val="24"/>
        </w:rPr>
        <w:t xml:space="preserve">, ща, чу, </w:t>
      </w:r>
      <w:proofErr w:type="spellStart"/>
      <w:r w:rsidRPr="000F3916">
        <w:rPr>
          <w:sz w:val="24"/>
          <w:szCs w:val="24"/>
        </w:rPr>
        <w:t>щу</w:t>
      </w:r>
      <w:proofErr w:type="spellEnd"/>
      <w:r w:rsidRPr="000F3916">
        <w:rPr>
          <w:sz w:val="24"/>
          <w:szCs w:val="24"/>
        </w:rPr>
        <w:t>;</w:t>
      </w:r>
    </w:p>
    <w:p w14:paraId="0AA43F45"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сочетания </w:t>
      </w:r>
      <w:proofErr w:type="spellStart"/>
      <w:r w:rsidRPr="000F3916">
        <w:rPr>
          <w:sz w:val="24"/>
          <w:szCs w:val="24"/>
        </w:rPr>
        <w:t>чк</w:t>
      </w:r>
      <w:proofErr w:type="spellEnd"/>
      <w:r w:rsidRPr="000F3916">
        <w:rPr>
          <w:sz w:val="24"/>
          <w:szCs w:val="24"/>
        </w:rPr>
        <w:t xml:space="preserve">, </w:t>
      </w:r>
      <w:proofErr w:type="spellStart"/>
      <w:r w:rsidRPr="000F3916">
        <w:rPr>
          <w:sz w:val="24"/>
          <w:szCs w:val="24"/>
        </w:rPr>
        <w:t>чн</w:t>
      </w:r>
      <w:proofErr w:type="spellEnd"/>
      <w:r w:rsidRPr="000F3916">
        <w:rPr>
          <w:sz w:val="24"/>
          <w:szCs w:val="24"/>
        </w:rPr>
        <w:t>;</w:t>
      </w:r>
    </w:p>
    <w:p w14:paraId="5A1C0392" w14:textId="77777777" w:rsidR="00355BAC" w:rsidRPr="000F3916" w:rsidRDefault="00355BAC" w:rsidP="000F3916">
      <w:pPr>
        <w:pStyle w:val="a8"/>
        <w:tabs>
          <w:tab w:val="left" w:pos="724"/>
        </w:tabs>
        <w:ind w:left="0" w:right="0" w:firstLine="709"/>
        <w:rPr>
          <w:sz w:val="24"/>
          <w:szCs w:val="24"/>
        </w:rPr>
      </w:pPr>
      <w:r w:rsidRPr="000F3916">
        <w:rPr>
          <w:sz w:val="24"/>
          <w:szCs w:val="24"/>
        </w:rPr>
        <w:t>слова с непроверяемыми гласными и согласными (перечень слов в орфографическом словаре учебника);</w:t>
      </w:r>
    </w:p>
    <w:p w14:paraId="7FC1D924"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знаки препинания в конце предложения: точка, вопросительный и восклицательный знаки. Алгоритм списывания текста. </w:t>
      </w:r>
    </w:p>
    <w:p w14:paraId="4AB449DD" w14:textId="77777777" w:rsidR="00355BAC" w:rsidRPr="000F3916" w:rsidRDefault="00355BAC" w:rsidP="000F3916">
      <w:pPr>
        <w:pStyle w:val="a8"/>
        <w:tabs>
          <w:tab w:val="left" w:pos="384"/>
        </w:tabs>
        <w:ind w:left="0" w:right="0" w:firstLine="709"/>
        <w:jc w:val="left"/>
        <w:rPr>
          <w:sz w:val="24"/>
          <w:szCs w:val="24"/>
        </w:rPr>
      </w:pPr>
    </w:p>
    <w:p w14:paraId="01829302" w14:textId="77777777" w:rsidR="00355BAC" w:rsidRPr="000F3916" w:rsidRDefault="00355BAC" w:rsidP="000F3916">
      <w:pPr>
        <w:pStyle w:val="a3"/>
        <w:ind w:left="0" w:right="0" w:firstLine="709"/>
        <w:jc w:val="left"/>
        <w:rPr>
          <w:i/>
          <w:iCs/>
          <w:sz w:val="24"/>
          <w:szCs w:val="24"/>
        </w:rPr>
      </w:pPr>
      <w:r w:rsidRPr="000F3916">
        <w:rPr>
          <w:i/>
          <w:iCs/>
          <w:sz w:val="24"/>
          <w:szCs w:val="24"/>
        </w:rPr>
        <w:t>Развитие речи</w:t>
      </w:r>
    </w:p>
    <w:p w14:paraId="094E608A" w14:textId="77777777" w:rsidR="00355BAC" w:rsidRPr="000F3916" w:rsidRDefault="00355BAC" w:rsidP="000F3916">
      <w:pPr>
        <w:pStyle w:val="a8"/>
        <w:tabs>
          <w:tab w:val="left" w:pos="724"/>
        </w:tabs>
        <w:ind w:left="0" w:right="0" w:firstLine="709"/>
        <w:rPr>
          <w:sz w:val="24"/>
          <w:szCs w:val="24"/>
        </w:rPr>
      </w:pPr>
      <w:r w:rsidRPr="000F3916">
        <w:rPr>
          <w:sz w:val="24"/>
          <w:szCs w:val="24"/>
        </w:rPr>
        <w:t>Речь как основная форма общения между людьми. Текст как единица речи (ознакомление).</w:t>
      </w:r>
    </w:p>
    <w:p w14:paraId="1EDA3313"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 </w:t>
      </w:r>
    </w:p>
    <w:p w14:paraId="33E633EF"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Нормы речевого этикета в ситуациях учебного и бытового общения (приветствие, прощание, извинение, благодарность, обращение с просьбой). </w:t>
      </w:r>
    </w:p>
    <w:p w14:paraId="216339B8" w14:textId="77777777" w:rsidR="00355BAC" w:rsidRPr="000F3916" w:rsidRDefault="00355BAC" w:rsidP="000F3916">
      <w:pPr>
        <w:pStyle w:val="a8"/>
        <w:tabs>
          <w:tab w:val="left" w:pos="724"/>
        </w:tabs>
        <w:ind w:left="0" w:right="0" w:firstLine="709"/>
        <w:rPr>
          <w:sz w:val="24"/>
          <w:szCs w:val="24"/>
        </w:rPr>
      </w:pPr>
      <w:r w:rsidRPr="000F3916">
        <w:rPr>
          <w:sz w:val="24"/>
          <w:szCs w:val="24"/>
        </w:rPr>
        <w:t>Составление небольших рассказов на основе наблюдения.</w:t>
      </w:r>
    </w:p>
    <w:p w14:paraId="76AA1A86" w14:textId="77777777" w:rsidR="005477C4" w:rsidRPr="000F3916" w:rsidRDefault="005477C4" w:rsidP="000F3916">
      <w:pPr>
        <w:pStyle w:val="a8"/>
        <w:tabs>
          <w:tab w:val="left" w:pos="724"/>
        </w:tabs>
        <w:ind w:left="0" w:right="0" w:firstLine="709"/>
        <w:rPr>
          <w:sz w:val="24"/>
          <w:szCs w:val="24"/>
        </w:rPr>
      </w:pPr>
    </w:p>
    <w:p w14:paraId="76C88498" w14:textId="77777777" w:rsidR="00355BAC" w:rsidRPr="000F3916" w:rsidRDefault="00355BAC" w:rsidP="000F3916">
      <w:pPr>
        <w:spacing w:after="0" w:line="240" w:lineRule="auto"/>
        <w:ind w:firstLine="709"/>
        <w:jc w:val="center"/>
        <w:rPr>
          <w:rFonts w:ascii="Times New Roman" w:hAnsi="Times New Roman" w:cs="Times New Roman"/>
          <w:b/>
          <w:sz w:val="24"/>
          <w:szCs w:val="24"/>
        </w:rPr>
      </w:pPr>
      <w:r w:rsidRPr="000F3916">
        <w:rPr>
          <w:rFonts w:ascii="Times New Roman" w:hAnsi="Times New Roman" w:cs="Times New Roman"/>
          <w:b/>
          <w:sz w:val="24"/>
          <w:szCs w:val="24"/>
        </w:rPr>
        <w:t>УНИВЕРСАЛЬНЫЕ УЧЕБНЫЕ ДЕЙСТВИЯ</w:t>
      </w:r>
    </w:p>
    <w:p w14:paraId="0593B1D6" w14:textId="77777777" w:rsidR="00355BAC" w:rsidRPr="000F3916" w:rsidRDefault="00355BAC" w:rsidP="000F3916">
      <w:pPr>
        <w:spacing w:after="0" w:line="240" w:lineRule="auto"/>
        <w:ind w:firstLine="709"/>
        <w:jc w:val="center"/>
        <w:rPr>
          <w:rFonts w:ascii="Times New Roman" w:hAnsi="Times New Roman" w:cs="Times New Roman"/>
          <w:b/>
          <w:sz w:val="24"/>
          <w:szCs w:val="24"/>
        </w:rPr>
      </w:pPr>
      <w:r w:rsidRPr="000F3916">
        <w:rPr>
          <w:rFonts w:ascii="Times New Roman" w:hAnsi="Times New Roman" w:cs="Times New Roman"/>
          <w:b/>
          <w:sz w:val="24"/>
          <w:szCs w:val="24"/>
        </w:rPr>
        <w:t>(ПРОПЕДЕВТИЧЕСКИЙ УРОВЕНЬ)</w:t>
      </w:r>
    </w:p>
    <w:p w14:paraId="0E1A008A" w14:textId="77777777" w:rsidR="00355BAC" w:rsidRPr="000F3916" w:rsidRDefault="00355BAC" w:rsidP="000F3916">
      <w:pPr>
        <w:spacing w:after="0" w:line="240" w:lineRule="auto"/>
        <w:ind w:firstLine="709"/>
        <w:rPr>
          <w:rFonts w:ascii="Times New Roman" w:hAnsi="Times New Roman" w:cs="Times New Roman"/>
          <w:sz w:val="24"/>
          <w:szCs w:val="24"/>
        </w:rPr>
      </w:pPr>
      <w:r w:rsidRPr="000F3916">
        <w:rPr>
          <w:rFonts w:ascii="Times New Roman" w:hAnsi="Times New Roman" w:cs="Times New Roman"/>
          <w:sz w:val="24"/>
          <w:szCs w:val="24"/>
        </w:rPr>
        <w:t>Изучение содержания учебного предмета «Русский язык» в 1 классе способствует на пропедевтическом уровне работе над рядом метапредметных результатов.</w:t>
      </w:r>
    </w:p>
    <w:p w14:paraId="16935E8A" w14:textId="77777777" w:rsidR="00355BAC" w:rsidRPr="000F3916" w:rsidRDefault="00355BAC"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Познавательные универсальные учебные действия:</w:t>
      </w:r>
    </w:p>
    <w:p w14:paraId="2E9E94A6"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логические действия:</w:t>
      </w:r>
    </w:p>
    <w:p w14:paraId="14B966D8" w14:textId="77777777" w:rsidR="00355BAC" w:rsidRPr="000F3916" w:rsidRDefault="00355BAC" w:rsidP="000F3916">
      <w:pPr>
        <w:pStyle w:val="a8"/>
        <w:tabs>
          <w:tab w:val="left" w:pos="724"/>
        </w:tabs>
        <w:ind w:left="0" w:right="0" w:firstLine="709"/>
        <w:rPr>
          <w:sz w:val="24"/>
          <w:szCs w:val="24"/>
        </w:rPr>
      </w:pPr>
      <w:r w:rsidRPr="000F3916">
        <w:rPr>
          <w:sz w:val="24"/>
          <w:szCs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27AB2B56" w14:textId="77777777" w:rsidR="00355BAC" w:rsidRPr="000F3916" w:rsidRDefault="00355BAC" w:rsidP="000F3916">
      <w:pPr>
        <w:pStyle w:val="a8"/>
        <w:tabs>
          <w:tab w:val="left" w:pos="724"/>
        </w:tabs>
        <w:ind w:left="0" w:right="0" w:firstLine="709"/>
        <w:rPr>
          <w:sz w:val="24"/>
          <w:szCs w:val="24"/>
        </w:rPr>
      </w:pPr>
      <w:r w:rsidRPr="000F3916">
        <w:rPr>
          <w:sz w:val="24"/>
          <w:szCs w:val="24"/>
        </w:rPr>
        <w:t>сравнивать звуковой и буквенный состав слова в соответствии с учебной задачей: определять совпадение и расхождение в звуковом и буквенном составе слов;</w:t>
      </w:r>
    </w:p>
    <w:p w14:paraId="6CAA44ED" w14:textId="77777777" w:rsidR="00355BAC" w:rsidRPr="000F3916" w:rsidRDefault="00355BAC" w:rsidP="000F3916">
      <w:pPr>
        <w:pStyle w:val="a8"/>
        <w:tabs>
          <w:tab w:val="left" w:pos="724"/>
        </w:tabs>
        <w:ind w:left="0" w:right="0" w:firstLine="709"/>
        <w:rPr>
          <w:sz w:val="24"/>
          <w:szCs w:val="24"/>
        </w:rPr>
      </w:pPr>
      <w:r w:rsidRPr="000F3916">
        <w:rPr>
          <w:sz w:val="24"/>
          <w:szCs w:val="24"/>
        </w:rPr>
        <w:t>устанавливать основания для сравнения звукового состава слов: выделять признаки сходства и различия;</w:t>
      </w:r>
    </w:p>
    <w:p w14:paraId="5B232B43" w14:textId="77777777" w:rsidR="00355BAC" w:rsidRPr="000F3916" w:rsidRDefault="00355BAC" w:rsidP="000F3916">
      <w:pPr>
        <w:pStyle w:val="a8"/>
        <w:tabs>
          <w:tab w:val="left" w:pos="724"/>
        </w:tabs>
        <w:ind w:left="0" w:right="0" w:firstLine="709"/>
        <w:rPr>
          <w:sz w:val="24"/>
          <w:szCs w:val="24"/>
        </w:rPr>
      </w:pPr>
      <w:r w:rsidRPr="000F3916">
        <w:rPr>
          <w:sz w:val="24"/>
          <w:szCs w:val="24"/>
        </w:rPr>
        <w:t>характеризовать звуки по заданным признакам; приводить примеры гласных звуков; твёрдых согласных, мягких со­ гласных, звонких согласных, глухих согласных звуков; слов с заданным звуком.</w:t>
      </w:r>
    </w:p>
    <w:p w14:paraId="6F3F8A38" w14:textId="77777777" w:rsidR="00355BAC" w:rsidRPr="000F3916" w:rsidRDefault="00355BAC" w:rsidP="000F3916">
      <w:pPr>
        <w:pStyle w:val="a8"/>
        <w:tabs>
          <w:tab w:val="left" w:pos="724"/>
        </w:tabs>
        <w:ind w:left="0" w:right="0" w:firstLine="709"/>
        <w:rPr>
          <w:i/>
          <w:iCs/>
          <w:sz w:val="24"/>
          <w:szCs w:val="24"/>
        </w:rPr>
      </w:pPr>
    </w:p>
    <w:p w14:paraId="73A68139"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исследовательские действия:</w:t>
      </w:r>
    </w:p>
    <w:p w14:paraId="55B863B6" w14:textId="77777777" w:rsidR="00355BAC" w:rsidRPr="000F3916" w:rsidRDefault="00355BAC" w:rsidP="000F3916">
      <w:pPr>
        <w:pStyle w:val="a8"/>
        <w:tabs>
          <w:tab w:val="left" w:pos="724"/>
        </w:tabs>
        <w:ind w:left="0" w:right="0" w:firstLine="709"/>
        <w:rPr>
          <w:sz w:val="24"/>
          <w:szCs w:val="24"/>
        </w:rPr>
      </w:pPr>
      <w:r w:rsidRPr="000F3916">
        <w:rPr>
          <w:sz w:val="24"/>
          <w:szCs w:val="24"/>
        </w:rPr>
        <w:t>проводить изменения звуковой модели по предложенному учителем правилу, подбирать слова к модели;</w:t>
      </w:r>
    </w:p>
    <w:p w14:paraId="1DD62EA3" w14:textId="77777777" w:rsidR="00355BAC" w:rsidRPr="000F3916" w:rsidRDefault="00355BAC" w:rsidP="000F3916">
      <w:pPr>
        <w:pStyle w:val="a8"/>
        <w:tabs>
          <w:tab w:val="left" w:pos="724"/>
        </w:tabs>
        <w:ind w:left="0" w:right="0" w:firstLine="709"/>
        <w:rPr>
          <w:sz w:val="24"/>
          <w:szCs w:val="24"/>
        </w:rPr>
      </w:pPr>
      <w:r w:rsidRPr="000F3916">
        <w:rPr>
          <w:sz w:val="24"/>
          <w:szCs w:val="24"/>
        </w:rPr>
        <w:t>формулировать выводы о соответствии звукового и буквенного состава слова;</w:t>
      </w:r>
    </w:p>
    <w:p w14:paraId="3CC7DDCF"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использовать алфавит для самостоятельного упорядочивания списка слов. </w:t>
      </w:r>
    </w:p>
    <w:p w14:paraId="5A9529AF" w14:textId="77777777" w:rsidR="00355BAC" w:rsidRPr="000F3916" w:rsidRDefault="00355BAC" w:rsidP="000F3916">
      <w:pPr>
        <w:pStyle w:val="a8"/>
        <w:tabs>
          <w:tab w:val="left" w:pos="798"/>
        </w:tabs>
        <w:ind w:left="0" w:right="0" w:firstLine="709"/>
        <w:rPr>
          <w:i/>
          <w:iCs/>
          <w:sz w:val="24"/>
          <w:szCs w:val="24"/>
        </w:rPr>
      </w:pPr>
    </w:p>
    <w:p w14:paraId="276D1676"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Работа с информацией:</w:t>
      </w:r>
    </w:p>
    <w:p w14:paraId="1F037853" w14:textId="77777777" w:rsidR="00355BAC" w:rsidRPr="000F3916" w:rsidRDefault="00355BAC" w:rsidP="000F3916">
      <w:pPr>
        <w:pStyle w:val="a8"/>
        <w:tabs>
          <w:tab w:val="left" w:pos="724"/>
        </w:tabs>
        <w:ind w:left="0" w:right="0" w:firstLine="709"/>
        <w:rPr>
          <w:sz w:val="24"/>
          <w:szCs w:val="24"/>
        </w:rPr>
      </w:pPr>
      <w:r w:rsidRPr="000F3916">
        <w:rPr>
          <w:sz w:val="24"/>
          <w:szCs w:val="24"/>
        </w:rPr>
        <w:t>выбирать источник получения информации: уточнять написание слова по орфографическому словарику учебника; ме­ сто ударения в слове по перечню слов, отрабатываемых в учебнике;</w:t>
      </w:r>
    </w:p>
    <w:p w14:paraId="632BB841" w14:textId="77777777" w:rsidR="00355BAC" w:rsidRPr="000F3916" w:rsidRDefault="00355BAC" w:rsidP="000F3916">
      <w:pPr>
        <w:pStyle w:val="a8"/>
        <w:tabs>
          <w:tab w:val="left" w:pos="724"/>
        </w:tabs>
        <w:ind w:left="0" w:right="0" w:firstLine="709"/>
        <w:rPr>
          <w:sz w:val="24"/>
          <w:szCs w:val="24"/>
        </w:rPr>
      </w:pPr>
      <w:r w:rsidRPr="000F3916">
        <w:rPr>
          <w:sz w:val="24"/>
          <w:szCs w:val="24"/>
        </w:rPr>
        <w:t>анализировать графическую информацию модели звукового состава слова;</w:t>
      </w:r>
    </w:p>
    <w:p w14:paraId="1F4886FB"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самостоятельно создавать модели звукового состава слова. </w:t>
      </w:r>
    </w:p>
    <w:p w14:paraId="3C6F1E34" w14:textId="77777777" w:rsidR="00355BAC" w:rsidRPr="000F3916" w:rsidRDefault="00355BAC" w:rsidP="000F3916">
      <w:pPr>
        <w:pStyle w:val="a3"/>
        <w:ind w:left="0" w:right="0" w:firstLine="709"/>
        <w:rPr>
          <w:sz w:val="24"/>
          <w:szCs w:val="24"/>
        </w:rPr>
      </w:pPr>
    </w:p>
    <w:p w14:paraId="0DE694A0" w14:textId="77777777" w:rsidR="00355BAC" w:rsidRPr="000F3916" w:rsidRDefault="00355BAC"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Коммуникативные универсальные учебные действия</w:t>
      </w:r>
    </w:p>
    <w:p w14:paraId="61E06888" w14:textId="77777777" w:rsidR="00355BAC" w:rsidRPr="000F3916" w:rsidRDefault="00355BAC" w:rsidP="000F3916">
      <w:pPr>
        <w:spacing w:after="0" w:line="240" w:lineRule="auto"/>
        <w:ind w:firstLine="709"/>
        <w:jc w:val="both"/>
        <w:rPr>
          <w:rFonts w:ascii="Times New Roman" w:hAnsi="Times New Roman" w:cs="Times New Roman"/>
          <w:b/>
          <w:bCs/>
          <w:iCs/>
          <w:sz w:val="24"/>
          <w:szCs w:val="24"/>
        </w:rPr>
      </w:pPr>
      <w:r w:rsidRPr="000F3916">
        <w:rPr>
          <w:rFonts w:ascii="Times New Roman" w:hAnsi="Times New Roman" w:cs="Times New Roman"/>
          <w:b/>
          <w:iCs/>
          <w:sz w:val="24"/>
          <w:szCs w:val="24"/>
        </w:rPr>
        <w:t>Общение:</w:t>
      </w:r>
    </w:p>
    <w:p w14:paraId="79172243" w14:textId="77777777" w:rsidR="00355BAC" w:rsidRPr="000F3916" w:rsidRDefault="00355BAC" w:rsidP="000F3916">
      <w:pPr>
        <w:pStyle w:val="a3"/>
        <w:ind w:left="0" w:right="0" w:firstLine="709"/>
        <w:rPr>
          <w:sz w:val="24"/>
          <w:szCs w:val="24"/>
        </w:rPr>
      </w:pPr>
      <w:r w:rsidRPr="000F3916">
        <w:rPr>
          <w:sz w:val="24"/>
          <w:szCs w:val="24"/>
        </w:rPr>
        <w:t>воспринимать суждения, выражать эмоции в соответствии с целями и условиями общения в знакомой среде;</w:t>
      </w:r>
    </w:p>
    <w:p w14:paraId="078A6405" w14:textId="77777777" w:rsidR="00355BAC" w:rsidRPr="000F3916" w:rsidRDefault="00355BAC" w:rsidP="000F3916">
      <w:pPr>
        <w:pStyle w:val="a3"/>
        <w:ind w:left="0" w:right="0" w:firstLine="709"/>
        <w:rPr>
          <w:sz w:val="24"/>
          <w:szCs w:val="24"/>
        </w:rPr>
      </w:pPr>
      <w:r w:rsidRPr="000F3916">
        <w:rPr>
          <w:sz w:val="24"/>
          <w:szCs w:val="24"/>
        </w:rPr>
        <w:t>проявлять уважительное отношение к собеседнику, соблюдать в процессе общения нормы речевого этикета;</w:t>
      </w:r>
    </w:p>
    <w:p w14:paraId="632BDB12" w14:textId="77777777" w:rsidR="00355BAC" w:rsidRPr="000F3916" w:rsidRDefault="00355BAC" w:rsidP="000F3916">
      <w:pPr>
        <w:pStyle w:val="a3"/>
        <w:ind w:left="0" w:right="0" w:firstLine="709"/>
        <w:rPr>
          <w:sz w:val="24"/>
          <w:szCs w:val="24"/>
        </w:rPr>
      </w:pPr>
      <w:r w:rsidRPr="000F3916">
        <w:rPr>
          <w:sz w:val="24"/>
          <w:szCs w:val="24"/>
        </w:rPr>
        <w:t xml:space="preserve"> соблюдать правила ведения диалога;</w:t>
      </w:r>
    </w:p>
    <w:p w14:paraId="248037C7" w14:textId="77777777" w:rsidR="00355BAC" w:rsidRPr="000F3916" w:rsidRDefault="00355BAC" w:rsidP="000F3916">
      <w:pPr>
        <w:pStyle w:val="a3"/>
        <w:ind w:left="0" w:right="0" w:firstLine="709"/>
        <w:rPr>
          <w:sz w:val="24"/>
          <w:szCs w:val="24"/>
        </w:rPr>
      </w:pPr>
      <w:r w:rsidRPr="000F3916">
        <w:rPr>
          <w:sz w:val="24"/>
          <w:szCs w:val="24"/>
        </w:rPr>
        <w:t>воспринимать разные точки зрения;</w:t>
      </w:r>
    </w:p>
    <w:p w14:paraId="65E898E5" w14:textId="77777777" w:rsidR="00355BAC" w:rsidRPr="000F3916" w:rsidRDefault="00355BAC" w:rsidP="000F3916">
      <w:pPr>
        <w:pStyle w:val="a3"/>
        <w:ind w:left="0" w:right="0" w:firstLine="709"/>
        <w:rPr>
          <w:sz w:val="24"/>
          <w:szCs w:val="24"/>
        </w:rPr>
      </w:pPr>
      <w:r w:rsidRPr="000F3916">
        <w:rPr>
          <w:sz w:val="24"/>
          <w:szCs w:val="24"/>
        </w:rPr>
        <w:t>в процессе учебного диалога отвечать на вопросы по изученному материалу;</w:t>
      </w:r>
    </w:p>
    <w:p w14:paraId="273E6D99" w14:textId="77777777" w:rsidR="00355BAC" w:rsidRPr="000F3916" w:rsidRDefault="00355BAC" w:rsidP="000F3916">
      <w:pPr>
        <w:pStyle w:val="a3"/>
        <w:ind w:left="0" w:right="0" w:firstLine="709"/>
        <w:rPr>
          <w:sz w:val="24"/>
          <w:szCs w:val="24"/>
        </w:rPr>
      </w:pPr>
      <w:r w:rsidRPr="000F3916">
        <w:rPr>
          <w:sz w:val="24"/>
          <w:szCs w:val="24"/>
        </w:rPr>
        <w:t xml:space="preserve">строить устное речевое высказывание об обозначении звуков буквами, о звуковом и буквенном составе слова. </w:t>
      </w:r>
    </w:p>
    <w:p w14:paraId="20FF4958" w14:textId="77777777" w:rsidR="00355BAC" w:rsidRPr="000F3916" w:rsidRDefault="00355BAC" w:rsidP="000F3916">
      <w:pPr>
        <w:pStyle w:val="a3"/>
        <w:ind w:left="0" w:right="0" w:firstLine="709"/>
        <w:rPr>
          <w:sz w:val="24"/>
          <w:szCs w:val="24"/>
        </w:rPr>
      </w:pPr>
    </w:p>
    <w:p w14:paraId="7CAD88BC" w14:textId="77777777" w:rsidR="00355BAC" w:rsidRPr="000F3916" w:rsidRDefault="00355BAC"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Регулятивные универсальные учебные действия</w:t>
      </w:r>
    </w:p>
    <w:p w14:paraId="28639759"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Самоорганизация:</w:t>
      </w:r>
    </w:p>
    <w:p w14:paraId="0FB1FF56" w14:textId="77777777" w:rsidR="00355BAC" w:rsidRPr="000F3916" w:rsidRDefault="00355BAC" w:rsidP="000F3916">
      <w:pPr>
        <w:pStyle w:val="a8"/>
        <w:tabs>
          <w:tab w:val="left" w:pos="724"/>
        </w:tabs>
        <w:ind w:left="0" w:right="0" w:firstLine="709"/>
        <w:rPr>
          <w:sz w:val="24"/>
          <w:szCs w:val="24"/>
        </w:rPr>
      </w:pPr>
      <w:r w:rsidRPr="000F3916">
        <w:rPr>
          <w:sz w:val="24"/>
          <w:szCs w:val="24"/>
        </w:rPr>
        <w:t>определять последовательность учебных операций при проведении звукового анализа слова;</w:t>
      </w:r>
    </w:p>
    <w:p w14:paraId="3A9D3D17" w14:textId="77777777" w:rsidR="00355BAC" w:rsidRPr="000F3916" w:rsidRDefault="00355BAC" w:rsidP="000F3916">
      <w:pPr>
        <w:pStyle w:val="a8"/>
        <w:tabs>
          <w:tab w:val="left" w:pos="724"/>
        </w:tabs>
        <w:ind w:left="0" w:right="0" w:firstLine="709"/>
        <w:rPr>
          <w:sz w:val="24"/>
          <w:szCs w:val="24"/>
        </w:rPr>
      </w:pPr>
      <w:r w:rsidRPr="000F3916">
        <w:rPr>
          <w:sz w:val="24"/>
          <w:szCs w:val="24"/>
        </w:rPr>
        <w:t>определять последовательность учебных операций при списывании;</w:t>
      </w:r>
    </w:p>
    <w:p w14:paraId="3D3D73B2" w14:textId="77777777" w:rsidR="00355BAC" w:rsidRPr="000F3916" w:rsidRDefault="00355BAC" w:rsidP="000F3916">
      <w:pPr>
        <w:pStyle w:val="a8"/>
        <w:tabs>
          <w:tab w:val="left" w:pos="724"/>
        </w:tabs>
        <w:ind w:left="0" w:right="0" w:firstLine="709"/>
        <w:rPr>
          <w:sz w:val="24"/>
          <w:szCs w:val="24"/>
        </w:rPr>
      </w:pPr>
      <w:r w:rsidRPr="000F3916">
        <w:rPr>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798C536B" w14:textId="77777777" w:rsidR="00355BAC" w:rsidRPr="000F3916" w:rsidRDefault="00355BAC" w:rsidP="000F3916">
      <w:pPr>
        <w:pStyle w:val="a8"/>
        <w:tabs>
          <w:tab w:val="left" w:pos="724"/>
        </w:tabs>
        <w:ind w:left="0" w:right="0" w:firstLine="709"/>
        <w:rPr>
          <w:i/>
          <w:iCs/>
          <w:sz w:val="24"/>
          <w:szCs w:val="24"/>
        </w:rPr>
      </w:pPr>
      <w:r w:rsidRPr="000F3916">
        <w:rPr>
          <w:i/>
          <w:iCs/>
          <w:sz w:val="24"/>
          <w:szCs w:val="24"/>
        </w:rPr>
        <w:t>Самоконтроль:</w:t>
      </w:r>
    </w:p>
    <w:p w14:paraId="17693552" w14:textId="77777777" w:rsidR="00355BAC" w:rsidRPr="000F3916" w:rsidRDefault="00355BAC" w:rsidP="000F3916">
      <w:pPr>
        <w:pStyle w:val="a8"/>
        <w:tabs>
          <w:tab w:val="left" w:pos="724"/>
        </w:tabs>
        <w:ind w:left="0" w:right="0" w:firstLine="709"/>
        <w:rPr>
          <w:sz w:val="24"/>
          <w:szCs w:val="24"/>
        </w:rPr>
      </w:pPr>
      <w:r w:rsidRPr="000F3916">
        <w:rPr>
          <w:sz w:val="24"/>
          <w:szCs w:val="24"/>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14:paraId="3A2F5199" w14:textId="77777777" w:rsidR="00355BAC" w:rsidRPr="000F3916" w:rsidRDefault="00355BAC" w:rsidP="000F3916">
      <w:pPr>
        <w:pStyle w:val="a8"/>
        <w:tabs>
          <w:tab w:val="left" w:pos="724"/>
        </w:tabs>
        <w:ind w:left="0" w:right="0" w:firstLine="709"/>
        <w:rPr>
          <w:sz w:val="24"/>
          <w:szCs w:val="24"/>
        </w:rPr>
      </w:pPr>
      <w:r w:rsidRPr="000F3916">
        <w:rPr>
          <w:sz w:val="24"/>
          <w:szCs w:val="24"/>
        </w:rPr>
        <w:t>оценивать правильность написания букв, соединений букв, слов, предложений.</w:t>
      </w:r>
    </w:p>
    <w:p w14:paraId="445A2702" w14:textId="77777777" w:rsidR="00355BAC" w:rsidRPr="000F3916" w:rsidRDefault="00355BAC" w:rsidP="000F3916">
      <w:pPr>
        <w:pStyle w:val="4"/>
        <w:ind w:left="0" w:firstLine="709"/>
        <w:jc w:val="both"/>
        <w:rPr>
          <w:rFonts w:ascii="Times New Roman" w:hAnsi="Times New Roman" w:cs="Times New Roman"/>
          <w:sz w:val="24"/>
          <w:szCs w:val="24"/>
        </w:rPr>
      </w:pPr>
    </w:p>
    <w:p w14:paraId="51975C0E" w14:textId="77777777" w:rsidR="00355BAC" w:rsidRPr="000F3916" w:rsidRDefault="00355BAC"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Совместная деятельность:</w:t>
      </w:r>
    </w:p>
    <w:p w14:paraId="36B3673E" w14:textId="77777777" w:rsidR="00355BAC" w:rsidRPr="000F3916" w:rsidRDefault="00355BAC" w:rsidP="000F3916">
      <w:pPr>
        <w:pStyle w:val="a3"/>
        <w:ind w:left="0" w:right="0" w:firstLine="709"/>
        <w:rPr>
          <w:sz w:val="24"/>
          <w:szCs w:val="24"/>
        </w:rPr>
      </w:pPr>
      <w:r w:rsidRPr="000F3916">
        <w:rPr>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1B8C8D6B" w14:textId="77777777" w:rsidR="00355BAC" w:rsidRPr="000F3916" w:rsidRDefault="00355BAC" w:rsidP="000F3916">
      <w:pPr>
        <w:pStyle w:val="a3"/>
        <w:ind w:left="0" w:right="0" w:firstLine="709"/>
        <w:rPr>
          <w:sz w:val="24"/>
          <w:szCs w:val="24"/>
        </w:rPr>
      </w:pPr>
      <w:r w:rsidRPr="000F3916">
        <w:rPr>
          <w:sz w:val="24"/>
          <w:szCs w:val="24"/>
        </w:rPr>
        <w:t xml:space="preserve">ответственно выполнять свою часть работы. </w:t>
      </w:r>
    </w:p>
    <w:p w14:paraId="7A19F7D1" w14:textId="77777777" w:rsidR="005477C4" w:rsidRPr="000F3916" w:rsidRDefault="005477C4" w:rsidP="000F3916">
      <w:pPr>
        <w:spacing w:after="0" w:line="240" w:lineRule="auto"/>
        <w:ind w:firstLine="709"/>
        <w:rPr>
          <w:rFonts w:ascii="Times New Roman" w:hAnsi="Times New Roman" w:cs="Times New Roman"/>
          <w:sz w:val="24"/>
          <w:szCs w:val="24"/>
        </w:rPr>
      </w:pPr>
      <w:r w:rsidRPr="000F3916">
        <w:rPr>
          <w:rFonts w:ascii="Times New Roman" w:hAnsi="Times New Roman" w:cs="Times New Roman"/>
          <w:sz w:val="24"/>
          <w:szCs w:val="24"/>
        </w:rPr>
        <w:br w:type="page"/>
      </w:r>
    </w:p>
    <w:p w14:paraId="514504BC" w14:textId="77777777" w:rsidR="00C1657E" w:rsidRPr="000F3916" w:rsidRDefault="00C1657E" w:rsidP="00EC32BD">
      <w:pPr>
        <w:pStyle w:val="1"/>
        <w:spacing w:before="0" w:line="240" w:lineRule="auto"/>
        <w:ind w:firstLine="709"/>
        <w:jc w:val="center"/>
        <w:rPr>
          <w:rFonts w:ascii="Times New Roman" w:hAnsi="Times New Roman" w:cs="Times New Roman"/>
          <w:color w:val="auto"/>
          <w:sz w:val="24"/>
          <w:szCs w:val="24"/>
        </w:rPr>
      </w:pPr>
      <w:bookmarkStart w:id="6" w:name="_Toc133779127"/>
      <w:r w:rsidRPr="000F3916">
        <w:rPr>
          <w:rFonts w:ascii="Times New Roman" w:hAnsi="Times New Roman" w:cs="Times New Roman"/>
          <w:color w:val="auto"/>
          <w:sz w:val="24"/>
          <w:szCs w:val="24"/>
        </w:rPr>
        <w:t>СОДЕРЖАНИЕ ОБУЧЕНИЯ В</w:t>
      </w:r>
      <w:r w:rsidR="00A964D6" w:rsidRPr="000F3916">
        <w:rPr>
          <w:rFonts w:ascii="Times New Roman" w:hAnsi="Times New Roman" w:cs="Times New Roman"/>
          <w:color w:val="auto"/>
          <w:sz w:val="24"/>
          <w:szCs w:val="24"/>
        </w:rPr>
        <w:t>О 2</w:t>
      </w:r>
      <w:r w:rsidRPr="000F3916">
        <w:rPr>
          <w:rFonts w:ascii="Times New Roman" w:hAnsi="Times New Roman" w:cs="Times New Roman"/>
          <w:color w:val="auto"/>
          <w:sz w:val="24"/>
          <w:szCs w:val="24"/>
        </w:rPr>
        <w:t xml:space="preserve"> КЛАССЕ</w:t>
      </w:r>
      <w:bookmarkEnd w:id="6"/>
    </w:p>
    <w:p w14:paraId="5FD38B38" w14:textId="77777777" w:rsidR="00355BAC" w:rsidRPr="000F3916" w:rsidRDefault="00355BAC" w:rsidP="000F3916">
      <w:pPr>
        <w:pStyle w:val="4"/>
        <w:ind w:left="0" w:firstLine="709"/>
        <w:rPr>
          <w:rFonts w:ascii="Times New Roman" w:hAnsi="Times New Roman" w:cs="Times New Roman"/>
          <w:b w:val="0"/>
          <w:bCs w:val="0"/>
          <w:sz w:val="24"/>
          <w:szCs w:val="24"/>
        </w:rPr>
      </w:pPr>
    </w:p>
    <w:p w14:paraId="5190C4E6" w14:textId="77777777" w:rsidR="00355BAC" w:rsidRPr="000F3916" w:rsidRDefault="00355BAC" w:rsidP="000F3916">
      <w:pPr>
        <w:pStyle w:val="a3"/>
        <w:ind w:left="0" w:right="0" w:firstLine="709"/>
        <w:jc w:val="left"/>
        <w:rPr>
          <w:i/>
          <w:iCs/>
          <w:sz w:val="24"/>
          <w:szCs w:val="24"/>
        </w:rPr>
      </w:pPr>
      <w:r w:rsidRPr="000F3916">
        <w:rPr>
          <w:i/>
          <w:iCs/>
          <w:sz w:val="24"/>
          <w:szCs w:val="24"/>
        </w:rPr>
        <w:t>Общие сведения о языке</w:t>
      </w:r>
    </w:p>
    <w:p w14:paraId="39DE986D"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2B8A6484" w14:textId="77777777" w:rsidR="008F13AD" w:rsidRPr="000F3916" w:rsidRDefault="008F13AD" w:rsidP="000F3916">
      <w:pPr>
        <w:pStyle w:val="a3"/>
        <w:ind w:left="0" w:right="0" w:firstLine="709"/>
        <w:jc w:val="left"/>
        <w:rPr>
          <w:i/>
          <w:iCs/>
          <w:sz w:val="24"/>
          <w:szCs w:val="24"/>
        </w:rPr>
      </w:pPr>
    </w:p>
    <w:p w14:paraId="773EEA66" w14:textId="77777777" w:rsidR="00355BAC" w:rsidRPr="000F3916" w:rsidRDefault="00355BAC" w:rsidP="000F3916">
      <w:pPr>
        <w:pStyle w:val="a3"/>
        <w:ind w:left="0" w:right="0" w:firstLine="709"/>
        <w:jc w:val="left"/>
        <w:rPr>
          <w:i/>
          <w:iCs/>
          <w:sz w:val="24"/>
          <w:szCs w:val="24"/>
        </w:rPr>
      </w:pPr>
      <w:r w:rsidRPr="000F3916">
        <w:rPr>
          <w:i/>
          <w:iCs/>
          <w:sz w:val="24"/>
          <w:szCs w:val="24"/>
        </w:rPr>
        <w:t>Фонетика и графика</w:t>
      </w:r>
    </w:p>
    <w:p w14:paraId="43B35213"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14:paraId="51608907"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 xml:space="preserve">Парные и непарные по твёрдости — мягкости согласные звуки. </w:t>
      </w:r>
    </w:p>
    <w:p w14:paraId="7F75C17B"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Парные и непарные по звонкости — глухости согласные звуки.</w:t>
      </w:r>
    </w:p>
    <w:p w14:paraId="638C9A1F"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 xml:space="preserve">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 </w:t>
      </w:r>
    </w:p>
    <w:p w14:paraId="24017CA4"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 xml:space="preserve">Функции ь: показатель мягкости предшествующего согласного в конце и в середине слова; разделительный. Использование на письме разделительных ъ и ь. </w:t>
      </w:r>
    </w:p>
    <w:p w14:paraId="68177033"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Соотношение звукового и буквенного состава в словах с буквами е, ё, ю, я (в начале слова и после гласных).</w:t>
      </w:r>
    </w:p>
    <w:p w14:paraId="66383F73"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Деление слов на слоги (в том числе при стечении согласных).</w:t>
      </w:r>
    </w:p>
    <w:p w14:paraId="16E70056"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Использование знания алфавита при работе со словарями. Небуквенные графические средства: пробел между словами,</w:t>
      </w:r>
      <w:r w:rsidR="0046320D" w:rsidRPr="000F3916">
        <w:rPr>
          <w:sz w:val="24"/>
          <w:szCs w:val="24"/>
        </w:rPr>
        <w:t xml:space="preserve"> </w:t>
      </w:r>
      <w:r w:rsidRPr="000F3916">
        <w:rPr>
          <w:sz w:val="24"/>
          <w:szCs w:val="24"/>
        </w:rPr>
        <w:t>знак переноса, абзац (красная строка), пунктуационные знаки (в пределах изученного).</w:t>
      </w:r>
    </w:p>
    <w:p w14:paraId="3704A9C0" w14:textId="77777777" w:rsidR="00355BAC" w:rsidRPr="000F3916" w:rsidRDefault="00355BAC" w:rsidP="000F3916">
      <w:pPr>
        <w:pStyle w:val="a3"/>
        <w:ind w:left="0" w:right="0" w:firstLine="709"/>
        <w:jc w:val="left"/>
        <w:rPr>
          <w:sz w:val="24"/>
          <w:szCs w:val="24"/>
        </w:rPr>
      </w:pPr>
    </w:p>
    <w:p w14:paraId="48F101AB" w14:textId="77777777" w:rsidR="00355BAC" w:rsidRPr="000F3916" w:rsidRDefault="00355BAC" w:rsidP="000F3916">
      <w:pPr>
        <w:pStyle w:val="a3"/>
        <w:ind w:left="0" w:right="0" w:firstLine="709"/>
        <w:jc w:val="left"/>
        <w:rPr>
          <w:i/>
          <w:iCs/>
          <w:sz w:val="24"/>
          <w:szCs w:val="24"/>
        </w:rPr>
      </w:pPr>
      <w:r w:rsidRPr="000F3916">
        <w:rPr>
          <w:i/>
          <w:iCs/>
          <w:sz w:val="24"/>
          <w:szCs w:val="24"/>
        </w:rPr>
        <w:t>Орфоэпия</w:t>
      </w:r>
    </w:p>
    <w:p w14:paraId="60D9CB92"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 </w:t>
      </w:r>
    </w:p>
    <w:p w14:paraId="1E6380B3" w14:textId="77777777" w:rsidR="0046320D" w:rsidRPr="000F3916" w:rsidRDefault="0046320D" w:rsidP="000F3916">
      <w:pPr>
        <w:pStyle w:val="a3"/>
        <w:ind w:left="0" w:right="0" w:firstLine="709"/>
        <w:jc w:val="left"/>
        <w:rPr>
          <w:i/>
          <w:iCs/>
          <w:sz w:val="24"/>
          <w:szCs w:val="24"/>
        </w:rPr>
      </w:pPr>
    </w:p>
    <w:p w14:paraId="6A4D12A4" w14:textId="77777777" w:rsidR="00355BAC" w:rsidRPr="000F3916" w:rsidRDefault="00355BAC" w:rsidP="000F3916">
      <w:pPr>
        <w:pStyle w:val="a3"/>
        <w:ind w:left="0" w:right="0" w:firstLine="709"/>
        <w:jc w:val="left"/>
        <w:rPr>
          <w:i/>
          <w:iCs/>
          <w:sz w:val="24"/>
          <w:szCs w:val="24"/>
        </w:rPr>
      </w:pPr>
      <w:r w:rsidRPr="000F3916">
        <w:rPr>
          <w:i/>
          <w:iCs/>
          <w:sz w:val="24"/>
          <w:szCs w:val="24"/>
        </w:rPr>
        <w:t>Лексика</w:t>
      </w:r>
    </w:p>
    <w:p w14:paraId="29D0FF96"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 </w:t>
      </w:r>
    </w:p>
    <w:p w14:paraId="51E9E772" w14:textId="77777777" w:rsidR="00355BAC" w:rsidRPr="000F3916" w:rsidRDefault="00355BAC" w:rsidP="000F3916">
      <w:pPr>
        <w:pStyle w:val="a8"/>
        <w:tabs>
          <w:tab w:val="left" w:pos="724"/>
        </w:tabs>
        <w:ind w:left="0" w:right="0" w:firstLine="709"/>
        <w:rPr>
          <w:sz w:val="24"/>
          <w:szCs w:val="24"/>
        </w:rPr>
      </w:pPr>
      <w:r w:rsidRPr="000F3916">
        <w:rPr>
          <w:sz w:val="24"/>
          <w:szCs w:val="24"/>
        </w:rPr>
        <w:t>Однозначные и многозначные слова (простые случаи, наблюдение).</w:t>
      </w:r>
    </w:p>
    <w:p w14:paraId="1560E4F9"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Наблюдение за использованием в речи синонимов, антонимов. </w:t>
      </w:r>
    </w:p>
    <w:p w14:paraId="413CCECB" w14:textId="77777777" w:rsidR="0046320D" w:rsidRPr="000F3916" w:rsidRDefault="0046320D" w:rsidP="000F3916">
      <w:pPr>
        <w:pStyle w:val="a3"/>
        <w:ind w:left="0" w:right="0" w:firstLine="709"/>
        <w:jc w:val="left"/>
        <w:rPr>
          <w:i/>
          <w:iCs/>
          <w:sz w:val="24"/>
          <w:szCs w:val="24"/>
        </w:rPr>
      </w:pPr>
    </w:p>
    <w:p w14:paraId="54D60D46" w14:textId="77777777" w:rsidR="00355BAC" w:rsidRPr="000F3916" w:rsidRDefault="00355BAC" w:rsidP="000F3916">
      <w:pPr>
        <w:pStyle w:val="a3"/>
        <w:ind w:left="0" w:right="0" w:firstLine="709"/>
        <w:jc w:val="left"/>
        <w:rPr>
          <w:i/>
          <w:iCs/>
          <w:sz w:val="24"/>
          <w:szCs w:val="24"/>
        </w:rPr>
      </w:pPr>
      <w:r w:rsidRPr="000F3916">
        <w:rPr>
          <w:i/>
          <w:iCs/>
          <w:sz w:val="24"/>
          <w:szCs w:val="24"/>
        </w:rPr>
        <w:t>Состав слова (</w:t>
      </w:r>
      <w:proofErr w:type="spellStart"/>
      <w:r w:rsidRPr="000F3916">
        <w:rPr>
          <w:i/>
          <w:iCs/>
          <w:sz w:val="24"/>
          <w:szCs w:val="24"/>
        </w:rPr>
        <w:t>морфемика</w:t>
      </w:r>
      <w:proofErr w:type="spellEnd"/>
      <w:r w:rsidRPr="000F3916">
        <w:rPr>
          <w:i/>
          <w:iCs/>
          <w:sz w:val="24"/>
          <w:szCs w:val="24"/>
        </w:rPr>
        <w:t>)</w:t>
      </w:r>
    </w:p>
    <w:p w14:paraId="32C813DE"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w:t>
      </w:r>
    </w:p>
    <w:p w14:paraId="40AEF288"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Окончание как изменяемая часть слова. Изменение формы слова с помощью окончания. Различение изменяемых и неизменяемых слов. </w:t>
      </w:r>
    </w:p>
    <w:p w14:paraId="129B1ECE"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Суффикс как часть слова (наблюдение). Приставка как часть слова (наблюдение). </w:t>
      </w:r>
    </w:p>
    <w:p w14:paraId="63F97EAE" w14:textId="77777777" w:rsidR="0046320D" w:rsidRPr="000F3916" w:rsidRDefault="0046320D" w:rsidP="000F3916">
      <w:pPr>
        <w:pStyle w:val="a3"/>
        <w:ind w:left="0" w:right="0" w:firstLine="709"/>
        <w:jc w:val="left"/>
        <w:rPr>
          <w:i/>
          <w:iCs/>
          <w:sz w:val="24"/>
          <w:szCs w:val="24"/>
        </w:rPr>
      </w:pPr>
    </w:p>
    <w:p w14:paraId="757DBBBD" w14:textId="77777777" w:rsidR="00355BAC" w:rsidRPr="000F3916" w:rsidRDefault="00355BAC" w:rsidP="000F3916">
      <w:pPr>
        <w:pStyle w:val="a3"/>
        <w:ind w:left="0" w:right="0" w:firstLine="709"/>
        <w:jc w:val="left"/>
        <w:rPr>
          <w:i/>
          <w:iCs/>
          <w:sz w:val="24"/>
          <w:szCs w:val="24"/>
        </w:rPr>
      </w:pPr>
      <w:r w:rsidRPr="000F3916">
        <w:rPr>
          <w:i/>
          <w:iCs/>
          <w:sz w:val="24"/>
          <w:szCs w:val="24"/>
        </w:rPr>
        <w:t>Морфология</w:t>
      </w:r>
    </w:p>
    <w:p w14:paraId="73983C64" w14:textId="77777777" w:rsidR="00355BAC" w:rsidRPr="000F3916" w:rsidRDefault="00355BAC" w:rsidP="000F3916">
      <w:pPr>
        <w:pStyle w:val="a3"/>
        <w:ind w:left="0" w:right="0" w:firstLine="709"/>
        <w:rPr>
          <w:sz w:val="24"/>
          <w:szCs w:val="24"/>
        </w:rPr>
      </w:pPr>
      <w:r w:rsidRPr="000F3916">
        <w:rPr>
          <w:sz w:val="24"/>
          <w:szCs w:val="24"/>
        </w:rPr>
        <w:t xml:space="preserve">Имя существительное (ознакомление): общее значение, вопросы («кто?», «что?»), употребление в речи. </w:t>
      </w:r>
    </w:p>
    <w:p w14:paraId="3251B68C" w14:textId="77777777" w:rsidR="00355BAC" w:rsidRPr="000F3916" w:rsidRDefault="00355BAC" w:rsidP="000F3916">
      <w:pPr>
        <w:pStyle w:val="a3"/>
        <w:ind w:left="0" w:right="0" w:firstLine="709"/>
        <w:rPr>
          <w:sz w:val="24"/>
          <w:szCs w:val="24"/>
        </w:rPr>
      </w:pPr>
      <w:r w:rsidRPr="000F3916">
        <w:rPr>
          <w:sz w:val="24"/>
          <w:szCs w:val="24"/>
        </w:rPr>
        <w:t xml:space="preserve">Глагол (ознакомление): общее значение, вопросы («что делать?», «что сделать?» и др.), употребление в речи. </w:t>
      </w:r>
    </w:p>
    <w:p w14:paraId="03D4FA32" w14:textId="77777777" w:rsidR="00355BAC" w:rsidRPr="000F3916" w:rsidRDefault="00355BAC" w:rsidP="000F3916">
      <w:pPr>
        <w:pStyle w:val="a3"/>
        <w:ind w:left="0" w:right="0" w:firstLine="709"/>
        <w:rPr>
          <w:sz w:val="24"/>
          <w:szCs w:val="24"/>
        </w:rPr>
      </w:pPr>
      <w:r w:rsidRPr="000F3916">
        <w:rPr>
          <w:sz w:val="24"/>
          <w:szCs w:val="24"/>
        </w:rPr>
        <w:t xml:space="preserve">Имя прилагательное (ознакомление): общее значение, вопросы («какой?», «какая?», «какое?», «какие?»), употребление в речи. </w:t>
      </w:r>
    </w:p>
    <w:p w14:paraId="1C8F01C5" w14:textId="77777777" w:rsidR="00355BAC" w:rsidRPr="000F3916" w:rsidRDefault="00355BAC" w:rsidP="000F3916">
      <w:pPr>
        <w:pStyle w:val="a3"/>
        <w:ind w:left="0" w:right="0" w:firstLine="709"/>
        <w:rPr>
          <w:sz w:val="24"/>
          <w:szCs w:val="24"/>
        </w:rPr>
      </w:pPr>
      <w:r w:rsidRPr="000F3916">
        <w:rPr>
          <w:sz w:val="24"/>
          <w:szCs w:val="24"/>
        </w:rPr>
        <w:t xml:space="preserve">Предлог. Отличие предлогов от приставок. Наиболее распространённые предлоги: в, на, из, без, над, до, у, о, об и др. </w:t>
      </w:r>
    </w:p>
    <w:p w14:paraId="35439F7C" w14:textId="77777777" w:rsidR="0046320D" w:rsidRPr="000F3916" w:rsidRDefault="0046320D" w:rsidP="000F3916">
      <w:pPr>
        <w:pStyle w:val="a3"/>
        <w:ind w:left="0" w:right="0" w:firstLine="709"/>
        <w:jc w:val="left"/>
        <w:rPr>
          <w:i/>
          <w:iCs/>
          <w:sz w:val="24"/>
          <w:szCs w:val="24"/>
        </w:rPr>
      </w:pPr>
    </w:p>
    <w:p w14:paraId="7E4A255F" w14:textId="77777777" w:rsidR="00355BAC" w:rsidRPr="000F3916" w:rsidRDefault="00355BAC" w:rsidP="000F3916">
      <w:pPr>
        <w:pStyle w:val="a3"/>
        <w:ind w:left="0" w:right="0" w:firstLine="709"/>
        <w:jc w:val="left"/>
        <w:rPr>
          <w:i/>
          <w:iCs/>
          <w:sz w:val="24"/>
          <w:szCs w:val="24"/>
        </w:rPr>
      </w:pPr>
      <w:r w:rsidRPr="000F3916">
        <w:rPr>
          <w:i/>
          <w:iCs/>
          <w:sz w:val="24"/>
          <w:szCs w:val="24"/>
        </w:rPr>
        <w:t>Синтаксис</w:t>
      </w:r>
    </w:p>
    <w:p w14:paraId="7D8898BB" w14:textId="77777777" w:rsidR="00355BAC" w:rsidRPr="000F3916" w:rsidRDefault="00355BAC" w:rsidP="000F3916">
      <w:pPr>
        <w:pStyle w:val="a3"/>
        <w:ind w:left="0" w:right="0" w:firstLine="709"/>
        <w:rPr>
          <w:sz w:val="24"/>
          <w:szCs w:val="24"/>
        </w:rPr>
      </w:pPr>
      <w:r w:rsidRPr="000F3916">
        <w:rPr>
          <w:sz w:val="24"/>
          <w:szCs w:val="24"/>
        </w:rPr>
        <w:t xml:space="preserve">Порядок слов в предложении; связь слов в предложении (повторение). </w:t>
      </w:r>
    </w:p>
    <w:p w14:paraId="7C583B6F" w14:textId="77777777" w:rsidR="00355BAC" w:rsidRPr="000F3916" w:rsidRDefault="00355BAC" w:rsidP="000F3916">
      <w:pPr>
        <w:pStyle w:val="a3"/>
        <w:ind w:left="0" w:right="0" w:firstLine="709"/>
        <w:rPr>
          <w:sz w:val="24"/>
          <w:szCs w:val="24"/>
        </w:rPr>
      </w:pPr>
      <w:r w:rsidRPr="000F3916">
        <w:rPr>
          <w:sz w:val="24"/>
          <w:szCs w:val="24"/>
        </w:rPr>
        <w:t xml:space="preserve">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 </w:t>
      </w:r>
    </w:p>
    <w:p w14:paraId="5FED1B1E" w14:textId="77777777" w:rsidR="00355BAC" w:rsidRPr="000F3916" w:rsidRDefault="00355BAC" w:rsidP="000F3916">
      <w:pPr>
        <w:pStyle w:val="a3"/>
        <w:ind w:left="0" w:right="0" w:firstLine="709"/>
        <w:rPr>
          <w:sz w:val="24"/>
          <w:szCs w:val="24"/>
        </w:rPr>
      </w:pPr>
      <w:r w:rsidRPr="000F3916">
        <w:rPr>
          <w:sz w:val="24"/>
          <w:szCs w:val="24"/>
        </w:rPr>
        <w:t xml:space="preserve">Виды предложений по цели высказывания: повествовательные, вопросительные, побудительные предложения. </w:t>
      </w:r>
    </w:p>
    <w:p w14:paraId="2636293D" w14:textId="77777777" w:rsidR="00355BAC" w:rsidRPr="000F3916" w:rsidRDefault="00355BAC" w:rsidP="000F3916">
      <w:pPr>
        <w:pStyle w:val="a3"/>
        <w:ind w:left="0" w:right="0" w:firstLine="709"/>
        <w:rPr>
          <w:sz w:val="24"/>
          <w:szCs w:val="24"/>
        </w:rPr>
      </w:pPr>
      <w:r w:rsidRPr="000F3916">
        <w:rPr>
          <w:sz w:val="24"/>
          <w:szCs w:val="24"/>
        </w:rPr>
        <w:t xml:space="preserve">Виды предложений по эмоциональной окраске (по интонации): восклицательные и невосклицательные предложения. </w:t>
      </w:r>
    </w:p>
    <w:p w14:paraId="06D8CCC0" w14:textId="77777777" w:rsidR="00355BAC" w:rsidRPr="000F3916" w:rsidRDefault="00355BAC" w:rsidP="000F3916">
      <w:pPr>
        <w:pStyle w:val="a3"/>
        <w:ind w:left="0" w:right="0" w:firstLine="709"/>
        <w:rPr>
          <w:sz w:val="24"/>
          <w:szCs w:val="24"/>
        </w:rPr>
      </w:pPr>
    </w:p>
    <w:p w14:paraId="46338F15" w14:textId="77777777" w:rsidR="00355BAC" w:rsidRPr="000F3916" w:rsidRDefault="00355BAC" w:rsidP="000F3916">
      <w:pPr>
        <w:pStyle w:val="a3"/>
        <w:ind w:left="0" w:right="0" w:firstLine="709"/>
        <w:jc w:val="left"/>
        <w:rPr>
          <w:i/>
          <w:iCs/>
          <w:sz w:val="24"/>
          <w:szCs w:val="24"/>
        </w:rPr>
      </w:pPr>
      <w:r w:rsidRPr="000F3916">
        <w:rPr>
          <w:i/>
          <w:iCs/>
          <w:sz w:val="24"/>
          <w:szCs w:val="24"/>
        </w:rPr>
        <w:t>Орфография и пунктуация</w:t>
      </w:r>
    </w:p>
    <w:p w14:paraId="4304EE59"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0F3916">
        <w:rPr>
          <w:sz w:val="24"/>
          <w:szCs w:val="24"/>
        </w:rPr>
        <w:t>жи</w:t>
      </w:r>
      <w:proofErr w:type="spellEnd"/>
      <w:r w:rsidRPr="000F3916">
        <w:rPr>
          <w:sz w:val="24"/>
          <w:szCs w:val="24"/>
        </w:rPr>
        <w:t xml:space="preserve">, ши (в положении под ударением), </w:t>
      </w:r>
      <w:proofErr w:type="spellStart"/>
      <w:r w:rsidRPr="000F3916">
        <w:rPr>
          <w:sz w:val="24"/>
          <w:szCs w:val="24"/>
        </w:rPr>
        <w:t>ча</w:t>
      </w:r>
      <w:proofErr w:type="spellEnd"/>
      <w:r w:rsidRPr="000F3916">
        <w:rPr>
          <w:sz w:val="24"/>
          <w:szCs w:val="24"/>
        </w:rPr>
        <w:t xml:space="preserve">, ща, чу, </w:t>
      </w:r>
      <w:proofErr w:type="spellStart"/>
      <w:r w:rsidRPr="000F3916">
        <w:rPr>
          <w:sz w:val="24"/>
          <w:szCs w:val="24"/>
        </w:rPr>
        <w:t>щу</w:t>
      </w:r>
      <w:proofErr w:type="spellEnd"/>
      <w:r w:rsidRPr="000F3916">
        <w:rPr>
          <w:sz w:val="24"/>
          <w:szCs w:val="24"/>
        </w:rPr>
        <w:t xml:space="preserve">; сочетания </w:t>
      </w:r>
      <w:proofErr w:type="spellStart"/>
      <w:r w:rsidRPr="000F3916">
        <w:rPr>
          <w:sz w:val="24"/>
          <w:szCs w:val="24"/>
        </w:rPr>
        <w:t>чк</w:t>
      </w:r>
      <w:proofErr w:type="spellEnd"/>
      <w:r w:rsidRPr="000F3916">
        <w:rPr>
          <w:sz w:val="24"/>
          <w:szCs w:val="24"/>
        </w:rPr>
        <w:t xml:space="preserve">, </w:t>
      </w:r>
      <w:proofErr w:type="spellStart"/>
      <w:r w:rsidRPr="000F3916">
        <w:rPr>
          <w:sz w:val="24"/>
          <w:szCs w:val="24"/>
        </w:rPr>
        <w:t>чн</w:t>
      </w:r>
      <w:proofErr w:type="spellEnd"/>
      <w:r w:rsidRPr="000F3916">
        <w:rPr>
          <w:sz w:val="24"/>
          <w:szCs w:val="24"/>
        </w:rPr>
        <w:t xml:space="preserve"> (повторение правил правописания, изученных в 1 классе).</w:t>
      </w:r>
    </w:p>
    <w:p w14:paraId="2F389E61"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 </w:t>
      </w:r>
    </w:p>
    <w:p w14:paraId="2A20C51C" w14:textId="77777777" w:rsidR="00355BAC" w:rsidRPr="000F3916" w:rsidRDefault="00355BAC" w:rsidP="000F3916">
      <w:pPr>
        <w:pStyle w:val="a8"/>
        <w:tabs>
          <w:tab w:val="left" w:pos="724"/>
        </w:tabs>
        <w:ind w:left="0" w:right="0" w:firstLine="709"/>
        <w:rPr>
          <w:sz w:val="24"/>
          <w:szCs w:val="24"/>
        </w:rPr>
      </w:pPr>
      <w:r w:rsidRPr="000F3916">
        <w:rPr>
          <w:sz w:val="24"/>
          <w:szCs w:val="24"/>
        </w:rPr>
        <w:t>Правила правописания и их применение:</w:t>
      </w:r>
    </w:p>
    <w:p w14:paraId="46367CCB" w14:textId="77777777" w:rsidR="00355BAC" w:rsidRPr="000F3916" w:rsidRDefault="00355BAC" w:rsidP="000F3916">
      <w:pPr>
        <w:pStyle w:val="a8"/>
        <w:tabs>
          <w:tab w:val="left" w:pos="724"/>
        </w:tabs>
        <w:ind w:left="0" w:right="0" w:firstLine="709"/>
        <w:rPr>
          <w:sz w:val="24"/>
          <w:szCs w:val="24"/>
        </w:rPr>
      </w:pPr>
      <w:r w:rsidRPr="000F3916">
        <w:rPr>
          <w:sz w:val="24"/>
          <w:szCs w:val="24"/>
        </w:rPr>
        <w:t>разделительный мягкий знак;</w:t>
      </w:r>
    </w:p>
    <w:p w14:paraId="335E455F"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сочетания </w:t>
      </w:r>
      <w:proofErr w:type="spellStart"/>
      <w:r w:rsidRPr="000F3916">
        <w:rPr>
          <w:sz w:val="24"/>
          <w:szCs w:val="24"/>
        </w:rPr>
        <w:t>чт</w:t>
      </w:r>
      <w:proofErr w:type="spellEnd"/>
      <w:r w:rsidRPr="000F3916">
        <w:rPr>
          <w:sz w:val="24"/>
          <w:szCs w:val="24"/>
        </w:rPr>
        <w:t xml:space="preserve">, </w:t>
      </w:r>
      <w:proofErr w:type="spellStart"/>
      <w:r w:rsidRPr="000F3916">
        <w:rPr>
          <w:sz w:val="24"/>
          <w:szCs w:val="24"/>
        </w:rPr>
        <w:t>щн</w:t>
      </w:r>
      <w:proofErr w:type="spellEnd"/>
      <w:r w:rsidRPr="000F3916">
        <w:rPr>
          <w:sz w:val="24"/>
          <w:szCs w:val="24"/>
        </w:rPr>
        <w:t xml:space="preserve">, </w:t>
      </w:r>
      <w:proofErr w:type="spellStart"/>
      <w:r w:rsidRPr="000F3916">
        <w:rPr>
          <w:sz w:val="24"/>
          <w:szCs w:val="24"/>
        </w:rPr>
        <w:t>нч</w:t>
      </w:r>
      <w:proofErr w:type="spellEnd"/>
      <w:r w:rsidRPr="000F3916">
        <w:rPr>
          <w:sz w:val="24"/>
          <w:szCs w:val="24"/>
        </w:rPr>
        <w:t>;</w:t>
      </w:r>
    </w:p>
    <w:p w14:paraId="42982E3F" w14:textId="77777777" w:rsidR="00355BAC" w:rsidRPr="000F3916" w:rsidRDefault="00355BAC" w:rsidP="000F3916">
      <w:pPr>
        <w:pStyle w:val="a8"/>
        <w:tabs>
          <w:tab w:val="left" w:pos="724"/>
        </w:tabs>
        <w:ind w:left="0" w:right="0" w:firstLine="709"/>
        <w:rPr>
          <w:sz w:val="24"/>
          <w:szCs w:val="24"/>
        </w:rPr>
      </w:pPr>
      <w:r w:rsidRPr="000F3916">
        <w:rPr>
          <w:sz w:val="24"/>
          <w:szCs w:val="24"/>
        </w:rPr>
        <w:t>проверяемые безударные гласные в корне слова;</w:t>
      </w:r>
    </w:p>
    <w:p w14:paraId="6332ED78" w14:textId="77777777" w:rsidR="00355BAC" w:rsidRPr="000F3916" w:rsidRDefault="00355BAC" w:rsidP="000F3916">
      <w:pPr>
        <w:pStyle w:val="a8"/>
        <w:tabs>
          <w:tab w:val="left" w:pos="724"/>
        </w:tabs>
        <w:ind w:left="0" w:right="0" w:firstLine="709"/>
        <w:rPr>
          <w:sz w:val="24"/>
          <w:szCs w:val="24"/>
        </w:rPr>
      </w:pPr>
      <w:r w:rsidRPr="000F3916">
        <w:rPr>
          <w:sz w:val="24"/>
          <w:szCs w:val="24"/>
        </w:rPr>
        <w:t>парные звонкие и глухие согласные в корне слова;</w:t>
      </w:r>
    </w:p>
    <w:p w14:paraId="33CCF27B" w14:textId="77777777" w:rsidR="00355BAC" w:rsidRPr="000F3916" w:rsidRDefault="00355BAC" w:rsidP="000F3916">
      <w:pPr>
        <w:pStyle w:val="a8"/>
        <w:tabs>
          <w:tab w:val="left" w:pos="724"/>
        </w:tabs>
        <w:ind w:left="0" w:right="0" w:firstLine="709"/>
        <w:rPr>
          <w:sz w:val="24"/>
          <w:szCs w:val="24"/>
        </w:rPr>
      </w:pPr>
      <w:r w:rsidRPr="000F3916">
        <w:rPr>
          <w:sz w:val="24"/>
          <w:szCs w:val="24"/>
        </w:rPr>
        <w:t>непроверяемые гласные и согласные (перечень слов в орфографическом словаре учебника);</w:t>
      </w:r>
    </w:p>
    <w:p w14:paraId="587F2303" w14:textId="77777777" w:rsidR="00355BAC" w:rsidRPr="000F3916" w:rsidRDefault="00355BAC" w:rsidP="000F3916">
      <w:pPr>
        <w:pStyle w:val="a8"/>
        <w:tabs>
          <w:tab w:val="left" w:pos="724"/>
        </w:tabs>
        <w:ind w:left="0" w:right="0" w:firstLine="709"/>
        <w:rPr>
          <w:sz w:val="24"/>
          <w:szCs w:val="24"/>
        </w:rPr>
      </w:pPr>
      <w:r w:rsidRPr="000F3916">
        <w:rPr>
          <w:sz w:val="24"/>
          <w:szCs w:val="24"/>
        </w:rPr>
        <w:t>прописная буква в именах собственных: имена, фамилии, отчества людей, клички животных, географические названия;</w:t>
      </w:r>
    </w:p>
    <w:p w14:paraId="206F0B20" w14:textId="77777777" w:rsidR="00355BAC" w:rsidRPr="000F3916" w:rsidRDefault="00355BAC" w:rsidP="000F3916">
      <w:pPr>
        <w:pStyle w:val="a8"/>
        <w:tabs>
          <w:tab w:val="left" w:pos="724"/>
        </w:tabs>
        <w:ind w:left="0" w:right="0" w:firstLine="709"/>
        <w:rPr>
          <w:sz w:val="24"/>
          <w:szCs w:val="24"/>
        </w:rPr>
      </w:pPr>
      <w:r w:rsidRPr="000F3916">
        <w:rPr>
          <w:sz w:val="24"/>
          <w:szCs w:val="24"/>
        </w:rPr>
        <w:t>раздельное написание предлогов с именами существительными.</w:t>
      </w:r>
    </w:p>
    <w:p w14:paraId="5F0A86B7" w14:textId="77777777" w:rsidR="00827F11" w:rsidRPr="000F3916" w:rsidRDefault="00827F11" w:rsidP="000F3916">
      <w:pPr>
        <w:pStyle w:val="a3"/>
        <w:ind w:left="0" w:right="0" w:firstLine="709"/>
        <w:jc w:val="left"/>
        <w:rPr>
          <w:i/>
          <w:iCs/>
          <w:sz w:val="24"/>
          <w:szCs w:val="24"/>
        </w:rPr>
      </w:pPr>
    </w:p>
    <w:p w14:paraId="31DF0E3F" w14:textId="77777777" w:rsidR="00355BAC" w:rsidRPr="000F3916" w:rsidRDefault="00355BAC" w:rsidP="000F3916">
      <w:pPr>
        <w:pStyle w:val="a3"/>
        <w:ind w:left="0" w:right="0" w:firstLine="709"/>
        <w:jc w:val="left"/>
        <w:rPr>
          <w:i/>
          <w:iCs/>
          <w:sz w:val="24"/>
          <w:szCs w:val="24"/>
        </w:rPr>
      </w:pPr>
      <w:r w:rsidRPr="000F3916">
        <w:rPr>
          <w:i/>
          <w:iCs/>
          <w:sz w:val="24"/>
          <w:szCs w:val="24"/>
        </w:rPr>
        <w:t>Развитие речи</w:t>
      </w:r>
    </w:p>
    <w:p w14:paraId="553252B7"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 </w:t>
      </w:r>
    </w:p>
    <w:p w14:paraId="069C096E" w14:textId="77777777" w:rsidR="00355BAC" w:rsidRPr="000F3916" w:rsidRDefault="00355BAC" w:rsidP="000F3916">
      <w:pPr>
        <w:pStyle w:val="a8"/>
        <w:tabs>
          <w:tab w:val="left" w:pos="724"/>
        </w:tabs>
        <w:ind w:left="0" w:right="0" w:firstLine="709"/>
        <w:rPr>
          <w:sz w:val="24"/>
          <w:szCs w:val="24"/>
        </w:rPr>
      </w:pPr>
      <w:r w:rsidRPr="000F3916">
        <w:rPr>
          <w:sz w:val="24"/>
          <w:szCs w:val="24"/>
        </w:rPr>
        <w:t>Составление устного рассказа по репродукции картины. Составление устного рассказа с опорой на личные наблюдения и на вопросы.</w:t>
      </w:r>
    </w:p>
    <w:p w14:paraId="2B22775C"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 </w:t>
      </w:r>
    </w:p>
    <w:p w14:paraId="6449D950" w14:textId="77777777" w:rsidR="00355BAC" w:rsidRPr="000F3916" w:rsidRDefault="00355BAC" w:rsidP="000F3916">
      <w:pPr>
        <w:pStyle w:val="a8"/>
        <w:tabs>
          <w:tab w:val="left" w:pos="724"/>
        </w:tabs>
        <w:ind w:left="0" w:right="0" w:firstLine="709"/>
        <w:rPr>
          <w:sz w:val="24"/>
          <w:szCs w:val="24"/>
        </w:rPr>
      </w:pPr>
      <w:r w:rsidRPr="000F3916">
        <w:rPr>
          <w:sz w:val="24"/>
          <w:szCs w:val="24"/>
        </w:rPr>
        <w:t>Типы текстов: описание, повествование, рассуждение, их особенности (первичное ознакомление).</w:t>
      </w:r>
    </w:p>
    <w:p w14:paraId="0022CA8D"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Поздравление и поздравительная открытка. </w:t>
      </w:r>
    </w:p>
    <w:p w14:paraId="51C139B2" w14:textId="77777777" w:rsidR="00355BAC" w:rsidRPr="000F3916" w:rsidRDefault="00355BAC" w:rsidP="000F3916">
      <w:pPr>
        <w:pStyle w:val="a8"/>
        <w:tabs>
          <w:tab w:val="left" w:pos="724"/>
        </w:tabs>
        <w:ind w:left="0" w:right="0" w:firstLine="709"/>
        <w:rPr>
          <w:sz w:val="24"/>
          <w:szCs w:val="24"/>
        </w:rPr>
      </w:pPr>
      <w:r w:rsidRPr="000F3916">
        <w:rPr>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7CCF3D86" w14:textId="77777777" w:rsidR="00355BAC" w:rsidRPr="000F3916" w:rsidRDefault="00355BAC" w:rsidP="000F3916">
      <w:pPr>
        <w:pStyle w:val="a8"/>
        <w:tabs>
          <w:tab w:val="left" w:pos="724"/>
        </w:tabs>
        <w:ind w:left="0" w:right="0" w:firstLine="709"/>
        <w:rPr>
          <w:sz w:val="24"/>
          <w:szCs w:val="24"/>
        </w:rPr>
      </w:pPr>
      <w:r w:rsidRPr="000F3916">
        <w:rPr>
          <w:sz w:val="24"/>
          <w:szCs w:val="24"/>
        </w:rPr>
        <w:t>Подробное изложение повествовательного текста объёмом 30—45 слов с опорой на вопросы.</w:t>
      </w:r>
    </w:p>
    <w:p w14:paraId="3578406E" w14:textId="77777777" w:rsidR="002831AE" w:rsidRPr="000F3916" w:rsidRDefault="002831AE" w:rsidP="000F3916">
      <w:pPr>
        <w:spacing w:after="0" w:line="240" w:lineRule="auto"/>
        <w:ind w:firstLine="709"/>
        <w:jc w:val="both"/>
        <w:rPr>
          <w:rFonts w:ascii="Times New Roman" w:hAnsi="Times New Roman" w:cs="Times New Roman"/>
          <w:sz w:val="24"/>
          <w:szCs w:val="24"/>
        </w:rPr>
      </w:pPr>
    </w:p>
    <w:p w14:paraId="614C9473" w14:textId="77777777" w:rsidR="00355BAC" w:rsidRPr="000F3916" w:rsidRDefault="00355BAC" w:rsidP="000F3916">
      <w:pPr>
        <w:spacing w:after="0" w:line="240" w:lineRule="auto"/>
        <w:ind w:firstLine="709"/>
        <w:jc w:val="center"/>
        <w:rPr>
          <w:rFonts w:ascii="Times New Roman" w:hAnsi="Times New Roman" w:cs="Times New Roman"/>
          <w:b/>
          <w:sz w:val="24"/>
          <w:szCs w:val="24"/>
        </w:rPr>
      </w:pPr>
      <w:r w:rsidRPr="000F3916">
        <w:rPr>
          <w:rFonts w:ascii="Times New Roman" w:hAnsi="Times New Roman" w:cs="Times New Roman"/>
          <w:b/>
          <w:sz w:val="24"/>
          <w:szCs w:val="24"/>
        </w:rPr>
        <w:t>УНИВЕРСАЛЬНЫЕ УЧЕБНЫЕ ДЕЙСТВИЯ</w:t>
      </w:r>
    </w:p>
    <w:p w14:paraId="51E7ED79" w14:textId="77777777" w:rsidR="00355BAC" w:rsidRPr="000F3916" w:rsidRDefault="00355BAC" w:rsidP="000F3916">
      <w:pPr>
        <w:spacing w:after="0" w:line="240" w:lineRule="auto"/>
        <w:ind w:firstLine="709"/>
        <w:jc w:val="center"/>
        <w:rPr>
          <w:rFonts w:ascii="Times New Roman" w:hAnsi="Times New Roman" w:cs="Times New Roman"/>
          <w:b/>
          <w:sz w:val="24"/>
          <w:szCs w:val="24"/>
        </w:rPr>
      </w:pPr>
      <w:r w:rsidRPr="000F3916">
        <w:rPr>
          <w:rFonts w:ascii="Times New Roman" w:hAnsi="Times New Roman" w:cs="Times New Roman"/>
          <w:b/>
          <w:sz w:val="24"/>
          <w:szCs w:val="24"/>
        </w:rPr>
        <w:t>(ПРОПЕДЕВТИЧЕСКИЙ УРОВЕНЬ)</w:t>
      </w:r>
    </w:p>
    <w:p w14:paraId="498E11CC" w14:textId="77777777" w:rsidR="00355BAC" w:rsidRPr="000F3916" w:rsidRDefault="00355BAC" w:rsidP="000F3916">
      <w:pPr>
        <w:spacing w:after="0" w:line="240" w:lineRule="auto"/>
        <w:ind w:firstLine="709"/>
        <w:jc w:val="both"/>
        <w:rPr>
          <w:rFonts w:ascii="Times New Roman" w:hAnsi="Times New Roman" w:cs="Times New Roman"/>
          <w:sz w:val="24"/>
          <w:szCs w:val="24"/>
        </w:rPr>
      </w:pPr>
    </w:p>
    <w:p w14:paraId="6A4DACF4"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Изучение содержания учебного предмета «Русский язык» во 2 классе способствует на пропедевтическом уровне работе над рядом метапредметных результатов.</w:t>
      </w:r>
    </w:p>
    <w:p w14:paraId="40F0F16B"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p>
    <w:p w14:paraId="766A7B79" w14:textId="77777777" w:rsidR="00355BAC" w:rsidRPr="000F3916" w:rsidRDefault="00355BAC" w:rsidP="000F3916">
      <w:pPr>
        <w:spacing w:after="0" w:line="240" w:lineRule="auto"/>
        <w:ind w:firstLine="709"/>
        <w:jc w:val="both"/>
        <w:rPr>
          <w:rFonts w:ascii="Times New Roman" w:hAnsi="Times New Roman" w:cs="Times New Roman"/>
          <w:b/>
          <w:bCs/>
          <w:sz w:val="24"/>
          <w:szCs w:val="24"/>
        </w:rPr>
      </w:pPr>
      <w:r w:rsidRPr="000F3916">
        <w:rPr>
          <w:rFonts w:ascii="Times New Roman" w:hAnsi="Times New Roman" w:cs="Times New Roman"/>
          <w:b/>
          <w:bCs/>
          <w:sz w:val="24"/>
          <w:szCs w:val="24"/>
        </w:rPr>
        <w:t>Познавательные универсальные учебные действия</w:t>
      </w:r>
    </w:p>
    <w:p w14:paraId="6E0FB67B"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логические действия:</w:t>
      </w:r>
    </w:p>
    <w:p w14:paraId="6BD891AE"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14:paraId="6E59A9EF"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сравнивать значение однокоренных (родственных) слов: указывать сходства и различия лексического значения;</w:t>
      </w:r>
    </w:p>
    <w:p w14:paraId="00D91B0E"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сравнивать буквенную оболочку однокоренных (родственных) слов: выявлять случаи чередования;</w:t>
      </w:r>
    </w:p>
    <w:p w14:paraId="23EFAAD9"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устанавливать основания для сравнения слов: на какой вопрос отвечают, что обозначают;</w:t>
      </w:r>
    </w:p>
    <w:p w14:paraId="3C7A1A9B"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характеризовать звуки по заданным параметрам;</w:t>
      </w:r>
    </w:p>
    <w:p w14:paraId="335B6E22"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признак, по которому проведена классификация звуков, букв, слов, предложений;</w:t>
      </w:r>
    </w:p>
    <w:p w14:paraId="559CEAF6"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закономерности в процессе наблюдения за языковыми единицами;</w:t>
      </w:r>
    </w:p>
    <w:p w14:paraId="7FEECCAF"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ориентироваться в изученных понятиях (корень, окончание, текст); соотносить понятие с его краткой характеристикой. </w:t>
      </w:r>
    </w:p>
    <w:p w14:paraId="072F564E"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исследовательские действия:</w:t>
      </w:r>
    </w:p>
    <w:p w14:paraId="3E0EA436"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проводить по предложенному плану наблюдение за языковыми единицами (слово, предложение, текст);</w:t>
      </w:r>
    </w:p>
    <w:p w14:paraId="52BE7618"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формулировать выводы и предлагать доказательства того, что слова являются / не являются однокоренными (родственными).</w:t>
      </w:r>
    </w:p>
    <w:p w14:paraId="6FC565AF"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Работа с информацией:</w:t>
      </w:r>
    </w:p>
    <w:p w14:paraId="02DAEB28"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выбирать источник получения информации: нужный словарь учебника для получения информации;</w:t>
      </w:r>
    </w:p>
    <w:p w14:paraId="237C0552"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устанавливать с помощью словаря значения многозначных слов;</w:t>
      </w:r>
    </w:p>
    <w:p w14:paraId="67E4DF93"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14:paraId="5261F181"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127AB94F"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 помощью учителя на уроках русского языка создавать схемы, таблицы для представления информации.</w:t>
      </w:r>
    </w:p>
    <w:p w14:paraId="0923BE34" w14:textId="77777777" w:rsidR="00355BAC" w:rsidRPr="000F3916" w:rsidRDefault="00355BAC" w:rsidP="000F3916">
      <w:pPr>
        <w:spacing w:after="0" w:line="240" w:lineRule="auto"/>
        <w:ind w:firstLine="709"/>
        <w:jc w:val="both"/>
        <w:rPr>
          <w:rFonts w:ascii="Times New Roman" w:hAnsi="Times New Roman" w:cs="Times New Roman"/>
          <w:sz w:val="24"/>
          <w:szCs w:val="24"/>
        </w:rPr>
      </w:pPr>
    </w:p>
    <w:p w14:paraId="3B4494B4" w14:textId="77777777" w:rsidR="00355BAC" w:rsidRPr="000F3916" w:rsidRDefault="00355BAC" w:rsidP="000F3916">
      <w:pPr>
        <w:spacing w:after="0" w:line="240" w:lineRule="auto"/>
        <w:ind w:firstLine="709"/>
        <w:jc w:val="both"/>
        <w:rPr>
          <w:rFonts w:ascii="Times New Roman" w:hAnsi="Times New Roman" w:cs="Times New Roman"/>
          <w:b/>
          <w:bCs/>
          <w:sz w:val="24"/>
          <w:szCs w:val="24"/>
        </w:rPr>
      </w:pPr>
      <w:r w:rsidRPr="000F3916">
        <w:rPr>
          <w:rFonts w:ascii="Times New Roman" w:hAnsi="Times New Roman" w:cs="Times New Roman"/>
          <w:b/>
          <w:bCs/>
          <w:sz w:val="24"/>
          <w:szCs w:val="24"/>
        </w:rPr>
        <w:t>Коммуникативные универсальные учебные действия</w:t>
      </w:r>
    </w:p>
    <w:p w14:paraId="51097FA0"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Общение:</w:t>
      </w:r>
    </w:p>
    <w:p w14:paraId="74720CD7"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воспринимать и формулировать суждения о языковых единицах;</w:t>
      </w:r>
    </w:p>
    <w:p w14:paraId="56638DA3"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проявлять уважительное отношение к собеседнику, соблюдать правила ведения диалога;</w:t>
      </w:r>
    </w:p>
    <w:p w14:paraId="443D9808"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14:paraId="09FE4161"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корректно и аргументированно высказывать своё мнение о результатах наблюдения за языковыми единицами;</w:t>
      </w:r>
    </w:p>
    <w:p w14:paraId="7A1ECAE0"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строить устное диалогическое выказывание;</w:t>
      </w:r>
    </w:p>
    <w:p w14:paraId="0A59ECC3"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14:paraId="36DCB235"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устно и письменно формулировать простые выводы на основе прочитанного или услышанного текста.</w:t>
      </w:r>
    </w:p>
    <w:p w14:paraId="4BAD6C07" w14:textId="77777777" w:rsidR="00355BAC" w:rsidRPr="000F3916" w:rsidRDefault="00355BAC" w:rsidP="000F3916">
      <w:pPr>
        <w:spacing w:after="0" w:line="240" w:lineRule="auto"/>
        <w:ind w:firstLine="709"/>
        <w:jc w:val="both"/>
        <w:rPr>
          <w:rFonts w:ascii="Times New Roman" w:hAnsi="Times New Roman" w:cs="Times New Roman"/>
          <w:sz w:val="24"/>
          <w:szCs w:val="24"/>
        </w:rPr>
      </w:pPr>
    </w:p>
    <w:p w14:paraId="57161B0A" w14:textId="77777777" w:rsidR="00355BAC" w:rsidRPr="000F3916" w:rsidRDefault="00355BAC" w:rsidP="000F3916">
      <w:pPr>
        <w:spacing w:after="0" w:line="240" w:lineRule="auto"/>
        <w:ind w:firstLine="709"/>
        <w:jc w:val="both"/>
        <w:rPr>
          <w:rFonts w:ascii="Times New Roman" w:hAnsi="Times New Roman" w:cs="Times New Roman"/>
          <w:b/>
          <w:bCs/>
          <w:sz w:val="24"/>
          <w:szCs w:val="24"/>
        </w:rPr>
      </w:pPr>
      <w:r w:rsidRPr="000F3916">
        <w:rPr>
          <w:rFonts w:ascii="Times New Roman" w:hAnsi="Times New Roman" w:cs="Times New Roman"/>
          <w:b/>
          <w:bCs/>
          <w:sz w:val="24"/>
          <w:szCs w:val="24"/>
        </w:rPr>
        <w:t>Регулятивные универсальные учебные действия</w:t>
      </w:r>
    </w:p>
    <w:p w14:paraId="061827F4"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Самоорганизация:</w:t>
      </w:r>
    </w:p>
    <w:p w14:paraId="67C15C88"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планировать с помощью учителя действия по решению орфографической задачи; выстраивать последовательность выбранных действий.</w:t>
      </w:r>
    </w:p>
    <w:p w14:paraId="0007C3A6"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Самоконтроль:</w:t>
      </w:r>
    </w:p>
    <w:p w14:paraId="44E95C8B" w14:textId="77777777" w:rsidR="00355BAC" w:rsidRPr="000F3916" w:rsidRDefault="00355BAC" w:rsidP="000F3916">
      <w:pPr>
        <w:numPr>
          <w:ilvl w:val="0"/>
          <w:numId w:val="2"/>
        </w:numPr>
        <w:spacing w:after="0" w:line="240" w:lineRule="auto"/>
        <w:ind w:left="0" w:firstLine="709"/>
        <w:jc w:val="both"/>
        <w:rPr>
          <w:rFonts w:ascii="Times New Roman" w:hAnsi="Times New Roman" w:cs="Times New Roman"/>
          <w:sz w:val="24"/>
          <w:szCs w:val="24"/>
        </w:rPr>
      </w:pPr>
      <w:r w:rsidRPr="000F3916">
        <w:rPr>
          <w:rFonts w:ascii="Times New Roman" w:hAnsi="Times New Roman" w:cs="Times New Roman"/>
          <w:sz w:val="24"/>
          <w:szCs w:val="24"/>
        </w:rPr>
        <w:t>устанавливать с помощью учителя причины успеха/неудач при выполнении заданий по русскому языку;</w:t>
      </w:r>
    </w:p>
    <w:p w14:paraId="479024E7" w14:textId="77777777" w:rsidR="00355BAC" w:rsidRPr="000F3916" w:rsidRDefault="00355BAC" w:rsidP="000F3916">
      <w:pPr>
        <w:numPr>
          <w:ilvl w:val="0"/>
          <w:numId w:val="2"/>
        </w:numPr>
        <w:spacing w:after="0" w:line="240" w:lineRule="auto"/>
        <w:ind w:left="0"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 </w:t>
      </w:r>
    </w:p>
    <w:p w14:paraId="7FE48250" w14:textId="77777777" w:rsidR="00355BAC" w:rsidRPr="000F3916" w:rsidRDefault="00355BAC" w:rsidP="000F3916">
      <w:pPr>
        <w:spacing w:after="0" w:line="240" w:lineRule="auto"/>
        <w:ind w:firstLine="709"/>
        <w:jc w:val="both"/>
        <w:rPr>
          <w:rFonts w:ascii="Times New Roman" w:hAnsi="Times New Roman" w:cs="Times New Roman"/>
          <w:b/>
          <w:bCs/>
          <w:sz w:val="24"/>
          <w:szCs w:val="24"/>
        </w:rPr>
      </w:pPr>
      <w:r w:rsidRPr="000F3916">
        <w:rPr>
          <w:rFonts w:ascii="Times New Roman" w:hAnsi="Times New Roman" w:cs="Times New Roman"/>
          <w:b/>
          <w:bCs/>
          <w:sz w:val="24"/>
          <w:szCs w:val="24"/>
        </w:rPr>
        <w:t>Совместная деятельность:</w:t>
      </w:r>
    </w:p>
    <w:p w14:paraId="7C683371" w14:textId="77777777" w:rsidR="00355BAC" w:rsidRPr="000F3916" w:rsidRDefault="00355BAC" w:rsidP="000F3916">
      <w:pPr>
        <w:numPr>
          <w:ilvl w:val="0"/>
          <w:numId w:val="2"/>
        </w:numPr>
        <w:spacing w:after="0" w:line="240" w:lineRule="auto"/>
        <w:ind w:left="0" w:firstLine="709"/>
        <w:jc w:val="both"/>
        <w:rPr>
          <w:rFonts w:ascii="Times New Roman" w:hAnsi="Times New Roman" w:cs="Times New Roman"/>
          <w:sz w:val="24"/>
          <w:szCs w:val="24"/>
        </w:rPr>
      </w:pPr>
      <w:r w:rsidRPr="000F3916">
        <w:rPr>
          <w:rFonts w:ascii="Times New Roman" w:hAnsi="Times New Roman"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14:paraId="448A63F8" w14:textId="77777777" w:rsidR="00355BAC" w:rsidRPr="000F3916" w:rsidRDefault="00355BAC" w:rsidP="000F3916">
      <w:pPr>
        <w:numPr>
          <w:ilvl w:val="0"/>
          <w:numId w:val="2"/>
        </w:numPr>
        <w:spacing w:after="0" w:line="240" w:lineRule="auto"/>
        <w:ind w:left="0" w:firstLine="709"/>
        <w:jc w:val="both"/>
        <w:rPr>
          <w:rFonts w:ascii="Times New Roman" w:hAnsi="Times New Roman" w:cs="Times New Roman"/>
          <w:sz w:val="24"/>
          <w:szCs w:val="24"/>
        </w:rPr>
      </w:pPr>
      <w:r w:rsidRPr="000F3916">
        <w:rPr>
          <w:rFonts w:ascii="Times New Roman" w:hAnsi="Times New Roman" w:cs="Times New Roman"/>
          <w:sz w:val="24"/>
          <w:szCs w:val="24"/>
        </w:rPr>
        <w:t>совместно обсуждать процесс и результат работы;</w:t>
      </w:r>
    </w:p>
    <w:p w14:paraId="0C2A0CEB" w14:textId="77777777" w:rsidR="00355BAC" w:rsidRPr="000F3916" w:rsidRDefault="00355BAC" w:rsidP="000F3916">
      <w:pPr>
        <w:numPr>
          <w:ilvl w:val="0"/>
          <w:numId w:val="2"/>
        </w:numPr>
        <w:spacing w:after="0" w:line="240" w:lineRule="auto"/>
        <w:ind w:left="0" w:firstLine="709"/>
        <w:jc w:val="both"/>
        <w:rPr>
          <w:rFonts w:ascii="Times New Roman" w:hAnsi="Times New Roman" w:cs="Times New Roman"/>
          <w:sz w:val="24"/>
          <w:szCs w:val="24"/>
        </w:rPr>
      </w:pPr>
      <w:r w:rsidRPr="000F3916">
        <w:rPr>
          <w:rFonts w:ascii="Times New Roman" w:hAnsi="Times New Roman" w:cs="Times New Roman"/>
          <w:sz w:val="24"/>
          <w:szCs w:val="24"/>
        </w:rPr>
        <w:t>ответственно выполнять свою часть работы;</w:t>
      </w:r>
    </w:p>
    <w:p w14:paraId="443E5575" w14:textId="77777777" w:rsidR="00355BAC" w:rsidRPr="000F3916" w:rsidRDefault="00355BAC" w:rsidP="000F3916">
      <w:pPr>
        <w:numPr>
          <w:ilvl w:val="0"/>
          <w:numId w:val="2"/>
        </w:numPr>
        <w:spacing w:after="0" w:line="240" w:lineRule="auto"/>
        <w:ind w:left="0" w:firstLine="709"/>
        <w:jc w:val="both"/>
        <w:rPr>
          <w:rFonts w:ascii="Times New Roman" w:hAnsi="Times New Roman" w:cs="Times New Roman"/>
          <w:sz w:val="24"/>
          <w:szCs w:val="24"/>
        </w:rPr>
      </w:pPr>
      <w:r w:rsidRPr="000F3916">
        <w:rPr>
          <w:rFonts w:ascii="Times New Roman" w:hAnsi="Times New Roman" w:cs="Times New Roman"/>
          <w:sz w:val="24"/>
          <w:szCs w:val="24"/>
        </w:rPr>
        <w:t>оценивать свой вклад в общий результат.</w:t>
      </w:r>
    </w:p>
    <w:p w14:paraId="26614B4A" w14:textId="77777777" w:rsidR="00C1657E" w:rsidRPr="000F3916" w:rsidRDefault="00C1657E"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br w:type="page"/>
      </w:r>
    </w:p>
    <w:p w14:paraId="7D920AEE" w14:textId="77777777" w:rsidR="00355BAC" w:rsidRPr="000F3916" w:rsidRDefault="00440E79" w:rsidP="00EC32BD">
      <w:pPr>
        <w:pStyle w:val="1"/>
        <w:spacing w:before="0" w:line="240" w:lineRule="auto"/>
        <w:ind w:firstLine="709"/>
        <w:jc w:val="center"/>
        <w:rPr>
          <w:rFonts w:ascii="Times New Roman" w:hAnsi="Times New Roman" w:cs="Times New Roman"/>
          <w:color w:val="auto"/>
          <w:sz w:val="24"/>
          <w:szCs w:val="24"/>
        </w:rPr>
      </w:pPr>
      <w:bookmarkStart w:id="7" w:name="_Toc133779128"/>
      <w:r w:rsidRPr="000F3916">
        <w:rPr>
          <w:rFonts w:ascii="Times New Roman" w:hAnsi="Times New Roman" w:cs="Times New Roman"/>
          <w:color w:val="auto"/>
          <w:sz w:val="24"/>
          <w:szCs w:val="24"/>
        </w:rPr>
        <w:t>СОДЕРЖАНИЕ ОБУЧЕНИЯ В</w:t>
      </w:r>
      <w:r w:rsidR="002C6D52" w:rsidRPr="000F3916">
        <w:rPr>
          <w:rFonts w:ascii="Times New Roman" w:hAnsi="Times New Roman" w:cs="Times New Roman"/>
          <w:color w:val="auto"/>
          <w:sz w:val="24"/>
          <w:szCs w:val="24"/>
        </w:rPr>
        <w:t xml:space="preserve"> </w:t>
      </w:r>
      <w:r w:rsidR="00355BAC" w:rsidRPr="000F3916">
        <w:rPr>
          <w:rFonts w:ascii="Times New Roman" w:hAnsi="Times New Roman" w:cs="Times New Roman"/>
          <w:color w:val="auto"/>
          <w:sz w:val="24"/>
          <w:szCs w:val="24"/>
        </w:rPr>
        <w:t>3 КЛАСС</w:t>
      </w:r>
      <w:r w:rsidR="002C6D52" w:rsidRPr="000F3916">
        <w:rPr>
          <w:rFonts w:ascii="Times New Roman" w:hAnsi="Times New Roman" w:cs="Times New Roman"/>
          <w:color w:val="auto"/>
          <w:sz w:val="24"/>
          <w:szCs w:val="24"/>
        </w:rPr>
        <w:t>Е</w:t>
      </w:r>
      <w:bookmarkEnd w:id="7"/>
    </w:p>
    <w:p w14:paraId="66BA3D60" w14:textId="77777777" w:rsidR="002C6D52" w:rsidRPr="000F3916" w:rsidRDefault="002C6D52" w:rsidP="000F3916">
      <w:pPr>
        <w:pStyle w:val="a3"/>
        <w:ind w:left="0" w:right="0" w:firstLine="709"/>
        <w:rPr>
          <w:sz w:val="24"/>
          <w:szCs w:val="24"/>
        </w:rPr>
      </w:pPr>
    </w:p>
    <w:p w14:paraId="11D181E4" w14:textId="77777777" w:rsidR="00355BAC" w:rsidRPr="000F3916" w:rsidRDefault="00355BAC" w:rsidP="000F3916">
      <w:pPr>
        <w:pStyle w:val="a3"/>
        <w:ind w:left="0" w:right="0" w:firstLine="709"/>
        <w:rPr>
          <w:i/>
          <w:iCs/>
          <w:sz w:val="24"/>
          <w:szCs w:val="24"/>
        </w:rPr>
      </w:pPr>
      <w:r w:rsidRPr="000F3916">
        <w:rPr>
          <w:i/>
          <w:iCs/>
          <w:sz w:val="24"/>
          <w:szCs w:val="24"/>
        </w:rPr>
        <w:t>Сведения о русском языке</w:t>
      </w:r>
    </w:p>
    <w:p w14:paraId="2D70BE87" w14:textId="77777777" w:rsidR="00355BAC" w:rsidRPr="000F3916" w:rsidRDefault="00355BAC" w:rsidP="000F3916">
      <w:pPr>
        <w:pStyle w:val="a8"/>
        <w:tabs>
          <w:tab w:val="left" w:pos="724"/>
        </w:tabs>
        <w:ind w:left="0" w:right="0" w:firstLine="709"/>
        <w:rPr>
          <w:sz w:val="24"/>
          <w:szCs w:val="24"/>
        </w:rPr>
      </w:pPr>
      <w:r w:rsidRPr="000F3916">
        <w:rPr>
          <w:sz w:val="24"/>
          <w:szCs w:val="24"/>
        </w:rPr>
        <w:t>Русский язык как государственный язык Российской Феде­ рации. Методы познания языка: наблюдение, анализ, лингвистический эксперимент.</w:t>
      </w:r>
    </w:p>
    <w:p w14:paraId="594A0B72" w14:textId="77777777" w:rsidR="00A84625" w:rsidRPr="000F3916" w:rsidRDefault="00A84625" w:rsidP="000F3916">
      <w:pPr>
        <w:pStyle w:val="a3"/>
        <w:ind w:left="0" w:right="0" w:firstLine="709"/>
        <w:rPr>
          <w:i/>
          <w:iCs/>
          <w:sz w:val="24"/>
          <w:szCs w:val="24"/>
        </w:rPr>
      </w:pPr>
    </w:p>
    <w:p w14:paraId="08A5FC6B" w14:textId="77777777" w:rsidR="00355BAC" w:rsidRPr="000F3916" w:rsidRDefault="00355BAC" w:rsidP="000F3916">
      <w:pPr>
        <w:pStyle w:val="a3"/>
        <w:ind w:left="0" w:right="0" w:firstLine="709"/>
        <w:rPr>
          <w:i/>
          <w:iCs/>
          <w:sz w:val="24"/>
          <w:szCs w:val="24"/>
        </w:rPr>
      </w:pPr>
      <w:r w:rsidRPr="000F3916">
        <w:rPr>
          <w:i/>
          <w:iCs/>
          <w:sz w:val="24"/>
          <w:szCs w:val="24"/>
        </w:rPr>
        <w:t>Фонетика и графика</w:t>
      </w:r>
    </w:p>
    <w:p w14:paraId="62D14CD7" w14:textId="77777777" w:rsidR="00355BAC" w:rsidRPr="000F3916" w:rsidRDefault="00355BAC" w:rsidP="000F3916">
      <w:pPr>
        <w:pStyle w:val="a8"/>
        <w:tabs>
          <w:tab w:val="left" w:pos="724"/>
        </w:tabs>
        <w:ind w:left="0" w:right="0" w:firstLine="709"/>
        <w:rPr>
          <w:sz w:val="24"/>
          <w:szCs w:val="24"/>
        </w:rPr>
      </w:pPr>
      <w:r w:rsidRPr="000F3916">
        <w:rPr>
          <w:sz w:val="24"/>
          <w:szCs w:val="24"/>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127DC83F" w14:textId="77777777" w:rsidR="00355BAC" w:rsidRPr="000F3916" w:rsidRDefault="00355BAC" w:rsidP="000F3916">
      <w:pPr>
        <w:pStyle w:val="a8"/>
        <w:tabs>
          <w:tab w:val="left" w:pos="724"/>
        </w:tabs>
        <w:ind w:left="0" w:right="0" w:firstLine="709"/>
        <w:rPr>
          <w:sz w:val="24"/>
          <w:szCs w:val="24"/>
        </w:rPr>
      </w:pPr>
      <w:r w:rsidRPr="000F3916">
        <w:rPr>
          <w:sz w:val="24"/>
          <w:szCs w:val="24"/>
        </w:rPr>
        <w:t>Соотношение звукового и буквенного состава в словах с раз­ делительными ь и ъ, в словах с непроизносимыми согласными. Использование алфавита при работе со словарями, справочниками, каталогами.</w:t>
      </w:r>
    </w:p>
    <w:p w14:paraId="7E77E130" w14:textId="77777777" w:rsidR="00A84625" w:rsidRPr="000F3916" w:rsidRDefault="00A84625" w:rsidP="000F3916">
      <w:pPr>
        <w:pStyle w:val="a3"/>
        <w:ind w:left="0" w:right="0" w:firstLine="709"/>
        <w:rPr>
          <w:i/>
          <w:iCs/>
          <w:sz w:val="24"/>
          <w:szCs w:val="24"/>
        </w:rPr>
      </w:pPr>
    </w:p>
    <w:p w14:paraId="5806F981" w14:textId="77777777" w:rsidR="00355BAC" w:rsidRPr="000F3916" w:rsidRDefault="00355BAC" w:rsidP="000F3916">
      <w:pPr>
        <w:pStyle w:val="a3"/>
        <w:ind w:left="0" w:right="0" w:firstLine="709"/>
        <w:rPr>
          <w:i/>
          <w:iCs/>
          <w:sz w:val="24"/>
          <w:szCs w:val="24"/>
        </w:rPr>
      </w:pPr>
      <w:r w:rsidRPr="000F3916">
        <w:rPr>
          <w:i/>
          <w:iCs/>
          <w:sz w:val="24"/>
          <w:szCs w:val="24"/>
        </w:rPr>
        <w:t>Орфоэпия</w:t>
      </w:r>
    </w:p>
    <w:p w14:paraId="1E9EA880" w14:textId="77777777" w:rsidR="00355BAC" w:rsidRPr="000F3916" w:rsidRDefault="00355BAC" w:rsidP="000F3916">
      <w:pPr>
        <w:pStyle w:val="a8"/>
        <w:tabs>
          <w:tab w:val="left" w:pos="724"/>
        </w:tabs>
        <w:ind w:left="0" w:right="0" w:firstLine="709"/>
        <w:rPr>
          <w:sz w:val="24"/>
          <w:szCs w:val="24"/>
        </w:rPr>
      </w:pPr>
      <w:r w:rsidRPr="000F3916">
        <w:rPr>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47B2F9C9" w14:textId="77777777" w:rsidR="00355BAC" w:rsidRPr="000F3916" w:rsidRDefault="00355BAC" w:rsidP="000F3916">
      <w:pPr>
        <w:pStyle w:val="a3"/>
        <w:ind w:left="0" w:right="0" w:firstLine="709"/>
        <w:rPr>
          <w:sz w:val="24"/>
          <w:szCs w:val="24"/>
        </w:rPr>
      </w:pPr>
      <w:r w:rsidRPr="000F3916">
        <w:rPr>
          <w:sz w:val="24"/>
          <w:szCs w:val="24"/>
        </w:rPr>
        <w:t xml:space="preserve">Использование орфоэпического словаря для решения практических задач. </w:t>
      </w:r>
    </w:p>
    <w:p w14:paraId="38257235" w14:textId="77777777" w:rsidR="00A84625" w:rsidRPr="000F3916" w:rsidRDefault="00A84625" w:rsidP="000F3916">
      <w:pPr>
        <w:pStyle w:val="a3"/>
        <w:ind w:left="0" w:right="0" w:firstLine="709"/>
        <w:rPr>
          <w:i/>
          <w:iCs/>
          <w:sz w:val="24"/>
          <w:szCs w:val="24"/>
        </w:rPr>
      </w:pPr>
    </w:p>
    <w:p w14:paraId="0F9B1B19" w14:textId="77777777" w:rsidR="00355BAC" w:rsidRPr="000F3916" w:rsidRDefault="00355BAC" w:rsidP="000F3916">
      <w:pPr>
        <w:pStyle w:val="a3"/>
        <w:ind w:left="0" w:right="0" w:firstLine="709"/>
        <w:rPr>
          <w:i/>
          <w:iCs/>
          <w:sz w:val="24"/>
          <w:szCs w:val="24"/>
        </w:rPr>
      </w:pPr>
      <w:r w:rsidRPr="000F3916">
        <w:rPr>
          <w:i/>
          <w:iCs/>
          <w:sz w:val="24"/>
          <w:szCs w:val="24"/>
        </w:rPr>
        <w:t>Лексика</w:t>
      </w:r>
    </w:p>
    <w:p w14:paraId="4C6B3844" w14:textId="77777777" w:rsidR="00355BAC" w:rsidRPr="000F3916" w:rsidRDefault="00355BAC" w:rsidP="000F3916">
      <w:pPr>
        <w:pStyle w:val="a8"/>
        <w:tabs>
          <w:tab w:val="left" w:pos="724"/>
        </w:tabs>
        <w:ind w:left="0" w:right="0" w:firstLine="709"/>
        <w:rPr>
          <w:sz w:val="24"/>
          <w:szCs w:val="24"/>
        </w:rPr>
      </w:pPr>
      <w:r w:rsidRPr="000F3916">
        <w:rPr>
          <w:sz w:val="24"/>
          <w:szCs w:val="24"/>
        </w:rPr>
        <w:t>Повторение: лексическое значение слова.</w:t>
      </w:r>
    </w:p>
    <w:p w14:paraId="485A6CA8" w14:textId="77777777" w:rsidR="00355BAC" w:rsidRPr="000F3916" w:rsidRDefault="00355BAC" w:rsidP="000F3916">
      <w:pPr>
        <w:pStyle w:val="a8"/>
        <w:tabs>
          <w:tab w:val="left" w:pos="724"/>
        </w:tabs>
        <w:ind w:left="0" w:right="0" w:firstLine="709"/>
        <w:rPr>
          <w:sz w:val="24"/>
          <w:szCs w:val="24"/>
        </w:rPr>
      </w:pPr>
      <w:r w:rsidRPr="000F3916">
        <w:rPr>
          <w:sz w:val="24"/>
          <w:szCs w:val="24"/>
        </w:rPr>
        <w:t>Прямое и переносное значение слова (ознакомление). Устаревшие слова (ознакомление).</w:t>
      </w:r>
    </w:p>
    <w:p w14:paraId="50074EB5" w14:textId="77777777" w:rsidR="00355BAC" w:rsidRPr="000F3916" w:rsidRDefault="00355BAC" w:rsidP="000F3916">
      <w:pPr>
        <w:pStyle w:val="a3"/>
        <w:ind w:left="0" w:right="0" w:firstLine="709"/>
        <w:rPr>
          <w:i/>
          <w:iCs/>
          <w:sz w:val="24"/>
          <w:szCs w:val="24"/>
        </w:rPr>
      </w:pPr>
      <w:r w:rsidRPr="000F3916">
        <w:rPr>
          <w:i/>
          <w:iCs/>
          <w:sz w:val="24"/>
          <w:szCs w:val="24"/>
        </w:rPr>
        <w:t>Состав слова (</w:t>
      </w:r>
      <w:proofErr w:type="spellStart"/>
      <w:r w:rsidRPr="000F3916">
        <w:rPr>
          <w:i/>
          <w:iCs/>
          <w:sz w:val="24"/>
          <w:szCs w:val="24"/>
        </w:rPr>
        <w:t>морфемика</w:t>
      </w:r>
      <w:proofErr w:type="spellEnd"/>
      <w:r w:rsidRPr="000F3916">
        <w:rPr>
          <w:i/>
          <w:iCs/>
          <w:sz w:val="24"/>
          <w:szCs w:val="24"/>
        </w:rPr>
        <w:t>)</w:t>
      </w:r>
    </w:p>
    <w:p w14:paraId="43636240" w14:textId="77777777" w:rsidR="00355BAC" w:rsidRPr="000F3916" w:rsidRDefault="00355BAC" w:rsidP="000F3916">
      <w:pPr>
        <w:pStyle w:val="a8"/>
        <w:tabs>
          <w:tab w:val="left" w:pos="724"/>
        </w:tabs>
        <w:ind w:left="0" w:right="0" w:firstLine="709"/>
        <w:rPr>
          <w:sz w:val="24"/>
          <w:szCs w:val="24"/>
        </w:rPr>
      </w:pPr>
      <w:r w:rsidRPr="000F3916">
        <w:rPr>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56BD0BB0" w14:textId="77777777" w:rsidR="00355BAC" w:rsidRPr="000F3916" w:rsidRDefault="00355BAC" w:rsidP="000F3916">
      <w:pPr>
        <w:pStyle w:val="a8"/>
        <w:tabs>
          <w:tab w:val="left" w:pos="724"/>
        </w:tabs>
        <w:ind w:left="0" w:right="0" w:firstLine="709"/>
        <w:rPr>
          <w:sz w:val="24"/>
          <w:szCs w:val="24"/>
        </w:rPr>
      </w:pPr>
      <w:r w:rsidRPr="000F3916">
        <w:rPr>
          <w:sz w:val="24"/>
          <w:szCs w:val="24"/>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14:paraId="2D7641FF" w14:textId="77777777" w:rsidR="00A84625" w:rsidRPr="000F3916" w:rsidRDefault="00A84625" w:rsidP="000F3916">
      <w:pPr>
        <w:pStyle w:val="a3"/>
        <w:ind w:left="0" w:right="0" w:firstLine="709"/>
        <w:rPr>
          <w:i/>
          <w:iCs/>
          <w:sz w:val="24"/>
          <w:szCs w:val="24"/>
        </w:rPr>
      </w:pPr>
    </w:p>
    <w:p w14:paraId="2CCE8C0F" w14:textId="77777777" w:rsidR="00355BAC" w:rsidRPr="000F3916" w:rsidRDefault="00355BAC" w:rsidP="000F3916">
      <w:pPr>
        <w:pStyle w:val="a3"/>
        <w:ind w:left="0" w:right="0" w:firstLine="709"/>
        <w:rPr>
          <w:i/>
          <w:iCs/>
          <w:sz w:val="24"/>
          <w:szCs w:val="24"/>
        </w:rPr>
      </w:pPr>
      <w:r w:rsidRPr="000F3916">
        <w:rPr>
          <w:i/>
          <w:iCs/>
          <w:sz w:val="24"/>
          <w:szCs w:val="24"/>
        </w:rPr>
        <w:t>Морфология</w:t>
      </w:r>
    </w:p>
    <w:p w14:paraId="0ADFECAD" w14:textId="77777777" w:rsidR="00355BAC" w:rsidRPr="000F3916" w:rsidRDefault="00355BAC" w:rsidP="000F3916">
      <w:pPr>
        <w:pStyle w:val="a8"/>
        <w:tabs>
          <w:tab w:val="left" w:pos="724"/>
        </w:tabs>
        <w:ind w:left="0" w:right="0" w:firstLine="709"/>
        <w:rPr>
          <w:sz w:val="24"/>
          <w:szCs w:val="24"/>
        </w:rPr>
      </w:pPr>
      <w:r w:rsidRPr="000F3916">
        <w:rPr>
          <w:sz w:val="24"/>
          <w:szCs w:val="24"/>
        </w:rPr>
        <w:t>Части речи.</w:t>
      </w:r>
    </w:p>
    <w:p w14:paraId="4B87586D" w14:textId="77777777" w:rsidR="00355BAC" w:rsidRPr="000F3916" w:rsidRDefault="00355BAC" w:rsidP="000F3916">
      <w:pPr>
        <w:pStyle w:val="a8"/>
        <w:tabs>
          <w:tab w:val="left" w:pos="724"/>
        </w:tabs>
        <w:ind w:left="0" w:right="0" w:firstLine="709"/>
        <w:rPr>
          <w:sz w:val="24"/>
          <w:szCs w:val="24"/>
        </w:rPr>
      </w:pPr>
      <w:r w:rsidRPr="000F3916">
        <w:rPr>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2258348D" w14:textId="77777777" w:rsidR="00355BAC" w:rsidRPr="000F3916" w:rsidRDefault="00355BAC" w:rsidP="000F3916">
      <w:pPr>
        <w:pStyle w:val="a8"/>
        <w:tabs>
          <w:tab w:val="left" w:pos="724"/>
        </w:tabs>
        <w:ind w:left="0" w:right="0" w:firstLine="709"/>
        <w:rPr>
          <w:sz w:val="24"/>
          <w:szCs w:val="24"/>
        </w:rPr>
      </w:pPr>
      <w:r w:rsidRPr="000F3916">
        <w:rPr>
          <w:sz w:val="24"/>
          <w:szCs w:val="24"/>
        </w:rPr>
        <w:t>Имя прилагательное: общее значение, вопросы, употребление в речи. Зависимость формы имени прилагательного от фор­ мы имени существительного. Изменение имён прилагательных по родам, числам и падежам (кроме имён прилагательных на -</w:t>
      </w:r>
      <w:proofErr w:type="spellStart"/>
      <w:r w:rsidRPr="000F3916">
        <w:rPr>
          <w:sz w:val="24"/>
          <w:szCs w:val="24"/>
        </w:rPr>
        <w:t>ий</w:t>
      </w:r>
      <w:proofErr w:type="spellEnd"/>
      <w:r w:rsidRPr="000F3916">
        <w:rPr>
          <w:sz w:val="24"/>
          <w:szCs w:val="24"/>
        </w:rPr>
        <w:t>, -</w:t>
      </w:r>
      <w:proofErr w:type="spellStart"/>
      <w:r w:rsidRPr="000F3916">
        <w:rPr>
          <w:sz w:val="24"/>
          <w:szCs w:val="24"/>
        </w:rPr>
        <w:t>ов</w:t>
      </w:r>
      <w:proofErr w:type="spellEnd"/>
      <w:r w:rsidRPr="000F3916">
        <w:rPr>
          <w:sz w:val="24"/>
          <w:szCs w:val="24"/>
        </w:rPr>
        <w:t>, -ин). Склонение имён прилагательных.</w:t>
      </w:r>
    </w:p>
    <w:p w14:paraId="2CE4CEBB" w14:textId="77777777" w:rsidR="00355BAC" w:rsidRPr="000F3916" w:rsidRDefault="00355BAC" w:rsidP="000F3916">
      <w:pPr>
        <w:pStyle w:val="a8"/>
        <w:tabs>
          <w:tab w:val="left" w:pos="724"/>
        </w:tabs>
        <w:ind w:left="0" w:right="0" w:firstLine="709"/>
        <w:rPr>
          <w:sz w:val="24"/>
          <w:szCs w:val="24"/>
        </w:rPr>
      </w:pPr>
      <w:r w:rsidRPr="000F3916">
        <w:rPr>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60DB96AD" w14:textId="77777777" w:rsidR="00355BAC" w:rsidRPr="000F3916" w:rsidRDefault="00355BAC" w:rsidP="000F3916">
      <w:pPr>
        <w:pStyle w:val="a8"/>
        <w:tabs>
          <w:tab w:val="left" w:pos="724"/>
        </w:tabs>
        <w:ind w:left="0" w:right="0" w:firstLine="709"/>
        <w:rPr>
          <w:sz w:val="24"/>
          <w:szCs w:val="24"/>
        </w:rPr>
      </w:pPr>
      <w:r w:rsidRPr="000F3916">
        <w:rPr>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63305445" w14:textId="77777777" w:rsidR="002831AE"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Частица не, её значение.</w:t>
      </w:r>
    </w:p>
    <w:p w14:paraId="501DCAB5" w14:textId="77777777" w:rsidR="00355BAC" w:rsidRPr="000F3916" w:rsidRDefault="00355BAC" w:rsidP="000F3916">
      <w:pPr>
        <w:pStyle w:val="a3"/>
        <w:ind w:left="0" w:right="0" w:firstLine="709"/>
        <w:jc w:val="left"/>
        <w:rPr>
          <w:i/>
          <w:iCs/>
          <w:sz w:val="24"/>
          <w:szCs w:val="24"/>
        </w:rPr>
      </w:pPr>
      <w:r w:rsidRPr="000F3916">
        <w:rPr>
          <w:i/>
          <w:iCs/>
          <w:sz w:val="24"/>
          <w:szCs w:val="24"/>
        </w:rPr>
        <w:t>Синтаксис</w:t>
      </w:r>
    </w:p>
    <w:p w14:paraId="21F67452"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 </w:t>
      </w:r>
    </w:p>
    <w:p w14:paraId="06D93D38" w14:textId="77777777" w:rsidR="00355BAC" w:rsidRPr="000F3916" w:rsidRDefault="00355BAC" w:rsidP="000F3916">
      <w:pPr>
        <w:pStyle w:val="a8"/>
        <w:tabs>
          <w:tab w:val="left" w:pos="724"/>
        </w:tabs>
        <w:ind w:left="0" w:right="0" w:firstLine="709"/>
        <w:rPr>
          <w:sz w:val="24"/>
          <w:szCs w:val="24"/>
        </w:rPr>
      </w:pPr>
      <w:r w:rsidRPr="000F3916">
        <w:rPr>
          <w:sz w:val="24"/>
          <w:szCs w:val="24"/>
        </w:rPr>
        <w:t>Наблюдение за однородными членами предложения с союзами и, а, но и без союзов.</w:t>
      </w:r>
    </w:p>
    <w:p w14:paraId="570E2F23" w14:textId="77777777" w:rsidR="00355BAC" w:rsidRPr="000F3916" w:rsidRDefault="00355BAC" w:rsidP="000F3916">
      <w:pPr>
        <w:pStyle w:val="a3"/>
        <w:ind w:left="0" w:right="0" w:firstLine="709"/>
        <w:jc w:val="left"/>
        <w:rPr>
          <w:sz w:val="24"/>
          <w:szCs w:val="24"/>
        </w:rPr>
      </w:pPr>
    </w:p>
    <w:p w14:paraId="5633287B" w14:textId="77777777" w:rsidR="00355BAC" w:rsidRPr="000F3916" w:rsidRDefault="00355BAC" w:rsidP="000F3916">
      <w:pPr>
        <w:pStyle w:val="a3"/>
        <w:ind w:left="0" w:right="0" w:firstLine="709"/>
        <w:rPr>
          <w:i/>
          <w:iCs/>
          <w:sz w:val="24"/>
          <w:szCs w:val="24"/>
        </w:rPr>
      </w:pPr>
      <w:r w:rsidRPr="000F3916">
        <w:rPr>
          <w:i/>
          <w:iCs/>
          <w:sz w:val="24"/>
          <w:szCs w:val="24"/>
        </w:rPr>
        <w:t>Орфография и пунктуация</w:t>
      </w:r>
    </w:p>
    <w:p w14:paraId="03A4DD90" w14:textId="77777777" w:rsidR="00355BAC" w:rsidRPr="000F3916" w:rsidRDefault="00355BAC" w:rsidP="000F3916">
      <w:pPr>
        <w:pStyle w:val="a8"/>
        <w:tabs>
          <w:tab w:val="left" w:pos="724"/>
        </w:tabs>
        <w:ind w:left="0" w:right="0" w:firstLine="709"/>
        <w:rPr>
          <w:sz w:val="24"/>
          <w:szCs w:val="24"/>
        </w:rPr>
      </w:pPr>
      <w:r w:rsidRPr="000F3916">
        <w:rPr>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66D49FD9" w14:textId="77777777" w:rsidR="00355BAC" w:rsidRPr="000F3916" w:rsidRDefault="00355BAC" w:rsidP="000F3916">
      <w:pPr>
        <w:pStyle w:val="a8"/>
        <w:tabs>
          <w:tab w:val="left" w:pos="724"/>
        </w:tabs>
        <w:ind w:left="0" w:right="0" w:firstLine="709"/>
        <w:rPr>
          <w:sz w:val="24"/>
          <w:szCs w:val="24"/>
        </w:rPr>
      </w:pPr>
      <w:r w:rsidRPr="000F3916">
        <w:rPr>
          <w:sz w:val="24"/>
          <w:szCs w:val="24"/>
        </w:rPr>
        <w:t>Использование орфографического словаря для определения (уточнения) написания слова.</w:t>
      </w:r>
    </w:p>
    <w:p w14:paraId="06052D10" w14:textId="77777777" w:rsidR="00355BAC" w:rsidRPr="000F3916" w:rsidRDefault="00355BAC" w:rsidP="000F3916">
      <w:pPr>
        <w:pStyle w:val="a8"/>
        <w:tabs>
          <w:tab w:val="left" w:pos="724"/>
        </w:tabs>
        <w:ind w:left="0" w:right="0" w:firstLine="709"/>
        <w:rPr>
          <w:sz w:val="24"/>
          <w:szCs w:val="24"/>
        </w:rPr>
      </w:pPr>
      <w:r w:rsidRPr="000F3916">
        <w:rPr>
          <w:sz w:val="24"/>
          <w:szCs w:val="24"/>
        </w:rPr>
        <w:t>Правила правописания и их применение:</w:t>
      </w:r>
    </w:p>
    <w:p w14:paraId="0F9E8181" w14:textId="77777777" w:rsidR="00355BAC" w:rsidRPr="000F3916" w:rsidRDefault="00355BAC" w:rsidP="000F3916">
      <w:pPr>
        <w:pStyle w:val="a8"/>
        <w:tabs>
          <w:tab w:val="left" w:pos="724"/>
        </w:tabs>
        <w:ind w:left="0" w:right="0" w:firstLine="709"/>
        <w:rPr>
          <w:sz w:val="24"/>
          <w:szCs w:val="24"/>
        </w:rPr>
      </w:pPr>
      <w:r w:rsidRPr="000F3916">
        <w:rPr>
          <w:sz w:val="24"/>
          <w:szCs w:val="24"/>
        </w:rPr>
        <w:t>разделительный твёрдый знак;</w:t>
      </w:r>
    </w:p>
    <w:p w14:paraId="4EDAD84D" w14:textId="77777777" w:rsidR="00355BAC" w:rsidRPr="000F3916" w:rsidRDefault="00355BAC" w:rsidP="000F3916">
      <w:pPr>
        <w:pStyle w:val="a8"/>
        <w:tabs>
          <w:tab w:val="left" w:pos="724"/>
        </w:tabs>
        <w:ind w:left="0" w:right="0" w:firstLine="709"/>
        <w:rPr>
          <w:sz w:val="24"/>
          <w:szCs w:val="24"/>
        </w:rPr>
      </w:pPr>
      <w:r w:rsidRPr="000F3916">
        <w:rPr>
          <w:sz w:val="24"/>
          <w:szCs w:val="24"/>
        </w:rPr>
        <w:t>непроизносимые согласные в корне слова;</w:t>
      </w:r>
    </w:p>
    <w:p w14:paraId="3CA8E2C8" w14:textId="77777777" w:rsidR="00355BAC" w:rsidRPr="000F3916" w:rsidRDefault="00355BAC" w:rsidP="000F3916">
      <w:pPr>
        <w:pStyle w:val="a8"/>
        <w:tabs>
          <w:tab w:val="left" w:pos="724"/>
        </w:tabs>
        <w:ind w:left="0" w:right="0" w:firstLine="709"/>
        <w:rPr>
          <w:sz w:val="24"/>
          <w:szCs w:val="24"/>
        </w:rPr>
      </w:pPr>
      <w:r w:rsidRPr="000F3916">
        <w:rPr>
          <w:sz w:val="24"/>
          <w:szCs w:val="24"/>
        </w:rPr>
        <w:t>мягкий знак после шипящих на конце имён существительных;</w:t>
      </w:r>
    </w:p>
    <w:p w14:paraId="3610E035" w14:textId="77777777" w:rsidR="00355BAC" w:rsidRPr="000F3916" w:rsidRDefault="00355BAC" w:rsidP="000F3916">
      <w:pPr>
        <w:pStyle w:val="a8"/>
        <w:tabs>
          <w:tab w:val="left" w:pos="724"/>
        </w:tabs>
        <w:ind w:left="0" w:right="0" w:firstLine="709"/>
        <w:rPr>
          <w:sz w:val="24"/>
          <w:szCs w:val="24"/>
        </w:rPr>
      </w:pPr>
      <w:r w:rsidRPr="000F3916">
        <w:rPr>
          <w:sz w:val="24"/>
          <w:szCs w:val="24"/>
        </w:rPr>
        <w:t>безударные гласные в падежных окончаниях имён существительных (на уровне наблюдения);</w:t>
      </w:r>
    </w:p>
    <w:p w14:paraId="40762B05" w14:textId="77777777" w:rsidR="00355BAC" w:rsidRPr="000F3916" w:rsidRDefault="00355BAC" w:rsidP="000F3916">
      <w:pPr>
        <w:pStyle w:val="a8"/>
        <w:tabs>
          <w:tab w:val="left" w:pos="724"/>
        </w:tabs>
        <w:ind w:left="0" w:right="0" w:firstLine="709"/>
        <w:rPr>
          <w:sz w:val="24"/>
          <w:szCs w:val="24"/>
        </w:rPr>
      </w:pPr>
      <w:r w:rsidRPr="000F3916">
        <w:rPr>
          <w:sz w:val="24"/>
          <w:szCs w:val="24"/>
        </w:rPr>
        <w:t>безударные гласные в падежных окончаниях имён прилагательных (на уровне наблюдения);</w:t>
      </w:r>
      <w:r w:rsidR="00BA2921" w:rsidRPr="000F3916">
        <w:rPr>
          <w:sz w:val="24"/>
          <w:szCs w:val="24"/>
        </w:rPr>
        <w:t xml:space="preserve"> </w:t>
      </w:r>
      <w:r w:rsidRPr="000F3916">
        <w:rPr>
          <w:sz w:val="24"/>
          <w:szCs w:val="24"/>
        </w:rPr>
        <w:t>раздельное написание предлогов с личными местоимениями;</w:t>
      </w:r>
    </w:p>
    <w:p w14:paraId="105D2986" w14:textId="77777777" w:rsidR="00355BAC" w:rsidRPr="000F3916" w:rsidRDefault="00355BAC" w:rsidP="000F3916">
      <w:pPr>
        <w:pStyle w:val="a8"/>
        <w:tabs>
          <w:tab w:val="left" w:pos="724"/>
        </w:tabs>
        <w:ind w:left="0" w:right="0" w:firstLine="709"/>
        <w:rPr>
          <w:sz w:val="24"/>
          <w:szCs w:val="24"/>
        </w:rPr>
      </w:pPr>
      <w:r w:rsidRPr="000F3916">
        <w:rPr>
          <w:sz w:val="24"/>
          <w:szCs w:val="24"/>
        </w:rPr>
        <w:t>непроверяемые гласные и согласные (перечень слов в орфографическом словаре учебника);</w:t>
      </w:r>
    </w:p>
    <w:p w14:paraId="610EB0D3"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раздельное написание частицы не с глаголами. </w:t>
      </w:r>
    </w:p>
    <w:p w14:paraId="0BA282DF" w14:textId="77777777" w:rsidR="00A84625" w:rsidRPr="000F3916" w:rsidRDefault="00A84625" w:rsidP="000F3916">
      <w:pPr>
        <w:pStyle w:val="a3"/>
        <w:ind w:left="0" w:right="0" w:firstLine="709"/>
        <w:rPr>
          <w:i/>
          <w:iCs/>
          <w:sz w:val="24"/>
          <w:szCs w:val="24"/>
        </w:rPr>
      </w:pPr>
    </w:p>
    <w:p w14:paraId="74834DEB" w14:textId="77777777" w:rsidR="00355BAC" w:rsidRPr="000F3916" w:rsidRDefault="00355BAC" w:rsidP="000F3916">
      <w:pPr>
        <w:pStyle w:val="a3"/>
        <w:ind w:left="0" w:right="0" w:firstLine="709"/>
        <w:rPr>
          <w:i/>
          <w:iCs/>
          <w:sz w:val="24"/>
          <w:szCs w:val="24"/>
        </w:rPr>
      </w:pPr>
      <w:r w:rsidRPr="000F3916">
        <w:rPr>
          <w:i/>
          <w:iCs/>
          <w:sz w:val="24"/>
          <w:szCs w:val="24"/>
        </w:rPr>
        <w:t>Развитие речи</w:t>
      </w:r>
    </w:p>
    <w:p w14:paraId="6C513751"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02C3FD84" w14:textId="77777777" w:rsidR="00355BAC" w:rsidRPr="000F3916" w:rsidRDefault="00355BAC" w:rsidP="000F3916">
      <w:pPr>
        <w:pStyle w:val="a8"/>
        <w:tabs>
          <w:tab w:val="left" w:pos="724"/>
        </w:tabs>
        <w:ind w:left="0" w:right="0" w:firstLine="709"/>
        <w:rPr>
          <w:sz w:val="24"/>
          <w:szCs w:val="24"/>
        </w:rPr>
      </w:pPr>
      <w:r w:rsidRPr="000F3916">
        <w:rPr>
          <w:sz w:val="24"/>
          <w:szCs w:val="24"/>
        </w:rPr>
        <w:t>Особенности речевого этикета в условиях общения с людьми, плохо владеющими русским языком.</w:t>
      </w:r>
    </w:p>
    <w:p w14:paraId="33E15166" w14:textId="77777777" w:rsidR="00355BAC" w:rsidRPr="000F3916" w:rsidRDefault="00355BAC" w:rsidP="000F3916">
      <w:pPr>
        <w:pStyle w:val="a8"/>
        <w:tabs>
          <w:tab w:val="left" w:pos="724"/>
        </w:tabs>
        <w:ind w:left="0" w:right="0" w:firstLine="709"/>
        <w:rPr>
          <w:sz w:val="24"/>
          <w:szCs w:val="24"/>
        </w:rPr>
      </w:pPr>
      <w:r w:rsidRPr="000F3916">
        <w:rPr>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65FC827B" w14:textId="77777777" w:rsidR="00355BAC" w:rsidRPr="000F3916" w:rsidRDefault="00355BAC" w:rsidP="000F3916">
      <w:pPr>
        <w:pStyle w:val="a8"/>
        <w:tabs>
          <w:tab w:val="left" w:pos="724"/>
        </w:tabs>
        <w:ind w:left="0" w:right="0" w:firstLine="709"/>
        <w:rPr>
          <w:sz w:val="24"/>
          <w:szCs w:val="24"/>
        </w:rPr>
      </w:pPr>
      <w:r w:rsidRPr="000F3916">
        <w:rPr>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2326A405" w14:textId="77777777" w:rsidR="00355BAC" w:rsidRPr="000F3916" w:rsidRDefault="00355BAC" w:rsidP="000F3916">
      <w:pPr>
        <w:pStyle w:val="a8"/>
        <w:tabs>
          <w:tab w:val="left" w:pos="724"/>
        </w:tabs>
        <w:ind w:left="0" w:right="0" w:firstLine="709"/>
        <w:rPr>
          <w:sz w:val="24"/>
          <w:szCs w:val="24"/>
        </w:rPr>
      </w:pPr>
      <w:r w:rsidRPr="000F3916">
        <w:rPr>
          <w:sz w:val="24"/>
          <w:szCs w:val="24"/>
        </w:rPr>
        <w:t xml:space="preserve">Определение типов текстов (повествование, описание, рассуждение) и создание собственных текстов заданного типа. </w:t>
      </w:r>
    </w:p>
    <w:p w14:paraId="1C6F068C" w14:textId="77777777" w:rsidR="00355BAC" w:rsidRPr="000F3916" w:rsidRDefault="00355BAC" w:rsidP="000F3916">
      <w:pPr>
        <w:pStyle w:val="a8"/>
        <w:tabs>
          <w:tab w:val="left" w:pos="724"/>
        </w:tabs>
        <w:ind w:left="0" w:right="0" w:firstLine="709"/>
        <w:rPr>
          <w:sz w:val="24"/>
          <w:szCs w:val="24"/>
        </w:rPr>
      </w:pPr>
      <w:r w:rsidRPr="000F3916">
        <w:rPr>
          <w:sz w:val="24"/>
          <w:szCs w:val="24"/>
        </w:rPr>
        <w:t>Жанр письма, объявления.</w:t>
      </w:r>
    </w:p>
    <w:p w14:paraId="6A5ADB35" w14:textId="77777777" w:rsidR="00355BAC" w:rsidRPr="000F3916" w:rsidRDefault="00355BAC" w:rsidP="000F3916">
      <w:pPr>
        <w:pStyle w:val="a8"/>
        <w:tabs>
          <w:tab w:val="left" w:pos="724"/>
        </w:tabs>
        <w:ind w:left="0" w:right="0" w:firstLine="709"/>
        <w:rPr>
          <w:sz w:val="24"/>
          <w:szCs w:val="24"/>
        </w:rPr>
      </w:pPr>
      <w:r w:rsidRPr="000F3916">
        <w:rPr>
          <w:sz w:val="24"/>
          <w:szCs w:val="24"/>
        </w:rPr>
        <w:t>Изложение текста по коллективно или самостоятельно составленному плану.</w:t>
      </w:r>
    </w:p>
    <w:p w14:paraId="3A9882DB" w14:textId="77777777" w:rsidR="00355BAC" w:rsidRPr="000F3916" w:rsidRDefault="00355BAC" w:rsidP="000F3916">
      <w:pPr>
        <w:pStyle w:val="a8"/>
        <w:tabs>
          <w:tab w:val="left" w:pos="724"/>
        </w:tabs>
        <w:ind w:left="0" w:right="0" w:firstLine="709"/>
        <w:rPr>
          <w:sz w:val="24"/>
          <w:szCs w:val="24"/>
        </w:rPr>
      </w:pPr>
      <w:r w:rsidRPr="000F3916">
        <w:rPr>
          <w:sz w:val="24"/>
          <w:szCs w:val="24"/>
        </w:rPr>
        <w:t>Изучающее чтение. Функции ознакомительного чтения, ситуации применения.</w:t>
      </w:r>
    </w:p>
    <w:p w14:paraId="07E0D60B" w14:textId="77777777" w:rsidR="00355BAC" w:rsidRPr="000F3916" w:rsidRDefault="00355BAC" w:rsidP="000F3916">
      <w:pPr>
        <w:pStyle w:val="a3"/>
        <w:ind w:left="0" w:right="0" w:firstLine="709"/>
        <w:rPr>
          <w:sz w:val="24"/>
          <w:szCs w:val="24"/>
        </w:rPr>
      </w:pPr>
    </w:p>
    <w:p w14:paraId="5780063D" w14:textId="77777777" w:rsidR="00355BAC" w:rsidRPr="000F3916" w:rsidRDefault="00355BAC" w:rsidP="000F3916">
      <w:pPr>
        <w:pStyle w:val="a3"/>
        <w:ind w:left="0" w:right="0" w:firstLine="709"/>
        <w:jc w:val="center"/>
        <w:rPr>
          <w:b/>
          <w:sz w:val="24"/>
          <w:szCs w:val="24"/>
        </w:rPr>
      </w:pPr>
      <w:r w:rsidRPr="000F3916">
        <w:rPr>
          <w:b/>
          <w:sz w:val="24"/>
          <w:szCs w:val="24"/>
        </w:rPr>
        <w:t>УНИВЕРСАЛЬНЫЕ УЧЕБНЫЕ ДЕЙСТВИЯ</w:t>
      </w:r>
    </w:p>
    <w:p w14:paraId="657C2C5F" w14:textId="77777777" w:rsidR="00355BAC" w:rsidRPr="000F3916" w:rsidRDefault="00355BAC" w:rsidP="000F3916">
      <w:pPr>
        <w:pStyle w:val="a3"/>
        <w:ind w:left="0" w:right="0" w:firstLine="709"/>
        <w:jc w:val="center"/>
        <w:rPr>
          <w:b/>
          <w:sz w:val="24"/>
          <w:szCs w:val="24"/>
        </w:rPr>
      </w:pPr>
      <w:r w:rsidRPr="000F3916">
        <w:rPr>
          <w:b/>
          <w:sz w:val="24"/>
          <w:szCs w:val="24"/>
        </w:rPr>
        <w:t>(ПРОПЕДЕВТИЧЕСКИЙ УРОВЕНЬ)</w:t>
      </w:r>
    </w:p>
    <w:p w14:paraId="67BF2D06" w14:textId="77777777" w:rsidR="00355BAC" w:rsidRPr="000F3916" w:rsidRDefault="00355BAC" w:rsidP="000F3916">
      <w:pPr>
        <w:pStyle w:val="a3"/>
        <w:ind w:left="0" w:right="0" w:firstLine="709"/>
        <w:rPr>
          <w:sz w:val="24"/>
          <w:szCs w:val="24"/>
        </w:rPr>
      </w:pPr>
      <w:r w:rsidRPr="000F3916">
        <w:rPr>
          <w:sz w:val="24"/>
          <w:szCs w:val="24"/>
        </w:rPr>
        <w:t>Изучение содержания учебного предмета «Русский язык» в 3 классе способствует работе над рядом метапредметных результатов.</w:t>
      </w:r>
    </w:p>
    <w:p w14:paraId="2C2F2A54" w14:textId="77777777" w:rsidR="00355BAC" w:rsidRPr="000F3916" w:rsidRDefault="00355BAC"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Познавательные универсальные учебные действия</w:t>
      </w:r>
    </w:p>
    <w:p w14:paraId="2877A89E"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логические действия:</w:t>
      </w:r>
    </w:p>
    <w:p w14:paraId="118C6F8C"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сравнивать грамматические признаки разных частей речи: выделять общие и различные грамматические признаки;</w:t>
      </w:r>
    </w:p>
    <w:p w14:paraId="539FFF89"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сравнивать тему и основную мысль текста;</w:t>
      </w:r>
    </w:p>
    <w:p w14:paraId="3C1B1505"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сравнивать типы текстов (повествование, описание, рас­ суждение): выделять особенности каждого типа текста;</w:t>
      </w:r>
    </w:p>
    <w:p w14:paraId="76022A05"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сравнивать прямое и переносное значение слова;</w:t>
      </w:r>
    </w:p>
    <w:p w14:paraId="4C12ED6A"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группировать слова на основании того, какой частью речи они являются;</w:t>
      </w:r>
    </w:p>
    <w:p w14:paraId="0D2ACF0E"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14:paraId="3E5613DE"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определять существенный признак для классификации звуков, предложений;</w:t>
      </w:r>
    </w:p>
    <w:p w14:paraId="074505F1"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7E019D4D"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исследовательские действия:</w:t>
      </w:r>
    </w:p>
    <w:p w14:paraId="1EFCA05D"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определять разрыв между реальным и желательным качеством текста на основе предложенных учителем критериев;</w:t>
      </w:r>
    </w:p>
    <w:p w14:paraId="5CA0E055"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с помощью учителя формулировать цель изменения текста, планировать действия по изменению текста</w:t>
      </w:r>
      <w:r w:rsidR="009C7F26" w:rsidRPr="000F3916">
        <w:rPr>
          <w:sz w:val="24"/>
          <w:szCs w:val="24"/>
        </w:rPr>
        <w:t>;</w:t>
      </w:r>
    </w:p>
    <w:p w14:paraId="22CB00D6"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высказывать предположение в процессе наблюдения за языковым материалом;</w:t>
      </w:r>
    </w:p>
    <w:p w14:paraId="60EBD10E"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 xml:space="preserve">проводить по предложенному плану несложное лингвистическое </w:t>
      </w:r>
      <w:proofErr w:type="spellStart"/>
      <w:r w:rsidRPr="000F3916">
        <w:rPr>
          <w:sz w:val="24"/>
          <w:szCs w:val="24"/>
        </w:rPr>
        <w:t>мини­исследование</w:t>
      </w:r>
      <w:proofErr w:type="spellEnd"/>
      <w:r w:rsidRPr="000F3916">
        <w:rPr>
          <w:sz w:val="24"/>
          <w:szCs w:val="24"/>
        </w:rPr>
        <w:t>, выполнять по предложенному плану проектное задание;</w:t>
      </w:r>
    </w:p>
    <w:p w14:paraId="51BFF295"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4BCA1891"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выбирать наиболее подходящий для данной ситуации тип текста (на основе предложенных критериев).</w:t>
      </w:r>
    </w:p>
    <w:p w14:paraId="231D55BC" w14:textId="77777777" w:rsidR="00355BAC" w:rsidRPr="000F3916" w:rsidRDefault="00355BAC" w:rsidP="000F3916">
      <w:pPr>
        <w:pStyle w:val="a8"/>
        <w:tabs>
          <w:tab w:val="left" w:pos="724"/>
        </w:tabs>
        <w:ind w:left="0" w:right="0" w:firstLine="709"/>
        <w:rPr>
          <w:i/>
          <w:iCs/>
          <w:sz w:val="24"/>
          <w:szCs w:val="24"/>
        </w:rPr>
      </w:pPr>
      <w:r w:rsidRPr="000F3916">
        <w:rPr>
          <w:i/>
          <w:iCs/>
          <w:sz w:val="24"/>
          <w:szCs w:val="24"/>
        </w:rPr>
        <w:t>Работа с информацией:</w:t>
      </w:r>
    </w:p>
    <w:p w14:paraId="376EC5B8"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 xml:space="preserve">выбирать источник получения информации при выполнении </w:t>
      </w:r>
      <w:proofErr w:type="spellStart"/>
      <w:r w:rsidRPr="000F3916">
        <w:rPr>
          <w:sz w:val="24"/>
          <w:szCs w:val="24"/>
        </w:rPr>
        <w:t>мини­исследования</w:t>
      </w:r>
      <w:proofErr w:type="spellEnd"/>
      <w:r w:rsidRPr="000F3916">
        <w:rPr>
          <w:sz w:val="24"/>
          <w:szCs w:val="24"/>
        </w:rPr>
        <w:t>;</w:t>
      </w:r>
    </w:p>
    <w:p w14:paraId="2FA3F511"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анализировать текстовую, графическую, звуковую информацию в соответствии с учебной задачей;</w:t>
      </w:r>
    </w:p>
    <w:p w14:paraId="3FFD631E"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самостоятельно создавать схемы, таблицы для представления информации как результата наблюдения за языковыми единицами.</w:t>
      </w:r>
    </w:p>
    <w:p w14:paraId="76D05CD9" w14:textId="77777777" w:rsidR="00355BAC" w:rsidRPr="000F3916" w:rsidRDefault="00355BAC"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Коммуникативные универсальные учебные действия</w:t>
      </w:r>
    </w:p>
    <w:p w14:paraId="3286E0B3"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Общение:</w:t>
      </w:r>
    </w:p>
    <w:p w14:paraId="7B671435"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строить речевое высказывание в соответствии с поставленной задачей;</w:t>
      </w:r>
    </w:p>
    <w:p w14:paraId="3C7F25A6"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создавать устные и письменные тексты (описание, рассуждение, повествование), адекватные ситуации общения;</w:t>
      </w:r>
    </w:p>
    <w:p w14:paraId="74D41676"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 xml:space="preserve">готовить небольшие выступления о результатах групповой работы, наблюдения, выполненного </w:t>
      </w:r>
      <w:proofErr w:type="spellStart"/>
      <w:r w:rsidRPr="000F3916">
        <w:rPr>
          <w:sz w:val="24"/>
          <w:szCs w:val="24"/>
        </w:rPr>
        <w:t>мини­исследования</w:t>
      </w:r>
      <w:proofErr w:type="spellEnd"/>
      <w:r w:rsidRPr="000F3916">
        <w:rPr>
          <w:sz w:val="24"/>
          <w:szCs w:val="24"/>
        </w:rPr>
        <w:t>, проектного задания;</w:t>
      </w:r>
    </w:p>
    <w:p w14:paraId="076E9FD0"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 xml:space="preserve">создавать небольшие устные и письменные тексты, содержащие приглашение, просьбу, извинение, благодарность, отказ, с использованием норм речевого этикета. </w:t>
      </w:r>
    </w:p>
    <w:p w14:paraId="39F59441" w14:textId="77777777" w:rsidR="00355BAC" w:rsidRPr="000F3916" w:rsidRDefault="00355BAC"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Регулятивные универсальные учебные действия</w:t>
      </w:r>
    </w:p>
    <w:p w14:paraId="1D45431A"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Самоорганизация:</w:t>
      </w:r>
    </w:p>
    <w:p w14:paraId="052C0CD9"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планировать действия по решению орфографической задачи; выстраивать последовательность выбранных действий.</w:t>
      </w:r>
    </w:p>
    <w:p w14:paraId="05F5907E"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Самоконтроль:</w:t>
      </w:r>
    </w:p>
    <w:p w14:paraId="38B4D2F8"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устанавливать причины успеха/неудач при выполнении заданий по русскому языку;</w:t>
      </w:r>
    </w:p>
    <w:p w14:paraId="0C0E397B"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18BFDECE" w14:textId="77777777" w:rsidR="00355BAC" w:rsidRPr="000F3916" w:rsidRDefault="00355BAC"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Совместная деятельность:</w:t>
      </w:r>
    </w:p>
    <w:p w14:paraId="13D34461"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 xml:space="preserve">формулировать краткосрочные и долгосрочные цели (индивидуальные с учётом участия в коллективных задачах) при выполнении коллективного </w:t>
      </w:r>
      <w:proofErr w:type="spellStart"/>
      <w:r w:rsidRPr="000F3916">
        <w:rPr>
          <w:sz w:val="24"/>
          <w:szCs w:val="24"/>
        </w:rPr>
        <w:t>мини­исследования</w:t>
      </w:r>
      <w:proofErr w:type="spellEnd"/>
      <w:r w:rsidRPr="000F3916">
        <w:rPr>
          <w:sz w:val="24"/>
          <w:szCs w:val="24"/>
        </w:rPr>
        <w:t xml:space="preserve"> или проектного задания на основе предложенного формата планирования, распределения промежуточных шагов и сроков;</w:t>
      </w:r>
    </w:p>
    <w:p w14:paraId="2AF2F1EA"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выполнять совместные (в группах) проектные задания с опорой на предложенные образцы;</w:t>
      </w:r>
    </w:p>
    <w:p w14:paraId="45376C15"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7A3A45CE"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 xml:space="preserve">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 </w:t>
      </w:r>
    </w:p>
    <w:p w14:paraId="2894EA6C" w14:textId="77777777" w:rsidR="00435C79" w:rsidRPr="000F3916" w:rsidRDefault="00435C79" w:rsidP="000F3916">
      <w:pPr>
        <w:pStyle w:val="a3"/>
        <w:ind w:left="0" w:right="0" w:firstLine="709"/>
        <w:jc w:val="left"/>
        <w:rPr>
          <w:sz w:val="24"/>
          <w:szCs w:val="24"/>
        </w:rPr>
      </w:pPr>
      <w:r w:rsidRPr="000F3916">
        <w:rPr>
          <w:sz w:val="24"/>
          <w:szCs w:val="24"/>
        </w:rPr>
        <w:br w:type="page"/>
      </w:r>
    </w:p>
    <w:p w14:paraId="73F1EB00" w14:textId="77777777" w:rsidR="00435C79" w:rsidRPr="000F3916" w:rsidRDefault="00435C79" w:rsidP="00EC32BD">
      <w:pPr>
        <w:pStyle w:val="1"/>
        <w:spacing w:before="0" w:line="240" w:lineRule="auto"/>
        <w:ind w:firstLine="709"/>
        <w:jc w:val="center"/>
        <w:rPr>
          <w:rFonts w:ascii="Times New Roman" w:hAnsi="Times New Roman" w:cs="Times New Roman"/>
          <w:color w:val="auto"/>
          <w:sz w:val="24"/>
          <w:szCs w:val="24"/>
        </w:rPr>
      </w:pPr>
      <w:bookmarkStart w:id="8" w:name="_Toc133779129"/>
      <w:r w:rsidRPr="000F3916">
        <w:rPr>
          <w:rFonts w:ascii="Times New Roman" w:hAnsi="Times New Roman" w:cs="Times New Roman"/>
          <w:color w:val="auto"/>
          <w:sz w:val="24"/>
          <w:szCs w:val="24"/>
        </w:rPr>
        <w:t xml:space="preserve">СОДЕРЖАНИЕ ОБУЧЕНИЯ В </w:t>
      </w:r>
      <w:r w:rsidR="00991DCB" w:rsidRPr="000F3916">
        <w:rPr>
          <w:rFonts w:ascii="Times New Roman" w:hAnsi="Times New Roman" w:cs="Times New Roman"/>
          <w:color w:val="auto"/>
          <w:sz w:val="24"/>
          <w:szCs w:val="24"/>
        </w:rPr>
        <w:t xml:space="preserve">4 </w:t>
      </w:r>
      <w:r w:rsidRPr="000F3916">
        <w:rPr>
          <w:rFonts w:ascii="Times New Roman" w:hAnsi="Times New Roman" w:cs="Times New Roman"/>
          <w:color w:val="auto"/>
          <w:sz w:val="24"/>
          <w:szCs w:val="24"/>
        </w:rPr>
        <w:t>КЛАССЕ</w:t>
      </w:r>
      <w:bookmarkEnd w:id="8"/>
    </w:p>
    <w:p w14:paraId="074B8971" w14:textId="77777777" w:rsidR="00EC32BD" w:rsidRDefault="00EC32BD" w:rsidP="000F3916">
      <w:pPr>
        <w:pStyle w:val="a3"/>
        <w:ind w:left="0" w:right="0" w:firstLine="709"/>
        <w:jc w:val="left"/>
        <w:rPr>
          <w:i/>
          <w:iCs/>
          <w:sz w:val="24"/>
          <w:szCs w:val="24"/>
        </w:rPr>
      </w:pPr>
    </w:p>
    <w:p w14:paraId="22D160EE" w14:textId="2751C6FC" w:rsidR="00525F10" w:rsidRPr="000F3916" w:rsidRDefault="00525F10" w:rsidP="000F3916">
      <w:pPr>
        <w:pStyle w:val="a3"/>
        <w:ind w:left="0" w:right="0" w:firstLine="709"/>
        <w:jc w:val="left"/>
        <w:rPr>
          <w:i/>
          <w:iCs/>
          <w:sz w:val="24"/>
          <w:szCs w:val="24"/>
        </w:rPr>
      </w:pPr>
      <w:r w:rsidRPr="000F3916">
        <w:rPr>
          <w:i/>
          <w:iCs/>
          <w:sz w:val="24"/>
          <w:szCs w:val="24"/>
        </w:rPr>
        <w:t>Сведения о русском языке</w:t>
      </w:r>
    </w:p>
    <w:p w14:paraId="55803CBD" w14:textId="77777777" w:rsidR="00525F10" w:rsidRPr="000F3916" w:rsidRDefault="00525F10" w:rsidP="000F3916">
      <w:pPr>
        <w:pStyle w:val="a8"/>
        <w:tabs>
          <w:tab w:val="left" w:pos="724"/>
        </w:tabs>
        <w:ind w:left="0" w:right="0" w:firstLine="709"/>
        <w:rPr>
          <w:sz w:val="24"/>
          <w:szCs w:val="24"/>
        </w:rPr>
      </w:pPr>
      <w:r w:rsidRPr="000F3916">
        <w:rPr>
          <w:sz w:val="24"/>
          <w:szCs w:val="24"/>
        </w:rPr>
        <w:t>Русский язык как язык межнационального общения. Различные методы познания языка: наблюдение, анализ.</w:t>
      </w:r>
    </w:p>
    <w:p w14:paraId="33A6F3EE" w14:textId="77777777" w:rsidR="00525F10" w:rsidRPr="000F3916" w:rsidRDefault="00525F10" w:rsidP="000F3916">
      <w:pPr>
        <w:pStyle w:val="a3"/>
        <w:ind w:left="0" w:right="0" w:firstLine="709"/>
        <w:rPr>
          <w:i/>
          <w:iCs/>
          <w:sz w:val="24"/>
          <w:szCs w:val="24"/>
        </w:rPr>
      </w:pPr>
    </w:p>
    <w:p w14:paraId="26E8C010" w14:textId="77777777" w:rsidR="00525F10" w:rsidRPr="000F3916" w:rsidRDefault="00525F10" w:rsidP="000F3916">
      <w:pPr>
        <w:pStyle w:val="a3"/>
        <w:ind w:left="0" w:right="0" w:firstLine="709"/>
        <w:rPr>
          <w:i/>
          <w:iCs/>
          <w:sz w:val="24"/>
          <w:szCs w:val="24"/>
        </w:rPr>
      </w:pPr>
      <w:r w:rsidRPr="000F3916">
        <w:rPr>
          <w:i/>
          <w:iCs/>
          <w:sz w:val="24"/>
          <w:szCs w:val="24"/>
        </w:rPr>
        <w:t>Фонетика и графика</w:t>
      </w:r>
    </w:p>
    <w:p w14:paraId="4A1CEE0B" w14:textId="77777777" w:rsidR="00525F10" w:rsidRPr="000F3916" w:rsidRDefault="00525F10" w:rsidP="000F3916">
      <w:pPr>
        <w:pStyle w:val="a8"/>
        <w:tabs>
          <w:tab w:val="left" w:pos="724"/>
        </w:tabs>
        <w:ind w:left="0" w:right="0" w:firstLine="709"/>
        <w:rPr>
          <w:sz w:val="24"/>
          <w:szCs w:val="24"/>
        </w:rPr>
      </w:pPr>
      <w:r w:rsidRPr="000F3916">
        <w:rPr>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14:paraId="52E4F9BB" w14:textId="77777777" w:rsidR="00525F10" w:rsidRPr="000F3916" w:rsidRDefault="00525F10" w:rsidP="000F3916">
      <w:pPr>
        <w:pStyle w:val="a3"/>
        <w:ind w:left="0" w:right="0" w:firstLine="709"/>
        <w:jc w:val="left"/>
        <w:rPr>
          <w:i/>
          <w:iCs/>
          <w:sz w:val="24"/>
          <w:szCs w:val="24"/>
        </w:rPr>
      </w:pPr>
    </w:p>
    <w:p w14:paraId="354D5DB1" w14:textId="77777777" w:rsidR="00525F10" w:rsidRPr="000F3916" w:rsidRDefault="00525F10" w:rsidP="000F3916">
      <w:pPr>
        <w:pStyle w:val="a3"/>
        <w:ind w:left="0" w:right="0" w:firstLine="709"/>
        <w:jc w:val="left"/>
        <w:rPr>
          <w:i/>
          <w:iCs/>
          <w:sz w:val="24"/>
          <w:szCs w:val="24"/>
        </w:rPr>
      </w:pPr>
      <w:r w:rsidRPr="000F3916">
        <w:rPr>
          <w:i/>
          <w:iCs/>
          <w:sz w:val="24"/>
          <w:szCs w:val="24"/>
        </w:rPr>
        <w:t>Орфоэпия</w:t>
      </w:r>
    </w:p>
    <w:p w14:paraId="74101235" w14:textId="77777777" w:rsidR="00525F10" w:rsidRPr="000F3916" w:rsidRDefault="00525F10" w:rsidP="000F3916">
      <w:pPr>
        <w:pStyle w:val="a8"/>
        <w:tabs>
          <w:tab w:val="left" w:pos="724"/>
        </w:tabs>
        <w:ind w:left="0" w:right="0" w:firstLine="709"/>
        <w:rPr>
          <w:sz w:val="24"/>
          <w:szCs w:val="24"/>
        </w:rPr>
      </w:pPr>
      <w:r w:rsidRPr="000F3916">
        <w:rPr>
          <w:sz w:val="24"/>
          <w:szCs w:val="24"/>
        </w:rPr>
        <w:t>Правильная интонация в процессе говорения и чтения. Нор­ 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7978353" w14:textId="77777777" w:rsidR="00525F10" w:rsidRPr="000F3916" w:rsidRDefault="00525F10" w:rsidP="000F3916">
      <w:pPr>
        <w:pStyle w:val="a8"/>
        <w:tabs>
          <w:tab w:val="left" w:pos="724"/>
        </w:tabs>
        <w:ind w:left="0" w:right="0" w:firstLine="709"/>
        <w:rPr>
          <w:sz w:val="24"/>
          <w:szCs w:val="24"/>
        </w:rPr>
      </w:pPr>
      <w:r w:rsidRPr="000F3916">
        <w:rPr>
          <w:sz w:val="24"/>
          <w:szCs w:val="24"/>
        </w:rPr>
        <w:t>Использование орфоэпических словарей русского языка при определении правильного произношения слов.</w:t>
      </w:r>
    </w:p>
    <w:p w14:paraId="7A95DB98" w14:textId="77777777" w:rsidR="00525F10" w:rsidRPr="000F3916" w:rsidRDefault="00525F10" w:rsidP="000F3916">
      <w:pPr>
        <w:pStyle w:val="a8"/>
        <w:tabs>
          <w:tab w:val="left" w:pos="724"/>
        </w:tabs>
        <w:ind w:left="0" w:right="0" w:firstLine="709"/>
        <w:rPr>
          <w:i/>
          <w:iCs/>
          <w:sz w:val="24"/>
          <w:szCs w:val="24"/>
        </w:rPr>
      </w:pPr>
    </w:p>
    <w:p w14:paraId="62164B41" w14:textId="77777777" w:rsidR="00525F10" w:rsidRPr="000F3916" w:rsidRDefault="00525F10" w:rsidP="000F3916">
      <w:pPr>
        <w:pStyle w:val="a8"/>
        <w:tabs>
          <w:tab w:val="left" w:pos="724"/>
        </w:tabs>
        <w:ind w:left="0" w:right="0" w:firstLine="709"/>
        <w:rPr>
          <w:i/>
          <w:iCs/>
          <w:sz w:val="24"/>
          <w:szCs w:val="24"/>
        </w:rPr>
      </w:pPr>
      <w:r w:rsidRPr="000F3916">
        <w:rPr>
          <w:i/>
          <w:iCs/>
          <w:sz w:val="24"/>
          <w:szCs w:val="24"/>
        </w:rPr>
        <w:t>Лексика</w:t>
      </w:r>
    </w:p>
    <w:p w14:paraId="0C51F254" w14:textId="77777777" w:rsidR="00525F10" w:rsidRPr="000F3916" w:rsidRDefault="00525F10" w:rsidP="000F3916">
      <w:pPr>
        <w:pStyle w:val="a8"/>
        <w:tabs>
          <w:tab w:val="left" w:pos="724"/>
        </w:tabs>
        <w:ind w:left="0" w:right="0" w:firstLine="709"/>
        <w:rPr>
          <w:sz w:val="24"/>
          <w:szCs w:val="24"/>
        </w:rPr>
      </w:pPr>
      <w:r w:rsidRPr="000F3916">
        <w:rPr>
          <w:sz w:val="24"/>
          <w:szCs w:val="24"/>
        </w:rPr>
        <w:t>Повторение и продолжение работы: наблюдение за использованием в речи синонимов, антонимов, устаревших слов (простые случаи).</w:t>
      </w:r>
    </w:p>
    <w:p w14:paraId="3ECA41B4" w14:textId="77777777" w:rsidR="00525F10" w:rsidRPr="000F3916" w:rsidRDefault="00525F10" w:rsidP="000F3916">
      <w:pPr>
        <w:pStyle w:val="a8"/>
        <w:tabs>
          <w:tab w:val="left" w:pos="724"/>
        </w:tabs>
        <w:ind w:left="0" w:right="0" w:firstLine="709"/>
        <w:rPr>
          <w:sz w:val="24"/>
          <w:szCs w:val="24"/>
        </w:rPr>
      </w:pPr>
      <w:r w:rsidRPr="000F3916">
        <w:rPr>
          <w:sz w:val="24"/>
          <w:szCs w:val="24"/>
        </w:rPr>
        <w:t>Наблюдение за использованием в речи фразеологизмов (простые случаи).</w:t>
      </w:r>
    </w:p>
    <w:p w14:paraId="70477147" w14:textId="77777777" w:rsidR="00525F10" w:rsidRPr="000F3916" w:rsidRDefault="00525F10" w:rsidP="000F3916">
      <w:pPr>
        <w:pStyle w:val="a3"/>
        <w:ind w:left="0" w:right="0" w:firstLine="709"/>
        <w:rPr>
          <w:sz w:val="24"/>
          <w:szCs w:val="24"/>
        </w:rPr>
      </w:pPr>
    </w:p>
    <w:p w14:paraId="7FD1974B" w14:textId="77777777" w:rsidR="00525F10" w:rsidRPr="000F3916" w:rsidRDefault="00525F10" w:rsidP="000F3916">
      <w:pPr>
        <w:pStyle w:val="a3"/>
        <w:ind w:left="0" w:right="0" w:firstLine="709"/>
        <w:jc w:val="left"/>
        <w:rPr>
          <w:i/>
          <w:iCs/>
          <w:sz w:val="24"/>
          <w:szCs w:val="24"/>
        </w:rPr>
      </w:pPr>
      <w:r w:rsidRPr="000F3916">
        <w:rPr>
          <w:i/>
          <w:iCs/>
          <w:sz w:val="24"/>
          <w:szCs w:val="24"/>
        </w:rPr>
        <w:t>Состав слова (</w:t>
      </w:r>
      <w:proofErr w:type="spellStart"/>
      <w:r w:rsidRPr="000F3916">
        <w:rPr>
          <w:i/>
          <w:iCs/>
          <w:sz w:val="24"/>
          <w:szCs w:val="24"/>
        </w:rPr>
        <w:t>морфемика</w:t>
      </w:r>
      <w:proofErr w:type="spellEnd"/>
      <w:r w:rsidRPr="000F3916">
        <w:rPr>
          <w:i/>
          <w:iCs/>
          <w:sz w:val="24"/>
          <w:szCs w:val="24"/>
        </w:rPr>
        <w:t>)</w:t>
      </w:r>
    </w:p>
    <w:p w14:paraId="26A604AB" w14:textId="77777777" w:rsidR="00525F10" w:rsidRPr="000F3916" w:rsidRDefault="00525F10" w:rsidP="000F3916">
      <w:pPr>
        <w:pStyle w:val="a8"/>
        <w:tabs>
          <w:tab w:val="left" w:pos="724"/>
        </w:tabs>
        <w:ind w:left="0" w:right="0" w:firstLine="709"/>
        <w:rPr>
          <w:sz w:val="24"/>
          <w:szCs w:val="24"/>
        </w:rPr>
      </w:pPr>
      <w:r w:rsidRPr="000F3916">
        <w:rPr>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4A0DE7AA" w14:textId="77777777" w:rsidR="00525F10" w:rsidRPr="000F3916" w:rsidRDefault="00525F10" w:rsidP="000F3916">
      <w:pPr>
        <w:pStyle w:val="a8"/>
        <w:tabs>
          <w:tab w:val="left" w:pos="724"/>
        </w:tabs>
        <w:ind w:left="0" w:right="0" w:firstLine="709"/>
        <w:rPr>
          <w:sz w:val="24"/>
          <w:szCs w:val="24"/>
        </w:rPr>
      </w:pPr>
      <w:r w:rsidRPr="000F3916">
        <w:rPr>
          <w:sz w:val="24"/>
          <w:szCs w:val="24"/>
        </w:rPr>
        <w:t>Основа слова.</w:t>
      </w:r>
    </w:p>
    <w:p w14:paraId="127D52E8" w14:textId="77777777" w:rsidR="00525F10" w:rsidRPr="000F3916" w:rsidRDefault="00525F10" w:rsidP="000F3916">
      <w:pPr>
        <w:pStyle w:val="a8"/>
        <w:tabs>
          <w:tab w:val="left" w:pos="724"/>
        </w:tabs>
        <w:ind w:left="0" w:right="0" w:firstLine="709"/>
        <w:rPr>
          <w:sz w:val="24"/>
          <w:szCs w:val="24"/>
        </w:rPr>
      </w:pPr>
      <w:r w:rsidRPr="000F3916">
        <w:rPr>
          <w:sz w:val="24"/>
          <w:szCs w:val="24"/>
        </w:rPr>
        <w:t xml:space="preserve">Состав неизменяемых слов (ознакомление). </w:t>
      </w:r>
    </w:p>
    <w:p w14:paraId="6CE24234" w14:textId="77777777" w:rsidR="00525F10" w:rsidRPr="000F3916" w:rsidRDefault="00525F10" w:rsidP="000F3916">
      <w:pPr>
        <w:pStyle w:val="a3"/>
        <w:ind w:left="0" w:right="0" w:firstLine="709"/>
        <w:rPr>
          <w:sz w:val="24"/>
          <w:szCs w:val="24"/>
        </w:rPr>
      </w:pPr>
    </w:p>
    <w:p w14:paraId="3F12C05F" w14:textId="77777777" w:rsidR="00525F10" w:rsidRPr="000F3916" w:rsidRDefault="00525F10" w:rsidP="000F3916">
      <w:pPr>
        <w:pStyle w:val="a3"/>
        <w:ind w:left="0" w:right="0" w:firstLine="709"/>
        <w:jc w:val="left"/>
        <w:rPr>
          <w:i/>
          <w:iCs/>
          <w:sz w:val="24"/>
          <w:szCs w:val="24"/>
        </w:rPr>
      </w:pPr>
      <w:r w:rsidRPr="000F3916">
        <w:rPr>
          <w:i/>
          <w:iCs/>
          <w:sz w:val="24"/>
          <w:szCs w:val="24"/>
        </w:rPr>
        <w:t>Морфология</w:t>
      </w:r>
    </w:p>
    <w:p w14:paraId="4D6AE38A" w14:textId="77777777" w:rsidR="00525F10" w:rsidRPr="000F3916" w:rsidRDefault="00525F10" w:rsidP="000F3916">
      <w:pPr>
        <w:pStyle w:val="a8"/>
        <w:tabs>
          <w:tab w:val="left" w:pos="724"/>
        </w:tabs>
        <w:ind w:left="0" w:right="0" w:firstLine="709"/>
        <w:rPr>
          <w:sz w:val="24"/>
          <w:szCs w:val="24"/>
        </w:rPr>
      </w:pPr>
      <w:r w:rsidRPr="000F3916">
        <w:rPr>
          <w:sz w:val="24"/>
          <w:szCs w:val="24"/>
        </w:rPr>
        <w:t xml:space="preserve">Части речи самостоятельные и служебные. </w:t>
      </w:r>
    </w:p>
    <w:p w14:paraId="18A7F59C" w14:textId="77777777" w:rsidR="00525F10" w:rsidRPr="000F3916" w:rsidRDefault="00525F10" w:rsidP="000F3916">
      <w:pPr>
        <w:pStyle w:val="a8"/>
        <w:tabs>
          <w:tab w:val="left" w:pos="724"/>
        </w:tabs>
        <w:ind w:left="0" w:right="0" w:firstLine="709"/>
        <w:rPr>
          <w:sz w:val="24"/>
          <w:szCs w:val="24"/>
        </w:rPr>
      </w:pPr>
      <w:r w:rsidRPr="000F3916">
        <w:rPr>
          <w:sz w:val="24"/>
          <w:szCs w:val="24"/>
        </w:rPr>
        <w:t>Имя существительное. Склонение имён существительных (кроме существительных на -</w:t>
      </w:r>
      <w:proofErr w:type="spellStart"/>
      <w:r w:rsidRPr="000F3916">
        <w:rPr>
          <w:sz w:val="24"/>
          <w:szCs w:val="24"/>
        </w:rPr>
        <w:t>мя</w:t>
      </w:r>
      <w:proofErr w:type="spellEnd"/>
      <w:r w:rsidRPr="000F3916">
        <w:rPr>
          <w:sz w:val="24"/>
          <w:szCs w:val="24"/>
        </w:rPr>
        <w:t>, -</w:t>
      </w:r>
      <w:proofErr w:type="spellStart"/>
      <w:r w:rsidRPr="000F3916">
        <w:rPr>
          <w:sz w:val="24"/>
          <w:szCs w:val="24"/>
        </w:rPr>
        <w:t>ий</w:t>
      </w:r>
      <w:proofErr w:type="spellEnd"/>
      <w:r w:rsidRPr="000F3916">
        <w:rPr>
          <w:sz w:val="24"/>
          <w:szCs w:val="24"/>
        </w:rPr>
        <w:t>, -</w:t>
      </w:r>
      <w:proofErr w:type="spellStart"/>
      <w:r w:rsidRPr="000F3916">
        <w:rPr>
          <w:sz w:val="24"/>
          <w:szCs w:val="24"/>
        </w:rPr>
        <w:t>ие</w:t>
      </w:r>
      <w:proofErr w:type="spellEnd"/>
      <w:r w:rsidRPr="000F3916">
        <w:rPr>
          <w:sz w:val="24"/>
          <w:szCs w:val="24"/>
        </w:rPr>
        <w:t>, -</w:t>
      </w:r>
      <w:proofErr w:type="spellStart"/>
      <w:r w:rsidRPr="000F3916">
        <w:rPr>
          <w:sz w:val="24"/>
          <w:szCs w:val="24"/>
        </w:rPr>
        <w:t>ия</w:t>
      </w:r>
      <w:proofErr w:type="spellEnd"/>
      <w:r w:rsidRPr="000F3916">
        <w:rPr>
          <w:sz w:val="24"/>
          <w:szCs w:val="24"/>
        </w:rPr>
        <w:t>; на -</w:t>
      </w:r>
      <w:proofErr w:type="spellStart"/>
      <w:r w:rsidRPr="000F3916">
        <w:rPr>
          <w:sz w:val="24"/>
          <w:szCs w:val="24"/>
        </w:rPr>
        <w:t>ья</w:t>
      </w:r>
      <w:proofErr w:type="spellEnd"/>
      <w:r w:rsidRPr="000F3916">
        <w:rPr>
          <w:sz w:val="24"/>
          <w:szCs w:val="24"/>
        </w:rPr>
        <w:t xml:space="preserve"> типа гостья, на ­</w:t>
      </w:r>
      <w:proofErr w:type="spellStart"/>
      <w:r w:rsidRPr="000F3916">
        <w:rPr>
          <w:sz w:val="24"/>
          <w:szCs w:val="24"/>
        </w:rPr>
        <w:t>ье</w:t>
      </w:r>
      <w:proofErr w:type="spellEnd"/>
      <w:r w:rsidRPr="000F3916">
        <w:rPr>
          <w:sz w:val="24"/>
          <w:szCs w:val="24"/>
        </w:rPr>
        <w:t xml:space="preserve"> типа ожерелье во множественном числе; а также кроме собственных имён существительных на -</w:t>
      </w:r>
      <w:proofErr w:type="spellStart"/>
      <w:r w:rsidRPr="000F3916">
        <w:rPr>
          <w:sz w:val="24"/>
          <w:szCs w:val="24"/>
        </w:rPr>
        <w:t>ов</w:t>
      </w:r>
      <w:proofErr w:type="spellEnd"/>
      <w:r w:rsidRPr="000F3916">
        <w:rPr>
          <w:sz w:val="24"/>
          <w:szCs w:val="24"/>
        </w:rPr>
        <w:t>, -ин, -</w:t>
      </w:r>
      <w:proofErr w:type="spellStart"/>
      <w:r w:rsidRPr="000F3916">
        <w:rPr>
          <w:sz w:val="24"/>
          <w:szCs w:val="24"/>
        </w:rPr>
        <w:t>ий</w:t>
      </w:r>
      <w:proofErr w:type="spellEnd"/>
      <w:r w:rsidRPr="000F3916">
        <w:rPr>
          <w:sz w:val="24"/>
          <w:szCs w:val="24"/>
        </w:rPr>
        <w:t>); имена существительные 1, 2, 3­го склонения (повторение изученного). Несклоняемые имена существительные (ознакомление).</w:t>
      </w:r>
    </w:p>
    <w:p w14:paraId="7E86184B" w14:textId="77777777" w:rsidR="00525F10" w:rsidRPr="000F3916" w:rsidRDefault="00525F10" w:rsidP="000F3916">
      <w:pPr>
        <w:pStyle w:val="a8"/>
        <w:tabs>
          <w:tab w:val="left" w:pos="724"/>
        </w:tabs>
        <w:ind w:left="0" w:right="0" w:firstLine="709"/>
        <w:rPr>
          <w:sz w:val="24"/>
          <w:szCs w:val="24"/>
        </w:rPr>
      </w:pPr>
      <w:r w:rsidRPr="000F3916">
        <w:rPr>
          <w:sz w:val="24"/>
          <w:szCs w:val="24"/>
        </w:rPr>
        <w:t xml:space="preserve">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 </w:t>
      </w:r>
    </w:p>
    <w:p w14:paraId="795EDF0B" w14:textId="77777777" w:rsidR="00525F10" w:rsidRPr="000F3916" w:rsidRDefault="00525F10" w:rsidP="000F3916">
      <w:pPr>
        <w:pStyle w:val="a8"/>
        <w:tabs>
          <w:tab w:val="left" w:pos="724"/>
        </w:tabs>
        <w:ind w:left="0" w:right="0" w:firstLine="709"/>
        <w:rPr>
          <w:sz w:val="24"/>
          <w:szCs w:val="24"/>
        </w:rPr>
      </w:pPr>
      <w:r w:rsidRPr="000F3916">
        <w:rPr>
          <w:sz w:val="24"/>
          <w:szCs w:val="24"/>
        </w:rPr>
        <w:t xml:space="preserve">Местоимение. Личные местоимения (повторение). Личные местоимения 1­го и 3­го лица единственного и множественного числа; склонение личных местоимений. </w:t>
      </w:r>
    </w:p>
    <w:p w14:paraId="479F951E" w14:textId="77777777" w:rsidR="00525F10" w:rsidRPr="000F3916" w:rsidRDefault="00525F10" w:rsidP="000F3916">
      <w:pPr>
        <w:pStyle w:val="a3"/>
        <w:ind w:left="0" w:right="0" w:firstLine="709"/>
        <w:jc w:val="left"/>
        <w:rPr>
          <w:sz w:val="24"/>
          <w:szCs w:val="24"/>
        </w:rPr>
      </w:pPr>
    </w:p>
    <w:p w14:paraId="50287DEF" w14:textId="77777777" w:rsidR="00525F10" w:rsidRPr="000F3916" w:rsidRDefault="00525F10" w:rsidP="000F3916">
      <w:pPr>
        <w:pStyle w:val="a3"/>
        <w:ind w:left="0" w:right="0" w:firstLine="709"/>
        <w:jc w:val="left"/>
        <w:rPr>
          <w:i/>
          <w:iCs/>
          <w:sz w:val="24"/>
          <w:szCs w:val="24"/>
        </w:rPr>
      </w:pPr>
      <w:r w:rsidRPr="000F3916">
        <w:rPr>
          <w:i/>
          <w:iCs/>
          <w:sz w:val="24"/>
          <w:szCs w:val="24"/>
        </w:rPr>
        <w:t>Синтаксис</w:t>
      </w:r>
    </w:p>
    <w:p w14:paraId="3C741217" w14:textId="77777777" w:rsidR="00525F10" w:rsidRPr="000F3916" w:rsidRDefault="00525F10" w:rsidP="000F3916">
      <w:pPr>
        <w:pStyle w:val="a8"/>
        <w:tabs>
          <w:tab w:val="left" w:pos="724"/>
        </w:tabs>
        <w:ind w:left="0" w:right="0" w:firstLine="709"/>
        <w:rPr>
          <w:sz w:val="24"/>
          <w:szCs w:val="24"/>
        </w:rPr>
      </w:pPr>
      <w:r w:rsidRPr="000F3916">
        <w:rPr>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4BE6D525" w14:textId="77777777" w:rsidR="00525F10" w:rsidRPr="000F3916" w:rsidRDefault="00525F10" w:rsidP="000F3916">
      <w:pPr>
        <w:pStyle w:val="a8"/>
        <w:tabs>
          <w:tab w:val="left" w:pos="724"/>
        </w:tabs>
        <w:ind w:left="0" w:right="0" w:firstLine="709"/>
        <w:rPr>
          <w:sz w:val="24"/>
          <w:szCs w:val="24"/>
        </w:rPr>
      </w:pPr>
      <w:r w:rsidRPr="000F3916">
        <w:rPr>
          <w:sz w:val="24"/>
          <w:szCs w:val="24"/>
        </w:rPr>
        <w:t xml:space="preserve">Предложения с однородными членами без союзов. </w:t>
      </w:r>
    </w:p>
    <w:p w14:paraId="718BCFA5" w14:textId="77777777" w:rsidR="00525F10" w:rsidRPr="000F3916" w:rsidRDefault="00525F10" w:rsidP="000F3916">
      <w:pPr>
        <w:pStyle w:val="a3"/>
        <w:ind w:left="0" w:right="0" w:firstLine="709"/>
        <w:jc w:val="left"/>
        <w:rPr>
          <w:sz w:val="24"/>
          <w:szCs w:val="24"/>
        </w:rPr>
      </w:pPr>
    </w:p>
    <w:p w14:paraId="1BA9D9AA" w14:textId="77777777" w:rsidR="00525F10" w:rsidRPr="000F3916" w:rsidRDefault="00525F10" w:rsidP="000F3916">
      <w:pPr>
        <w:pStyle w:val="a3"/>
        <w:ind w:left="0" w:right="0" w:firstLine="709"/>
        <w:jc w:val="left"/>
        <w:rPr>
          <w:i/>
          <w:iCs/>
          <w:sz w:val="24"/>
          <w:szCs w:val="24"/>
        </w:rPr>
      </w:pPr>
      <w:r w:rsidRPr="000F3916">
        <w:rPr>
          <w:i/>
          <w:iCs/>
          <w:sz w:val="24"/>
          <w:szCs w:val="24"/>
        </w:rPr>
        <w:t>Орфография и пунктуация</w:t>
      </w:r>
    </w:p>
    <w:p w14:paraId="5E1017D0" w14:textId="77777777" w:rsidR="00525F10" w:rsidRPr="000F3916" w:rsidRDefault="00525F10" w:rsidP="000F3916">
      <w:pPr>
        <w:pStyle w:val="a8"/>
        <w:tabs>
          <w:tab w:val="left" w:pos="724"/>
        </w:tabs>
        <w:ind w:left="0" w:right="0" w:firstLine="709"/>
        <w:rPr>
          <w:sz w:val="24"/>
          <w:szCs w:val="24"/>
        </w:rPr>
      </w:pPr>
      <w:r w:rsidRPr="000F3916">
        <w:rPr>
          <w:sz w:val="24"/>
          <w:szCs w:val="24"/>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2A6E6439" w14:textId="77777777" w:rsidR="00525F10" w:rsidRPr="000F3916" w:rsidRDefault="00525F10" w:rsidP="000F3916">
      <w:pPr>
        <w:pStyle w:val="a8"/>
        <w:tabs>
          <w:tab w:val="left" w:pos="724"/>
        </w:tabs>
        <w:ind w:left="0" w:right="0" w:firstLine="709"/>
        <w:rPr>
          <w:sz w:val="24"/>
          <w:szCs w:val="24"/>
        </w:rPr>
      </w:pPr>
      <w:r w:rsidRPr="000F3916">
        <w:rPr>
          <w:sz w:val="24"/>
          <w:szCs w:val="24"/>
        </w:rPr>
        <w:t>Использование орфографического словаря для определения (уточнения) написания слова.</w:t>
      </w:r>
    </w:p>
    <w:p w14:paraId="6807BA7E" w14:textId="77777777" w:rsidR="00525F10" w:rsidRPr="000F3916" w:rsidRDefault="00525F10" w:rsidP="000F3916">
      <w:pPr>
        <w:pStyle w:val="a8"/>
        <w:tabs>
          <w:tab w:val="left" w:pos="724"/>
        </w:tabs>
        <w:ind w:left="0" w:right="0" w:firstLine="709"/>
        <w:rPr>
          <w:sz w:val="24"/>
          <w:szCs w:val="24"/>
        </w:rPr>
      </w:pPr>
      <w:r w:rsidRPr="000F3916">
        <w:rPr>
          <w:sz w:val="24"/>
          <w:szCs w:val="24"/>
        </w:rPr>
        <w:t>Правила правописания и их применение:</w:t>
      </w:r>
    </w:p>
    <w:p w14:paraId="0B8A612C" w14:textId="77777777" w:rsidR="00525F10" w:rsidRPr="000F3916" w:rsidRDefault="00525F10" w:rsidP="000F3916">
      <w:pPr>
        <w:pStyle w:val="a8"/>
        <w:tabs>
          <w:tab w:val="left" w:pos="724"/>
        </w:tabs>
        <w:ind w:left="0" w:right="0" w:firstLine="709"/>
        <w:rPr>
          <w:sz w:val="24"/>
          <w:szCs w:val="24"/>
        </w:rPr>
      </w:pPr>
      <w:r w:rsidRPr="000F3916">
        <w:rPr>
          <w:sz w:val="24"/>
          <w:szCs w:val="24"/>
        </w:rPr>
        <w:t>безударные падежные окончания имён существительных (кроме существительных на -</w:t>
      </w:r>
      <w:proofErr w:type="spellStart"/>
      <w:r w:rsidRPr="000F3916">
        <w:rPr>
          <w:sz w:val="24"/>
          <w:szCs w:val="24"/>
        </w:rPr>
        <w:t>мя</w:t>
      </w:r>
      <w:proofErr w:type="spellEnd"/>
      <w:r w:rsidRPr="000F3916">
        <w:rPr>
          <w:sz w:val="24"/>
          <w:szCs w:val="24"/>
        </w:rPr>
        <w:t>, -</w:t>
      </w:r>
      <w:proofErr w:type="spellStart"/>
      <w:r w:rsidRPr="000F3916">
        <w:rPr>
          <w:sz w:val="24"/>
          <w:szCs w:val="24"/>
        </w:rPr>
        <w:t>ий</w:t>
      </w:r>
      <w:proofErr w:type="spellEnd"/>
      <w:r w:rsidRPr="000F3916">
        <w:rPr>
          <w:sz w:val="24"/>
          <w:szCs w:val="24"/>
        </w:rPr>
        <w:t>, -</w:t>
      </w:r>
      <w:proofErr w:type="spellStart"/>
      <w:r w:rsidRPr="000F3916">
        <w:rPr>
          <w:sz w:val="24"/>
          <w:szCs w:val="24"/>
        </w:rPr>
        <w:t>ие</w:t>
      </w:r>
      <w:proofErr w:type="spellEnd"/>
      <w:r w:rsidRPr="000F3916">
        <w:rPr>
          <w:sz w:val="24"/>
          <w:szCs w:val="24"/>
        </w:rPr>
        <w:t>, -</w:t>
      </w:r>
      <w:proofErr w:type="spellStart"/>
      <w:r w:rsidRPr="000F3916">
        <w:rPr>
          <w:sz w:val="24"/>
          <w:szCs w:val="24"/>
        </w:rPr>
        <w:t>ия</w:t>
      </w:r>
      <w:proofErr w:type="spellEnd"/>
      <w:r w:rsidRPr="000F3916">
        <w:rPr>
          <w:sz w:val="24"/>
          <w:szCs w:val="24"/>
        </w:rPr>
        <w:t>, на -</w:t>
      </w:r>
      <w:proofErr w:type="spellStart"/>
      <w:r w:rsidRPr="000F3916">
        <w:rPr>
          <w:sz w:val="24"/>
          <w:szCs w:val="24"/>
        </w:rPr>
        <w:t>ья</w:t>
      </w:r>
      <w:proofErr w:type="spellEnd"/>
      <w:r w:rsidRPr="000F3916">
        <w:rPr>
          <w:sz w:val="24"/>
          <w:szCs w:val="24"/>
        </w:rPr>
        <w:t xml:space="preserve"> типа гостья, на ­</w:t>
      </w:r>
      <w:proofErr w:type="spellStart"/>
      <w:r w:rsidRPr="000F3916">
        <w:rPr>
          <w:sz w:val="24"/>
          <w:szCs w:val="24"/>
        </w:rPr>
        <w:t>ье</w:t>
      </w:r>
      <w:proofErr w:type="spellEnd"/>
      <w:r w:rsidRPr="000F3916">
        <w:rPr>
          <w:sz w:val="24"/>
          <w:szCs w:val="24"/>
        </w:rPr>
        <w:t xml:space="preserve"> типа ожерелье во множественном числе, а также кроме собственных имён существительных на -</w:t>
      </w:r>
      <w:proofErr w:type="spellStart"/>
      <w:r w:rsidRPr="000F3916">
        <w:rPr>
          <w:sz w:val="24"/>
          <w:szCs w:val="24"/>
        </w:rPr>
        <w:t>ов</w:t>
      </w:r>
      <w:proofErr w:type="spellEnd"/>
      <w:r w:rsidRPr="000F3916">
        <w:rPr>
          <w:sz w:val="24"/>
          <w:szCs w:val="24"/>
        </w:rPr>
        <w:t>, -ин, -</w:t>
      </w:r>
      <w:proofErr w:type="spellStart"/>
      <w:r w:rsidRPr="000F3916">
        <w:rPr>
          <w:sz w:val="24"/>
          <w:szCs w:val="24"/>
        </w:rPr>
        <w:t>ий</w:t>
      </w:r>
      <w:proofErr w:type="spellEnd"/>
      <w:r w:rsidRPr="000F3916">
        <w:rPr>
          <w:sz w:val="24"/>
          <w:szCs w:val="24"/>
        </w:rPr>
        <w:t>);</w:t>
      </w:r>
    </w:p>
    <w:p w14:paraId="56BE8FF4" w14:textId="77777777" w:rsidR="00525F10" w:rsidRPr="000F3916" w:rsidRDefault="00525F10" w:rsidP="000F3916">
      <w:pPr>
        <w:pStyle w:val="a8"/>
        <w:tabs>
          <w:tab w:val="left" w:pos="724"/>
        </w:tabs>
        <w:ind w:left="0" w:right="0" w:firstLine="709"/>
        <w:rPr>
          <w:sz w:val="24"/>
          <w:szCs w:val="24"/>
        </w:rPr>
      </w:pPr>
      <w:r w:rsidRPr="000F3916">
        <w:rPr>
          <w:sz w:val="24"/>
          <w:szCs w:val="24"/>
        </w:rPr>
        <w:t>безударные падежные окончания имён прилагательных.</w:t>
      </w:r>
    </w:p>
    <w:p w14:paraId="67A55B9B" w14:textId="77777777" w:rsidR="00525F10" w:rsidRPr="000F3916" w:rsidRDefault="00525F10" w:rsidP="000F3916">
      <w:pPr>
        <w:pStyle w:val="a3"/>
        <w:ind w:left="0" w:right="0" w:firstLine="709"/>
        <w:rPr>
          <w:sz w:val="24"/>
          <w:szCs w:val="24"/>
        </w:rPr>
      </w:pPr>
    </w:p>
    <w:p w14:paraId="4DB82C97" w14:textId="77777777" w:rsidR="00525F10" w:rsidRPr="000F3916" w:rsidRDefault="00525F10" w:rsidP="000F3916">
      <w:pPr>
        <w:pStyle w:val="a3"/>
        <w:ind w:left="0" w:right="0" w:firstLine="709"/>
        <w:rPr>
          <w:i/>
          <w:iCs/>
          <w:sz w:val="24"/>
          <w:szCs w:val="24"/>
        </w:rPr>
      </w:pPr>
      <w:r w:rsidRPr="000F3916">
        <w:rPr>
          <w:i/>
          <w:iCs/>
          <w:sz w:val="24"/>
          <w:szCs w:val="24"/>
        </w:rPr>
        <w:t>Развитие речи</w:t>
      </w:r>
    </w:p>
    <w:p w14:paraId="2D936A2F" w14:textId="77777777" w:rsidR="00525F10" w:rsidRPr="000F3916" w:rsidRDefault="00525F10" w:rsidP="000F3916">
      <w:pPr>
        <w:pStyle w:val="a8"/>
        <w:tabs>
          <w:tab w:val="left" w:pos="724"/>
        </w:tabs>
        <w:ind w:left="0" w:right="0" w:firstLine="709"/>
        <w:rPr>
          <w:sz w:val="24"/>
          <w:szCs w:val="24"/>
        </w:rPr>
      </w:pPr>
      <w:r w:rsidRPr="000F3916">
        <w:rPr>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0B5D51F0" w14:textId="77777777" w:rsidR="00525F10" w:rsidRPr="000F3916" w:rsidRDefault="00525F10" w:rsidP="000F3916">
      <w:pPr>
        <w:pStyle w:val="a8"/>
        <w:tabs>
          <w:tab w:val="left" w:pos="724"/>
        </w:tabs>
        <w:ind w:left="0" w:right="0" w:firstLine="709"/>
        <w:rPr>
          <w:sz w:val="24"/>
          <w:szCs w:val="24"/>
        </w:rPr>
      </w:pPr>
      <w:r w:rsidRPr="000F3916">
        <w:rPr>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161D14E5" w14:textId="77777777" w:rsidR="00525F10" w:rsidRPr="000F3916" w:rsidRDefault="00525F10" w:rsidP="000F3916">
      <w:pPr>
        <w:pStyle w:val="a8"/>
        <w:tabs>
          <w:tab w:val="left" w:pos="724"/>
        </w:tabs>
        <w:ind w:left="0" w:right="0" w:firstLine="709"/>
        <w:rPr>
          <w:sz w:val="24"/>
          <w:szCs w:val="24"/>
        </w:rPr>
      </w:pPr>
      <w:r w:rsidRPr="000F3916">
        <w:rPr>
          <w:sz w:val="24"/>
          <w:szCs w:val="24"/>
        </w:rPr>
        <w:t>Изложение (подробный устный и письменный пересказ текста; выборочный устный пересказ текста).</w:t>
      </w:r>
    </w:p>
    <w:p w14:paraId="74B74B36" w14:textId="77777777" w:rsidR="00525F10" w:rsidRPr="000F3916" w:rsidRDefault="00525F10" w:rsidP="000F3916">
      <w:pPr>
        <w:pStyle w:val="a3"/>
        <w:ind w:left="0" w:right="0" w:firstLine="709"/>
        <w:rPr>
          <w:sz w:val="24"/>
          <w:szCs w:val="24"/>
        </w:rPr>
      </w:pPr>
    </w:p>
    <w:p w14:paraId="36CD5566" w14:textId="77777777" w:rsidR="00525F10" w:rsidRPr="000F3916" w:rsidRDefault="00525F10" w:rsidP="000F3916">
      <w:pPr>
        <w:pStyle w:val="a3"/>
        <w:ind w:left="0" w:right="0" w:firstLine="709"/>
        <w:rPr>
          <w:i/>
          <w:iCs/>
          <w:sz w:val="24"/>
          <w:szCs w:val="24"/>
        </w:rPr>
      </w:pPr>
      <w:r w:rsidRPr="000F3916">
        <w:rPr>
          <w:i/>
          <w:iCs/>
          <w:sz w:val="24"/>
          <w:szCs w:val="24"/>
        </w:rPr>
        <w:t>Сочинение как вид письменной работы.</w:t>
      </w:r>
    </w:p>
    <w:p w14:paraId="7E51EA6A" w14:textId="77777777" w:rsidR="00525F10" w:rsidRPr="000F3916" w:rsidRDefault="00525F10" w:rsidP="000F3916">
      <w:pPr>
        <w:pStyle w:val="a8"/>
        <w:tabs>
          <w:tab w:val="left" w:pos="724"/>
        </w:tabs>
        <w:ind w:left="0" w:right="0" w:firstLine="709"/>
        <w:rPr>
          <w:sz w:val="24"/>
          <w:szCs w:val="24"/>
        </w:rPr>
      </w:pPr>
      <w:r w:rsidRPr="000F3916">
        <w:rPr>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279AE5D6" w14:textId="77777777" w:rsidR="00525F10" w:rsidRPr="000F3916" w:rsidRDefault="00525F10" w:rsidP="000F3916">
      <w:pPr>
        <w:pStyle w:val="a8"/>
        <w:tabs>
          <w:tab w:val="left" w:pos="724"/>
        </w:tabs>
        <w:ind w:left="0" w:right="0" w:firstLine="709"/>
        <w:rPr>
          <w:sz w:val="24"/>
          <w:szCs w:val="24"/>
        </w:rPr>
      </w:pPr>
    </w:p>
    <w:p w14:paraId="7C7009FF" w14:textId="77777777" w:rsidR="00525F10" w:rsidRPr="000F3916" w:rsidRDefault="00525F10" w:rsidP="000F3916">
      <w:pPr>
        <w:pStyle w:val="a3"/>
        <w:ind w:left="0" w:right="0" w:firstLine="709"/>
        <w:jc w:val="center"/>
        <w:rPr>
          <w:b/>
          <w:sz w:val="24"/>
          <w:szCs w:val="24"/>
        </w:rPr>
      </w:pPr>
      <w:r w:rsidRPr="000F3916">
        <w:rPr>
          <w:b/>
          <w:sz w:val="24"/>
          <w:szCs w:val="24"/>
        </w:rPr>
        <w:t>УНИВЕРСАЛЬНЫЕ УЧЕБНЫЕ ДЕЙСТВИЯ</w:t>
      </w:r>
    </w:p>
    <w:p w14:paraId="713C71DF" w14:textId="77777777" w:rsidR="00525F10" w:rsidRPr="000F3916" w:rsidRDefault="00525F10" w:rsidP="000F3916">
      <w:pPr>
        <w:pStyle w:val="a3"/>
        <w:ind w:left="0" w:right="0" w:firstLine="709"/>
        <w:jc w:val="center"/>
        <w:rPr>
          <w:b/>
          <w:sz w:val="24"/>
          <w:szCs w:val="24"/>
        </w:rPr>
      </w:pPr>
      <w:r w:rsidRPr="000F3916">
        <w:rPr>
          <w:b/>
          <w:sz w:val="24"/>
          <w:szCs w:val="24"/>
        </w:rPr>
        <w:t>(ПРОПЕДЕВТИЧЕСКИЙ УРОВЕНЬ)</w:t>
      </w:r>
    </w:p>
    <w:p w14:paraId="36E96A21" w14:textId="77777777" w:rsidR="00525F10" w:rsidRPr="000F3916" w:rsidRDefault="00525F10" w:rsidP="000F3916">
      <w:pPr>
        <w:pStyle w:val="a3"/>
        <w:ind w:left="0" w:right="0" w:firstLine="709"/>
        <w:rPr>
          <w:sz w:val="24"/>
          <w:szCs w:val="24"/>
        </w:rPr>
      </w:pPr>
    </w:p>
    <w:p w14:paraId="3399400B" w14:textId="77777777" w:rsidR="00525F10" w:rsidRPr="000F3916" w:rsidRDefault="00525F10" w:rsidP="000F3916">
      <w:pPr>
        <w:pStyle w:val="a3"/>
        <w:ind w:left="0" w:right="0" w:firstLine="709"/>
        <w:rPr>
          <w:sz w:val="24"/>
          <w:szCs w:val="24"/>
        </w:rPr>
      </w:pPr>
      <w:r w:rsidRPr="000F3916">
        <w:rPr>
          <w:sz w:val="24"/>
          <w:szCs w:val="24"/>
        </w:rPr>
        <w:t xml:space="preserve">Изучение содержания учебного предмета «Русский язык» в 4 классе способствует работе над рядом метапредметных результатов. </w:t>
      </w:r>
    </w:p>
    <w:p w14:paraId="193AA77C" w14:textId="77777777" w:rsidR="00525F10" w:rsidRPr="000F3916" w:rsidRDefault="00525F10" w:rsidP="000F3916">
      <w:pPr>
        <w:pStyle w:val="a3"/>
        <w:ind w:left="0" w:right="0" w:firstLine="709"/>
        <w:rPr>
          <w:b/>
          <w:bCs/>
          <w:sz w:val="24"/>
          <w:szCs w:val="24"/>
        </w:rPr>
      </w:pPr>
      <w:r w:rsidRPr="000F3916">
        <w:rPr>
          <w:b/>
          <w:bCs/>
          <w:sz w:val="24"/>
          <w:szCs w:val="24"/>
        </w:rPr>
        <w:t>Познавательные универсальные учебные действия</w:t>
      </w:r>
    </w:p>
    <w:p w14:paraId="7A381071" w14:textId="77777777" w:rsidR="00525F10" w:rsidRPr="000F3916" w:rsidRDefault="00525F10"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логические действия:</w:t>
      </w:r>
    </w:p>
    <w:p w14:paraId="53DBBB6E" w14:textId="77777777" w:rsidR="00525F10" w:rsidRPr="000F3916" w:rsidRDefault="00525F10" w:rsidP="000F3916">
      <w:pPr>
        <w:pStyle w:val="a8"/>
        <w:tabs>
          <w:tab w:val="left" w:pos="724"/>
        </w:tabs>
        <w:ind w:left="0" w:right="0" w:firstLine="709"/>
        <w:rPr>
          <w:sz w:val="24"/>
          <w:szCs w:val="24"/>
        </w:rPr>
      </w:pPr>
      <w:r w:rsidRPr="000F3916">
        <w:rPr>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2FB258E2" w14:textId="77777777" w:rsidR="00525F10" w:rsidRPr="000F3916" w:rsidRDefault="00525F10" w:rsidP="000F3916">
      <w:pPr>
        <w:pStyle w:val="a8"/>
        <w:tabs>
          <w:tab w:val="left" w:pos="724"/>
        </w:tabs>
        <w:ind w:left="0" w:right="0" w:firstLine="709"/>
        <w:rPr>
          <w:sz w:val="24"/>
          <w:szCs w:val="24"/>
        </w:rPr>
      </w:pPr>
      <w:r w:rsidRPr="000F3916">
        <w:rPr>
          <w:sz w:val="24"/>
          <w:szCs w:val="24"/>
        </w:rPr>
        <w:t>группировать слова на основании того, какой частью речи они являются;</w:t>
      </w:r>
    </w:p>
    <w:p w14:paraId="68089B7C" w14:textId="77777777" w:rsidR="00525F10" w:rsidRPr="000F3916" w:rsidRDefault="00525F10" w:rsidP="000F3916">
      <w:pPr>
        <w:pStyle w:val="a8"/>
        <w:tabs>
          <w:tab w:val="left" w:pos="724"/>
        </w:tabs>
        <w:ind w:left="0" w:right="0" w:firstLine="709"/>
        <w:rPr>
          <w:sz w:val="24"/>
          <w:szCs w:val="24"/>
        </w:rPr>
      </w:pPr>
      <w:r w:rsidRPr="000F3916">
        <w:rPr>
          <w:sz w:val="24"/>
          <w:szCs w:val="24"/>
        </w:rPr>
        <w:t>классифицировать предложенные языковые единицы;</w:t>
      </w:r>
    </w:p>
    <w:p w14:paraId="2D41C588" w14:textId="77777777" w:rsidR="00525F10" w:rsidRPr="000F3916" w:rsidRDefault="00525F10" w:rsidP="000F3916">
      <w:pPr>
        <w:pStyle w:val="a8"/>
        <w:tabs>
          <w:tab w:val="left" w:pos="724"/>
        </w:tabs>
        <w:ind w:left="0" w:right="0" w:firstLine="709"/>
        <w:rPr>
          <w:sz w:val="24"/>
          <w:szCs w:val="24"/>
        </w:rPr>
      </w:pPr>
      <w:r w:rsidRPr="000F3916">
        <w:rPr>
          <w:sz w:val="24"/>
          <w:szCs w:val="24"/>
        </w:rPr>
        <w:t>устно характеризовать языковые единицы по заданным признакам;</w:t>
      </w:r>
    </w:p>
    <w:p w14:paraId="4F43B1F2" w14:textId="77777777" w:rsidR="00525F10" w:rsidRPr="000F3916" w:rsidRDefault="00525F10" w:rsidP="000F3916">
      <w:pPr>
        <w:spacing w:after="0" w:line="240" w:lineRule="auto"/>
        <w:ind w:firstLine="709"/>
        <w:jc w:val="both"/>
        <w:rPr>
          <w:rFonts w:ascii="Times New Roman" w:hAnsi="Times New Roman" w:cs="Times New Roman"/>
          <w:i/>
          <w:iCs/>
          <w:sz w:val="24"/>
          <w:szCs w:val="24"/>
        </w:rPr>
      </w:pPr>
    </w:p>
    <w:p w14:paraId="730E6BF3"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исследовательские действия:</w:t>
      </w:r>
    </w:p>
    <w:p w14:paraId="0B503DB8"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205C79D0"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проводить по предложенному алгоритму различные виды анализа (звуко­буквенный, морфемный, морфологический, синтаксический);</w:t>
      </w:r>
    </w:p>
    <w:p w14:paraId="16B9DC5C"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w:t>
      </w:r>
      <w:proofErr w:type="spellStart"/>
      <w:r w:rsidRPr="000F3916">
        <w:rPr>
          <w:sz w:val="24"/>
          <w:szCs w:val="24"/>
        </w:rPr>
        <w:t>мини­исследования</w:t>
      </w:r>
      <w:proofErr w:type="spellEnd"/>
      <w:r w:rsidRPr="000F3916">
        <w:rPr>
          <w:sz w:val="24"/>
          <w:szCs w:val="24"/>
        </w:rPr>
        <w:t>);</w:t>
      </w:r>
    </w:p>
    <w:p w14:paraId="734766F2"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выявлять недостаток информации для решения учебной (практической) задачи на основе предложенного алгоритма;</w:t>
      </w:r>
    </w:p>
    <w:p w14:paraId="15455498" w14:textId="77777777" w:rsidR="00355BAC" w:rsidRPr="000F3916" w:rsidRDefault="00355BAC" w:rsidP="000F3916">
      <w:pPr>
        <w:pStyle w:val="a8"/>
        <w:numPr>
          <w:ilvl w:val="0"/>
          <w:numId w:val="3"/>
        </w:numPr>
        <w:tabs>
          <w:tab w:val="left" w:pos="724"/>
        </w:tabs>
        <w:ind w:left="0" w:right="0" w:firstLine="709"/>
        <w:rPr>
          <w:sz w:val="24"/>
          <w:szCs w:val="24"/>
        </w:rPr>
      </w:pPr>
      <w:r w:rsidRPr="000F3916">
        <w:rPr>
          <w:sz w:val="24"/>
          <w:szCs w:val="24"/>
        </w:rPr>
        <w:t xml:space="preserve">прогнозировать возможное развитие речевой ситуации. </w:t>
      </w:r>
    </w:p>
    <w:p w14:paraId="1FCAF64E"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Работа с информацией:</w:t>
      </w:r>
    </w:p>
    <w:p w14:paraId="4857D2D2"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 xml:space="preserve">выбирать источник получения информации, работать со словарями, справочниками в поисках информации, необходимой для решения </w:t>
      </w:r>
      <w:proofErr w:type="spellStart"/>
      <w:r w:rsidRPr="000F3916">
        <w:rPr>
          <w:sz w:val="24"/>
          <w:szCs w:val="24"/>
        </w:rPr>
        <w:t>учебно­практической</w:t>
      </w:r>
      <w:proofErr w:type="spellEnd"/>
      <w:r w:rsidRPr="000F3916">
        <w:rPr>
          <w:sz w:val="24"/>
          <w:szCs w:val="24"/>
        </w:rPr>
        <w:t xml:space="preserve"> задачи; находить дополнительную информацию, используя справочники и словари;</w:t>
      </w:r>
    </w:p>
    <w:p w14:paraId="6C3F9CE0"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5F722E5E"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соблюдать элементарные правила информационной безопасности при поиске для выполнения заданий по русскому языку информации в информационно-</w:t>
      </w:r>
      <w:proofErr w:type="spellStart"/>
      <w:r w:rsidRPr="000F3916">
        <w:rPr>
          <w:sz w:val="24"/>
          <w:szCs w:val="24"/>
        </w:rPr>
        <w:t>телекоммуникацонной</w:t>
      </w:r>
      <w:proofErr w:type="spellEnd"/>
      <w:r w:rsidRPr="000F3916">
        <w:rPr>
          <w:sz w:val="24"/>
          <w:szCs w:val="24"/>
        </w:rPr>
        <w:t xml:space="preserve"> сети «Интернет»; </w:t>
      </w:r>
    </w:p>
    <w:p w14:paraId="3A69A2B1"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самостоятельно создавать схемы, таблицы для представления информации.</w:t>
      </w:r>
    </w:p>
    <w:p w14:paraId="01933247" w14:textId="77777777" w:rsidR="00355BAC" w:rsidRPr="000F3916" w:rsidRDefault="00355BAC" w:rsidP="000F3916">
      <w:pPr>
        <w:pStyle w:val="a3"/>
        <w:ind w:left="0" w:right="0" w:firstLine="709"/>
        <w:rPr>
          <w:sz w:val="24"/>
          <w:szCs w:val="24"/>
        </w:rPr>
      </w:pPr>
    </w:p>
    <w:p w14:paraId="06FC7655" w14:textId="77777777" w:rsidR="00355BAC" w:rsidRPr="000F3916" w:rsidRDefault="00355BAC" w:rsidP="000F3916">
      <w:pPr>
        <w:pStyle w:val="a3"/>
        <w:ind w:left="0" w:right="0" w:firstLine="709"/>
        <w:rPr>
          <w:b/>
          <w:bCs/>
          <w:sz w:val="24"/>
          <w:szCs w:val="24"/>
        </w:rPr>
      </w:pPr>
      <w:r w:rsidRPr="000F3916">
        <w:rPr>
          <w:b/>
          <w:bCs/>
          <w:sz w:val="24"/>
          <w:szCs w:val="24"/>
        </w:rPr>
        <w:t>Коммуникативные универсальные учебные действия</w:t>
      </w:r>
    </w:p>
    <w:p w14:paraId="1E5458A0" w14:textId="77777777" w:rsidR="00355BAC" w:rsidRPr="000F3916" w:rsidRDefault="00355BAC"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Общение:</w:t>
      </w:r>
    </w:p>
    <w:p w14:paraId="24D8A484"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262C287F"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071A4561"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создавать устные и письменные тексты (описание, рассуждение, повествование), определяя необходимый в данной речевой ситуации тип текста;</w:t>
      </w:r>
    </w:p>
    <w:p w14:paraId="15E43CAC"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готовить небольшие публичные выступления;</w:t>
      </w:r>
    </w:p>
    <w:p w14:paraId="6FF84492"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подбирать иллюстративный материал (рисунки, фото, плакаты) к тексту выступления.</w:t>
      </w:r>
    </w:p>
    <w:p w14:paraId="226B926F" w14:textId="77777777" w:rsidR="00355BAC" w:rsidRPr="000F3916" w:rsidRDefault="00355BAC" w:rsidP="000F3916">
      <w:pPr>
        <w:pStyle w:val="a3"/>
        <w:ind w:left="0" w:right="0" w:firstLine="709"/>
        <w:rPr>
          <w:sz w:val="24"/>
          <w:szCs w:val="24"/>
        </w:rPr>
      </w:pPr>
    </w:p>
    <w:p w14:paraId="13DD7216" w14:textId="77777777" w:rsidR="00355BAC" w:rsidRPr="000F3916" w:rsidRDefault="00355BAC"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Регулятивные универсальные учебные действия:</w:t>
      </w:r>
    </w:p>
    <w:p w14:paraId="316E6D97" w14:textId="77777777" w:rsidR="00355BAC" w:rsidRPr="000F3916" w:rsidRDefault="00355BAC"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Самоорганизация:</w:t>
      </w:r>
    </w:p>
    <w:p w14:paraId="746F0B26"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самостоятельно планировать действия по решению учеб­ ной задачи для получения результата;</w:t>
      </w:r>
    </w:p>
    <w:p w14:paraId="630BB414"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 xml:space="preserve">выстраивать последовательность выбранных действий; </w:t>
      </w:r>
    </w:p>
    <w:p w14:paraId="53084618"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предвидеть трудности и возможные ошибки.</w:t>
      </w:r>
    </w:p>
    <w:p w14:paraId="7F75F6F5"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Самоконтроль:</w:t>
      </w:r>
    </w:p>
    <w:p w14:paraId="6B9018F3"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контролировать процесс и результат выполнения задания, корректировать учебные действия для преодоления ошибок;</w:t>
      </w:r>
    </w:p>
    <w:p w14:paraId="121A1D8A"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находить ошибки в своей и чужих работах, устанавливать их причины;</w:t>
      </w:r>
    </w:p>
    <w:p w14:paraId="0EEBE2F8" w14:textId="77777777" w:rsidR="003C386A" w:rsidRPr="000F3916" w:rsidRDefault="00355BAC" w:rsidP="000F3916">
      <w:pPr>
        <w:pStyle w:val="a8"/>
        <w:numPr>
          <w:ilvl w:val="0"/>
          <w:numId w:val="2"/>
        </w:numPr>
        <w:tabs>
          <w:tab w:val="left" w:pos="724"/>
        </w:tabs>
        <w:ind w:left="0" w:right="0" w:firstLine="709"/>
        <w:rPr>
          <w:sz w:val="24"/>
          <w:szCs w:val="24"/>
        </w:rPr>
      </w:pPr>
      <w:r w:rsidRPr="000F3916">
        <w:rPr>
          <w:sz w:val="24"/>
          <w:szCs w:val="24"/>
        </w:rPr>
        <w:t>оценивать по предложенным критериям общий результат деятельности и свой вклад в неё;</w:t>
      </w:r>
    </w:p>
    <w:p w14:paraId="0A6F018A" w14:textId="77777777" w:rsidR="00355BAC" w:rsidRPr="000F3916" w:rsidRDefault="00355BAC" w:rsidP="000F3916">
      <w:pPr>
        <w:pStyle w:val="a8"/>
        <w:numPr>
          <w:ilvl w:val="0"/>
          <w:numId w:val="2"/>
        </w:numPr>
        <w:tabs>
          <w:tab w:val="left" w:pos="724"/>
        </w:tabs>
        <w:ind w:left="0" w:right="0" w:firstLine="709"/>
        <w:rPr>
          <w:sz w:val="24"/>
          <w:szCs w:val="24"/>
        </w:rPr>
      </w:pPr>
      <w:r w:rsidRPr="000F3916">
        <w:rPr>
          <w:sz w:val="24"/>
          <w:szCs w:val="24"/>
        </w:rPr>
        <w:t>адекватно принимать оценку своей работы.</w:t>
      </w:r>
    </w:p>
    <w:p w14:paraId="5F9ABC82" w14:textId="77777777" w:rsidR="003C386A" w:rsidRPr="000F3916" w:rsidRDefault="003C386A" w:rsidP="000F3916">
      <w:pPr>
        <w:pStyle w:val="4"/>
        <w:ind w:left="0" w:firstLine="709"/>
        <w:jc w:val="both"/>
        <w:rPr>
          <w:rFonts w:ascii="Times New Roman" w:hAnsi="Times New Roman" w:cs="Times New Roman"/>
          <w:sz w:val="24"/>
          <w:szCs w:val="24"/>
        </w:rPr>
      </w:pPr>
    </w:p>
    <w:p w14:paraId="4E3EBBF7" w14:textId="77777777" w:rsidR="008A1464" w:rsidRPr="000F3916" w:rsidRDefault="008A1464"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br w:type="page"/>
      </w:r>
    </w:p>
    <w:p w14:paraId="57BDCC6B" w14:textId="77777777" w:rsidR="008A1464" w:rsidRPr="000F3916" w:rsidRDefault="008A1464" w:rsidP="00EC32BD">
      <w:pPr>
        <w:pStyle w:val="1"/>
        <w:spacing w:before="0" w:line="240" w:lineRule="auto"/>
        <w:ind w:firstLine="709"/>
        <w:jc w:val="center"/>
        <w:rPr>
          <w:rFonts w:ascii="Times New Roman" w:hAnsi="Times New Roman" w:cs="Times New Roman"/>
          <w:color w:val="auto"/>
          <w:sz w:val="24"/>
          <w:szCs w:val="24"/>
        </w:rPr>
      </w:pPr>
      <w:bookmarkStart w:id="9" w:name="_Toc133779130"/>
      <w:r w:rsidRPr="000F3916">
        <w:rPr>
          <w:rFonts w:ascii="Times New Roman" w:hAnsi="Times New Roman" w:cs="Times New Roman"/>
          <w:color w:val="auto"/>
          <w:sz w:val="24"/>
          <w:szCs w:val="24"/>
        </w:rPr>
        <w:t>СОДЕРЖАНИЕ ОБУЧЕНИЯ В 5 КЛАССЕ</w:t>
      </w:r>
      <w:bookmarkEnd w:id="9"/>
    </w:p>
    <w:p w14:paraId="27580EF9" w14:textId="77777777" w:rsidR="003C386A" w:rsidRPr="000F3916" w:rsidRDefault="003C386A" w:rsidP="000F3916">
      <w:pPr>
        <w:pStyle w:val="a3"/>
        <w:ind w:left="0" w:right="0" w:firstLine="709"/>
        <w:rPr>
          <w:sz w:val="24"/>
          <w:szCs w:val="24"/>
        </w:rPr>
      </w:pPr>
    </w:p>
    <w:p w14:paraId="784321B9" w14:textId="77777777" w:rsidR="008A1464" w:rsidRPr="000F3916" w:rsidRDefault="008A1464" w:rsidP="000F3916">
      <w:pPr>
        <w:pStyle w:val="a3"/>
        <w:ind w:left="0" w:right="0" w:firstLine="709"/>
        <w:jc w:val="left"/>
        <w:rPr>
          <w:i/>
          <w:iCs/>
          <w:sz w:val="24"/>
          <w:szCs w:val="24"/>
        </w:rPr>
      </w:pPr>
      <w:r w:rsidRPr="000F3916">
        <w:rPr>
          <w:i/>
          <w:iCs/>
          <w:sz w:val="24"/>
          <w:szCs w:val="24"/>
        </w:rPr>
        <w:t>Сведения о русском языке</w:t>
      </w:r>
    </w:p>
    <w:p w14:paraId="4271AA0C" w14:textId="77777777" w:rsidR="00525F10" w:rsidRPr="000F3916" w:rsidRDefault="00525F10" w:rsidP="000F3916">
      <w:pPr>
        <w:pStyle w:val="a8"/>
        <w:tabs>
          <w:tab w:val="left" w:pos="724"/>
        </w:tabs>
        <w:ind w:left="0" w:right="0" w:firstLine="709"/>
        <w:rPr>
          <w:sz w:val="24"/>
          <w:szCs w:val="24"/>
        </w:rPr>
      </w:pPr>
      <w:r w:rsidRPr="000F3916">
        <w:rPr>
          <w:sz w:val="24"/>
          <w:szCs w:val="24"/>
        </w:rPr>
        <w:t xml:space="preserve">Русский язык как язык межнационального общения. Различные методы познания языка: наблюдение, анализ, лингвистический эксперимент, </w:t>
      </w:r>
      <w:proofErr w:type="spellStart"/>
      <w:r w:rsidRPr="000F3916">
        <w:rPr>
          <w:sz w:val="24"/>
          <w:szCs w:val="24"/>
        </w:rPr>
        <w:t>мини­исследование</w:t>
      </w:r>
      <w:proofErr w:type="spellEnd"/>
      <w:r w:rsidRPr="000F3916">
        <w:rPr>
          <w:sz w:val="24"/>
          <w:szCs w:val="24"/>
        </w:rPr>
        <w:t>, проект.</w:t>
      </w:r>
    </w:p>
    <w:p w14:paraId="1D95614F" w14:textId="77777777" w:rsidR="008A1464" w:rsidRPr="000F3916" w:rsidRDefault="008A1464" w:rsidP="000F3916">
      <w:pPr>
        <w:pStyle w:val="a3"/>
        <w:ind w:left="0" w:right="0" w:firstLine="709"/>
        <w:rPr>
          <w:i/>
          <w:iCs/>
          <w:sz w:val="24"/>
          <w:szCs w:val="24"/>
        </w:rPr>
      </w:pPr>
    </w:p>
    <w:p w14:paraId="06C2CA1A" w14:textId="77777777" w:rsidR="008A1464" w:rsidRPr="000F3916" w:rsidRDefault="008A1464" w:rsidP="000F3916">
      <w:pPr>
        <w:pStyle w:val="a3"/>
        <w:ind w:left="0" w:right="0" w:firstLine="709"/>
        <w:rPr>
          <w:i/>
          <w:iCs/>
          <w:sz w:val="24"/>
          <w:szCs w:val="24"/>
        </w:rPr>
      </w:pPr>
      <w:r w:rsidRPr="000F3916">
        <w:rPr>
          <w:i/>
          <w:iCs/>
          <w:sz w:val="24"/>
          <w:szCs w:val="24"/>
        </w:rPr>
        <w:t>Фонетика и графика</w:t>
      </w:r>
    </w:p>
    <w:p w14:paraId="79CFF5F9" w14:textId="77777777" w:rsidR="00525F10" w:rsidRPr="000F3916" w:rsidRDefault="00525F10" w:rsidP="000F3916">
      <w:pPr>
        <w:pStyle w:val="a8"/>
        <w:tabs>
          <w:tab w:val="left" w:pos="724"/>
        </w:tabs>
        <w:ind w:left="0" w:right="0" w:firstLine="709"/>
        <w:rPr>
          <w:sz w:val="24"/>
          <w:szCs w:val="24"/>
        </w:rPr>
      </w:pPr>
      <w:r w:rsidRPr="000F3916">
        <w:rPr>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14:paraId="3A1C49F1" w14:textId="77777777" w:rsidR="008A1464" w:rsidRPr="000F3916" w:rsidRDefault="008A1464" w:rsidP="000F3916">
      <w:pPr>
        <w:pStyle w:val="a3"/>
        <w:ind w:left="0" w:right="0" w:firstLine="709"/>
        <w:jc w:val="left"/>
        <w:rPr>
          <w:i/>
          <w:iCs/>
          <w:sz w:val="24"/>
          <w:szCs w:val="24"/>
        </w:rPr>
      </w:pPr>
    </w:p>
    <w:p w14:paraId="6A4D7F62" w14:textId="77777777" w:rsidR="008A1464" w:rsidRPr="000F3916" w:rsidRDefault="008A1464" w:rsidP="000F3916">
      <w:pPr>
        <w:pStyle w:val="a3"/>
        <w:ind w:left="0" w:right="0" w:firstLine="709"/>
        <w:jc w:val="left"/>
        <w:rPr>
          <w:i/>
          <w:iCs/>
          <w:sz w:val="24"/>
          <w:szCs w:val="24"/>
        </w:rPr>
      </w:pPr>
      <w:r w:rsidRPr="000F3916">
        <w:rPr>
          <w:i/>
          <w:iCs/>
          <w:sz w:val="24"/>
          <w:szCs w:val="24"/>
        </w:rPr>
        <w:t>Орфоэпия</w:t>
      </w:r>
    </w:p>
    <w:p w14:paraId="3A1CD4D4" w14:textId="77777777" w:rsidR="00525F10" w:rsidRPr="000F3916" w:rsidRDefault="00525F10" w:rsidP="000F3916">
      <w:pPr>
        <w:pStyle w:val="a8"/>
        <w:tabs>
          <w:tab w:val="left" w:pos="724"/>
        </w:tabs>
        <w:ind w:left="0" w:right="0" w:firstLine="709"/>
        <w:rPr>
          <w:sz w:val="24"/>
          <w:szCs w:val="24"/>
        </w:rPr>
      </w:pPr>
      <w:r w:rsidRPr="000F3916">
        <w:rPr>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7F1D9703" w14:textId="77777777" w:rsidR="00525F10" w:rsidRPr="000F3916" w:rsidRDefault="00525F10" w:rsidP="000F3916">
      <w:pPr>
        <w:pStyle w:val="a8"/>
        <w:tabs>
          <w:tab w:val="left" w:pos="724"/>
        </w:tabs>
        <w:ind w:left="0" w:right="0" w:firstLine="709"/>
        <w:rPr>
          <w:sz w:val="24"/>
          <w:szCs w:val="24"/>
        </w:rPr>
      </w:pPr>
      <w:r w:rsidRPr="000F3916">
        <w:rPr>
          <w:sz w:val="24"/>
          <w:szCs w:val="24"/>
        </w:rPr>
        <w:t>Использование орфоэпических словарей русского языка при определении правильного произношения слов.</w:t>
      </w:r>
    </w:p>
    <w:p w14:paraId="2D3751AA" w14:textId="77777777" w:rsidR="008A1464" w:rsidRPr="000F3916" w:rsidRDefault="008A1464" w:rsidP="000F3916">
      <w:pPr>
        <w:pStyle w:val="a8"/>
        <w:tabs>
          <w:tab w:val="left" w:pos="724"/>
        </w:tabs>
        <w:ind w:left="0" w:right="0" w:firstLine="709"/>
        <w:rPr>
          <w:sz w:val="24"/>
          <w:szCs w:val="24"/>
        </w:rPr>
      </w:pPr>
    </w:p>
    <w:p w14:paraId="3E44BF19" w14:textId="77777777" w:rsidR="008A1464" w:rsidRPr="000F3916" w:rsidRDefault="008A1464" w:rsidP="000F3916">
      <w:pPr>
        <w:pStyle w:val="a8"/>
        <w:tabs>
          <w:tab w:val="left" w:pos="724"/>
        </w:tabs>
        <w:ind w:left="0" w:right="0" w:firstLine="709"/>
        <w:rPr>
          <w:i/>
          <w:iCs/>
          <w:sz w:val="24"/>
          <w:szCs w:val="24"/>
        </w:rPr>
      </w:pPr>
      <w:r w:rsidRPr="000F3916">
        <w:rPr>
          <w:i/>
          <w:iCs/>
          <w:sz w:val="24"/>
          <w:szCs w:val="24"/>
        </w:rPr>
        <w:t>Лексика</w:t>
      </w:r>
    </w:p>
    <w:p w14:paraId="6E6401D6" w14:textId="77777777" w:rsidR="0094003B" w:rsidRPr="000F3916" w:rsidRDefault="0094003B" w:rsidP="000F3916">
      <w:pPr>
        <w:pStyle w:val="a8"/>
        <w:tabs>
          <w:tab w:val="left" w:pos="724"/>
        </w:tabs>
        <w:ind w:left="0" w:right="0" w:firstLine="709"/>
        <w:rPr>
          <w:sz w:val="24"/>
          <w:szCs w:val="24"/>
        </w:rPr>
      </w:pPr>
      <w:r w:rsidRPr="000F3916">
        <w:rPr>
          <w:sz w:val="24"/>
          <w:szCs w:val="24"/>
        </w:rPr>
        <w:t>Повторение и продолжение работы: наблюдение за использованием в речи синонимов, антонимов, устаревших слов (простые случаи).</w:t>
      </w:r>
    </w:p>
    <w:p w14:paraId="0DA77431" w14:textId="77777777" w:rsidR="0094003B" w:rsidRPr="000F3916" w:rsidRDefault="0094003B" w:rsidP="000F3916">
      <w:pPr>
        <w:pStyle w:val="a8"/>
        <w:tabs>
          <w:tab w:val="left" w:pos="724"/>
        </w:tabs>
        <w:ind w:left="0" w:right="0" w:firstLine="709"/>
        <w:rPr>
          <w:sz w:val="24"/>
          <w:szCs w:val="24"/>
        </w:rPr>
      </w:pPr>
      <w:r w:rsidRPr="000F3916">
        <w:rPr>
          <w:sz w:val="24"/>
          <w:szCs w:val="24"/>
        </w:rPr>
        <w:t>Наблюдение за использованием в речи фразеологизмов (простые случаи).</w:t>
      </w:r>
    </w:p>
    <w:p w14:paraId="6C21429B" w14:textId="77777777" w:rsidR="008A1464" w:rsidRPr="000F3916" w:rsidRDefault="008A1464" w:rsidP="000F3916">
      <w:pPr>
        <w:pStyle w:val="a3"/>
        <w:ind w:left="0" w:right="0" w:firstLine="709"/>
        <w:rPr>
          <w:sz w:val="24"/>
          <w:szCs w:val="24"/>
        </w:rPr>
      </w:pPr>
    </w:p>
    <w:p w14:paraId="53052719" w14:textId="77777777" w:rsidR="008A1464" w:rsidRPr="000F3916" w:rsidRDefault="008A1464" w:rsidP="000F3916">
      <w:pPr>
        <w:pStyle w:val="a3"/>
        <w:ind w:left="0" w:right="0" w:firstLine="709"/>
        <w:jc w:val="left"/>
        <w:rPr>
          <w:i/>
          <w:iCs/>
          <w:sz w:val="24"/>
          <w:szCs w:val="24"/>
        </w:rPr>
      </w:pPr>
      <w:r w:rsidRPr="000F3916">
        <w:rPr>
          <w:i/>
          <w:iCs/>
          <w:sz w:val="24"/>
          <w:szCs w:val="24"/>
        </w:rPr>
        <w:t>Состав слова (</w:t>
      </w:r>
      <w:proofErr w:type="spellStart"/>
      <w:r w:rsidRPr="000F3916">
        <w:rPr>
          <w:i/>
          <w:iCs/>
          <w:sz w:val="24"/>
          <w:szCs w:val="24"/>
        </w:rPr>
        <w:t>морфемика</w:t>
      </w:r>
      <w:proofErr w:type="spellEnd"/>
      <w:r w:rsidRPr="000F3916">
        <w:rPr>
          <w:i/>
          <w:iCs/>
          <w:sz w:val="24"/>
          <w:szCs w:val="24"/>
        </w:rPr>
        <w:t>)</w:t>
      </w:r>
    </w:p>
    <w:p w14:paraId="07B9CE6A" w14:textId="77777777" w:rsidR="0094003B" w:rsidRPr="000F3916" w:rsidRDefault="0094003B" w:rsidP="000F3916">
      <w:pPr>
        <w:pStyle w:val="a8"/>
        <w:tabs>
          <w:tab w:val="left" w:pos="724"/>
        </w:tabs>
        <w:ind w:left="0" w:right="0" w:firstLine="709"/>
        <w:rPr>
          <w:sz w:val="24"/>
          <w:szCs w:val="24"/>
        </w:rPr>
      </w:pPr>
      <w:r w:rsidRPr="000F3916">
        <w:rPr>
          <w:sz w:val="24"/>
          <w:szCs w:val="24"/>
        </w:rPr>
        <w:t>Состав изменяемых слов, выделение в словах с однозначно выделяемыми морфемами окончания, корня, приставки, суффикса.</w:t>
      </w:r>
    </w:p>
    <w:p w14:paraId="7E30744C" w14:textId="77777777" w:rsidR="0094003B" w:rsidRPr="000F3916" w:rsidRDefault="0094003B" w:rsidP="000F3916">
      <w:pPr>
        <w:pStyle w:val="a8"/>
        <w:tabs>
          <w:tab w:val="left" w:pos="724"/>
        </w:tabs>
        <w:ind w:left="0" w:right="0" w:firstLine="709"/>
        <w:rPr>
          <w:sz w:val="24"/>
          <w:szCs w:val="24"/>
        </w:rPr>
      </w:pPr>
      <w:r w:rsidRPr="000F3916">
        <w:rPr>
          <w:sz w:val="24"/>
          <w:szCs w:val="24"/>
        </w:rPr>
        <w:t>Основа слова.</w:t>
      </w:r>
      <w:r w:rsidR="009D51E8" w:rsidRPr="000F3916">
        <w:rPr>
          <w:sz w:val="24"/>
          <w:szCs w:val="24"/>
        </w:rPr>
        <w:t xml:space="preserve"> </w:t>
      </w:r>
      <w:r w:rsidRPr="000F3916">
        <w:rPr>
          <w:sz w:val="24"/>
          <w:szCs w:val="24"/>
        </w:rPr>
        <w:t>Состав неизменяемых слов (повторение изученного).</w:t>
      </w:r>
    </w:p>
    <w:p w14:paraId="23EA85DE" w14:textId="77777777" w:rsidR="0094003B" w:rsidRPr="000F3916" w:rsidRDefault="0094003B" w:rsidP="000F3916">
      <w:pPr>
        <w:pStyle w:val="a8"/>
        <w:tabs>
          <w:tab w:val="left" w:pos="724"/>
        </w:tabs>
        <w:ind w:left="0" w:right="0" w:firstLine="709"/>
        <w:rPr>
          <w:sz w:val="24"/>
          <w:szCs w:val="24"/>
        </w:rPr>
      </w:pPr>
      <w:r w:rsidRPr="000F3916">
        <w:rPr>
          <w:sz w:val="24"/>
          <w:szCs w:val="24"/>
        </w:rPr>
        <w:t>Значение наиболее употребляемых суффиксов изученных частей речи (ознакомление).</w:t>
      </w:r>
    </w:p>
    <w:p w14:paraId="771E4BAB" w14:textId="77777777" w:rsidR="008A1464" w:rsidRPr="000F3916" w:rsidRDefault="008A1464" w:rsidP="000F3916">
      <w:pPr>
        <w:pStyle w:val="a3"/>
        <w:ind w:left="0" w:right="0" w:firstLine="709"/>
        <w:rPr>
          <w:sz w:val="24"/>
          <w:szCs w:val="24"/>
        </w:rPr>
      </w:pPr>
    </w:p>
    <w:p w14:paraId="6049DDE6" w14:textId="77777777" w:rsidR="008A1464" w:rsidRPr="000F3916" w:rsidRDefault="008A1464" w:rsidP="000F3916">
      <w:pPr>
        <w:pStyle w:val="a3"/>
        <w:ind w:left="0" w:right="0" w:firstLine="709"/>
        <w:jc w:val="left"/>
        <w:rPr>
          <w:i/>
          <w:iCs/>
          <w:sz w:val="24"/>
          <w:szCs w:val="24"/>
        </w:rPr>
      </w:pPr>
      <w:r w:rsidRPr="000F3916">
        <w:rPr>
          <w:i/>
          <w:iCs/>
          <w:sz w:val="24"/>
          <w:szCs w:val="24"/>
        </w:rPr>
        <w:t>Морфология</w:t>
      </w:r>
    </w:p>
    <w:p w14:paraId="0CD2A749" w14:textId="77777777" w:rsidR="0094003B" w:rsidRPr="000F3916" w:rsidRDefault="0094003B" w:rsidP="000F3916">
      <w:pPr>
        <w:pStyle w:val="a8"/>
        <w:tabs>
          <w:tab w:val="left" w:pos="724"/>
        </w:tabs>
        <w:ind w:left="0" w:right="0" w:firstLine="709"/>
        <w:rPr>
          <w:sz w:val="24"/>
          <w:szCs w:val="24"/>
        </w:rPr>
      </w:pPr>
      <w:r w:rsidRPr="000F3916">
        <w:rPr>
          <w:sz w:val="24"/>
          <w:szCs w:val="24"/>
        </w:rPr>
        <w:t xml:space="preserve">Части речи самостоятельные и служебные. </w:t>
      </w:r>
    </w:p>
    <w:p w14:paraId="0868501F" w14:textId="77777777" w:rsidR="0094003B" w:rsidRPr="000F3916" w:rsidRDefault="0094003B" w:rsidP="000F3916">
      <w:pPr>
        <w:pStyle w:val="a8"/>
        <w:tabs>
          <w:tab w:val="left" w:pos="724"/>
        </w:tabs>
        <w:ind w:left="0" w:right="0" w:firstLine="709"/>
        <w:rPr>
          <w:sz w:val="24"/>
          <w:szCs w:val="24"/>
        </w:rPr>
      </w:pPr>
      <w:r w:rsidRPr="000F3916">
        <w:rPr>
          <w:sz w:val="24"/>
          <w:szCs w:val="24"/>
        </w:rPr>
        <w:t>Имя существительное. Склонение имён существительных (кроме существительных на -</w:t>
      </w:r>
      <w:proofErr w:type="spellStart"/>
      <w:r w:rsidRPr="000F3916">
        <w:rPr>
          <w:sz w:val="24"/>
          <w:szCs w:val="24"/>
        </w:rPr>
        <w:t>мя</w:t>
      </w:r>
      <w:proofErr w:type="spellEnd"/>
      <w:r w:rsidRPr="000F3916">
        <w:rPr>
          <w:sz w:val="24"/>
          <w:szCs w:val="24"/>
        </w:rPr>
        <w:t>, -</w:t>
      </w:r>
      <w:proofErr w:type="spellStart"/>
      <w:r w:rsidRPr="000F3916">
        <w:rPr>
          <w:sz w:val="24"/>
          <w:szCs w:val="24"/>
        </w:rPr>
        <w:t>ий</w:t>
      </w:r>
      <w:proofErr w:type="spellEnd"/>
      <w:r w:rsidRPr="000F3916">
        <w:rPr>
          <w:sz w:val="24"/>
          <w:szCs w:val="24"/>
        </w:rPr>
        <w:t>, -</w:t>
      </w:r>
      <w:proofErr w:type="spellStart"/>
      <w:r w:rsidRPr="000F3916">
        <w:rPr>
          <w:sz w:val="24"/>
          <w:szCs w:val="24"/>
        </w:rPr>
        <w:t>ие</w:t>
      </w:r>
      <w:proofErr w:type="spellEnd"/>
      <w:r w:rsidRPr="000F3916">
        <w:rPr>
          <w:sz w:val="24"/>
          <w:szCs w:val="24"/>
        </w:rPr>
        <w:t>, -</w:t>
      </w:r>
      <w:proofErr w:type="spellStart"/>
      <w:r w:rsidRPr="000F3916">
        <w:rPr>
          <w:sz w:val="24"/>
          <w:szCs w:val="24"/>
        </w:rPr>
        <w:t>ия</w:t>
      </w:r>
      <w:proofErr w:type="spellEnd"/>
      <w:r w:rsidRPr="000F3916">
        <w:rPr>
          <w:sz w:val="24"/>
          <w:szCs w:val="24"/>
        </w:rPr>
        <w:t>; на -</w:t>
      </w:r>
      <w:proofErr w:type="spellStart"/>
      <w:r w:rsidRPr="000F3916">
        <w:rPr>
          <w:sz w:val="24"/>
          <w:szCs w:val="24"/>
        </w:rPr>
        <w:t>ья</w:t>
      </w:r>
      <w:proofErr w:type="spellEnd"/>
      <w:r w:rsidRPr="000F3916">
        <w:rPr>
          <w:sz w:val="24"/>
          <w:szCs w:val="24"/>
        </w:rPr>
        <w:t xml:space="preserve"> типа гостья, на ­</w:t>
      </w:r>
      <w:proofErr w:type="spellStart"/>
      <w:r w:rsidRPr="000F3916">
        <w:rPr>
          <w:sz w:val="24"/>
          <w:szCs w:val="24"/>
        </w:rPr>
        <w:t>ье</w:t>
      </w:r>
      <w:proofErr w:type="spellEnd"/>
      <w:r w:rsidRPr="000F3916">
        <w:rPr>
          <w:sz w:val="24"/>
          <w:szCs w:val="24"/>
        </w:rPr>
        <w:t xml:space="preserve"> типа ожерелье во множественном числе; а также кроме собственных имён существительных на -</w:t>
      </w:r>
      <w:proofErr w:type="spellStart"/>
      <w:r w:rsidRPr="000F3916">
        <w:rPr>
          <w:sz w:val="24"/>
          <w:szCs w:val="24"/>
        </w:rPr>
        <w:t>ов</w:t>
      </w:r>
      <w:proofErr w:type="spellEnd"/>
      <w:r w:rsidRPr="000F3916">
        <w:rPr>
          <w:sz w:val="24"/>
          <w:szCs w:val="24"/>
        </w:rPr>
        <w:t>, -ин, -</w:t>
      </w:r>
      <w:proofErr w:type="spellStart"/>
      <w:r w:rsidRPr="000F3916">
        <w:rPr>
          <w:sz w:val="24"/>
          <w:szCs w:val="24"/>
        </w:rPr>
        <w:t>ий</w:t>
      </w:r>
      <w:proofErr w:type="spellEnd"/>
      <w:r w:rsidRPr="000F3916">
        <w:rPr>
          <w:sz w:val="24"/>
          <w:szCs w:val="24"/>
        </w:rPr>
        <w:t>); имена существительные 1, 2, 3­го склонения (повторение изученного). Несклоняемые имена существительные (ознакомление).</w:t>
      </w:r>
    </w:p>
    <w:p w14:paraId="24D67C5F" w14:textId="77777777" w:rsidR="0094003B" w:rsidRPr="000F3916" w:rsidRDefault="0094003B" w:rsidP="000F3916">
      <w:pPr>
        <w:pStyle w:val="a8"/>
        <w:tabs>
          <w:tab w:val="left" w:pos="724"/>
        </w:tabs>
        <w:ind w:left="0" w:right="0" w:firstLine="709"/>
        <w:rPr>
          <w:sz w:val="24"/>
          <w:szCs w:val="24"/>
        </w:rPr>
      </w:pPr>
      <w:r w:rsidRPr="000F3916">
        <w:rPr>
          <w:sz w:val="24"/>
          <w:szCs w:val="24"/>
        </w:rPr>
        <w:t xml:space="preserve">Имя прилагательное. Зависимость формы имени прилагательного от формы имени существительного. Склонение имён прилагательных во множественном числе (повторение). </w:t>
      </w:r>
    </w:p>
    <w:p w14:paraId="536E0A73" w14:textId="77777777" w:rsidR="0094003B" w:rsidRPr="000F3916" w:rsidRDefault="0094003B" w:rsidP="000F3916">
      <w:pPr>
        <w:pStyle w:val="a8"/>
        <w:tabs>
          <w:tab w:val="left" w:pos="724"/>
        </w:tabs>
        <w:ind w:left="0" w:right="0" w:firstLine="709"/>
        <w:rPr>
          <w:sz w:val="24"/>
          <w:szCs w:val="24"/>
        </w:rPr>
      </w:pPr>
      <w:r w:rsidRPr="000F3916">
        <w:rPr>
          <w:sz w:val="24"/>
          <w:szCs w:val="24"/>
        </w:rPr>
        <w:t xml:space="preserve">Местоимение. Личные местоимения 1­го, </w:t>
      </w:r>
      <w:proofErr w:type="gramStart"/>
      <w:r w:rsidRPr="000F3916">
        <w:rPr>
          <w:sz w:val="24"/>
          <w:szCs w:val="24"/>
        </w:rPr>
        <w:t>2-ого</w:t>
      </w:r>
      <w:proofErr w:type="gramEnd"/>
      <w:r w:rsidRPr="000F3916">
        <w:rPr>
          <w:sz w:val="24"/>
          <w:szCs w:val="24"/>
        </w:rPr>
        <w:t xml:space="preserve"> и 3­го лица единственного и множественного числа; склонение личных местоимений (повторение).  </w:t>
      </w:r>
    </w:p>
    <w:p w14:paraId="3F93B19F" w14:textId="77777777" w:rsidR="0094003B" w:rsidRPr="000F3916" w:rsidRDefault="0094003B" w:rsidP="000F3916">
      <w:pPr>
        <w:pStyle w:val="a8"/>
        <w:tabs>
          <w:tab w:val="left" w:pos="724"/>
        </w:tabs>
        <w:ind w:left="0" w:right="0" w:firstLine="709"/>
        <w:rPr>
          <w:sz w:val="24"/>
          <w:szCs w:val="24"/>
        </w:rPr>
      </w:pPr>
      <w:r w:rsidRPr="000F3916">
        <w:rPr>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2012046B" w14:textId="77777777" w:rsidR="0094003B" w:rsidRPr="000F3916" w:rsidRDefault="0094003B" w:rsidP="000F3916">
      <w:pPr>
        <w:pStyle w:val="a8"/>
        <w:tabs>
          <w:tab w:val="left" w:pos="724"/>
        </w:tabs>
        <w:ind w:left="0" w:right="0" w:firstLine="709"/>
        <w:rPr>
          <w:sz w:val="24"/>
          <w:szCs w:val="24"/>
        </w:rPr>
      </w:pPr>
      <w:r w:rsidRPr="000F3916">
        <w:rPr>
          <w:sz w:val="24"/>
          <w:szCs w:val="24"/>
        </w:rPr>
        <w:t>Наречие (общее представление). Значение, вопросы, употребление в речи.</w:t>
      </w:r>
    </w:p>
    <w:p w14:paraId="6E4046AC" w14:textId="77777777" w:rsidR="0094003B" w:rsidRPr="000F3916" w:rsidRDefault="0094003B" w:rsidP="000F3916">
      <w:pPr>
        <w:pStyle w:val="a8"/>
        <w:tabs>
          <w:tab w:val="left" w:pos="724"/>
        </w:tabs>
        <w:ind w:left="0" w:right="0" w:firstLine="709"/>
        <w:rPr>
          <w:sz w:val="24"/>
          <w:szCs w:val="24"/>
        </w:rPr>
      </w:pPr>
      <w:r w:rsidRPr="000F3916">
        <w:rPr>
          <w:sz w:val="24"/>
          <w:szCs w:val="24"/>
        </w:rPr>
        <w:t>Предлог. Отличие предлогов от приставок (повторение). Союз; союзы и, а, но в простых и сложных предложениях. Частица не, её значение (повторение).</w:t>
      </w:r>
    </w:p>
    <w:p w14:paraId="32E43177" w14:textId="77777777" w:rsidR="008A1464" w:rsidRPr="000F3916" w:rsidRDefault="008A1464" w:rsidP="000F3916">
      <w:pPr>
        <w:pStyle w:val="a3"/>
        <w:ind w:left="0" w:right="0" w:firstLine="709"/>
        <w:jc w:val="left"/>
        <w:rPr>
          <w:sz w:val="24"/>
          <w:szCs w:val="24"/>
        </w:rPr>
      </w:pPr>
    </w:p>
    <w:p w14:paraId="774A7B2B" w14:textId="77777777" w:rsidR="008A1464" w:rsidRPr="000F3916" w:rsidRDefault="008A1464" w:rsidP="000F3916">
      <w:pPr>
        <w:pStyle w:val="a3"/>
        <w:ind w:left="0" w:right="0" w:firstLine="709"/>
        <w:jc w:val="left"/>
        <w:rPr>
          <w:i/>
          <w:iCs/>
          <w:sz w:val="24"/>
          <w:szCs w:val="24"/>
        </w:rPr>
      </w:pPr>
      <w:r w:rsidRPr="000F3916">
        <w:rPr>
          <w:i/>
          <w:iCs/>
          <w:sz w:val="24"/>
          <w:szCs w:val="24"/>
        </w:rPr>
        <w:t>Синтаксис</w:t>
      </w:r>
    </w:p>
    <w:p w14:paraId="7F6411C2" w14:textId="77777777" w:rsidR="0094003B" w:rsidRPr="000F3916" w:rsidRDefault="0094003B" w:rsidP="000F3916">
      <w:pPr>
        <w:pStyle w:val="a8"/>
        <w:tabs>
          <w:tab w:val="left" w:pos="724"/>
        </w:tabs>
        <w:ind w:left="0" w:right="0" w:firstLine="709"/>
        <w:rPr>
          <w:sz w:val="24"/>
          <w:szCs w:val="24"/>
        </w:rPr>
      </w:pPr>
      <w:r w:rsidRPr="000F3916">
        <w:rPr>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3D0A4A78" w14:textId="77777777" w:rsidR="0094003B" w:rsidRPr="000F3916" w:rsidRDefault="0094003B" w:rsidP="000F3916">
      <w:pPr>
        <w:pStyle w:val="a8"/>
        <w:tabs>
          <w:tab w:val="left" w:pos="724"/>
        </w:tabs>
        <w:ind w:left="0" w:right="0" w:firstLine="709"/>
        <w:rPr>
          <w:sz w:val="24"/>
          <w:szCs w:val="24"/>
        </w:rPr>
      </w:pPr>
      <w:r w:rsidRPr="000F3916">
        <w:rPr>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4ED7B556" w14:textId="77777777" w:rsidR="0094003B" w:rsidRPr="000F3916" w:rsidRDefault="0094003B" w:rsidP="000F3916">
      <w:pPr>
        <w:pStyle w:val="a8"/>
        <w:tabs>
          <w:tab w:val="left" w:pos="724"/>
        </w:tabs>
        <w:ind w:left="0" w:right="0" w:firstLine="709"/>
        <w:rPr>
          <w:sz w:val="24"/>
          <w:szCs w:val="24"/>
        </w:rPr>
      </w:pPr>
      <w:r w:rsidRPr="000F3916">
        <w:rPr>
          <w:sz w:val="24"/>
          <w:szCs w:val="24"/>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14:paraId="4454729E" w14:textId="77777777" w:rsidR="008A5D22" w:rsidRPr="000F3916" w:rsidRDefault="008A5D22" w:rsidP="000F3916">
      <w:pPr>
        <w:pStyle w:val="a3"/>
        <w:ind w:left="0" w:right="0" w:firstLine="709"/>
        <w:jc w:val="left"/>
        <w:rPr>
          <w:i/>
          <w:iCs/>
          <w:sz w:val="24"/>
          <w:szCs w:val="24"/>
        </w:rPr>
      </w:pPr>
    </w:p>
    <w:p w14:paraId="76BDF116" w14:textId="77777777" w:rsidR="008A1464" w:rsidRPr="000F3916" w:rsidRDefault="008A1464" w:rsidP="000F3916">
      <w:pPr>
        <w:pStyle w:val="a3"/>
        <w:ind w:left="0" w:right="0" w:firstLine="709"/>
        <w:jc w:val="left"/>
        <w:rPr>
          <w:i/>
          <w:iCs/>
          <w:sz w:val="24"/>
          <w:szCs w:val="24"/>
        </w:rPr>
      </w:pPr>
      <w:r w:rsidRPr="000F3916">
        <w:rPr>
          <w:i/>
          <w:iCs/>
          <w:sz w:val="24"/>
          <w:szCs w:val="24"/>
        </w:rPr>
        <w:t>Орфография и пунктуация</w:t>
      </w:r>
    </w:p>
    <w:p w14:paraId="6FD6C317" w14:textId="77777777" w:rsidR="0094003B" w:rsidRPr="000F3916" w:rsidRDefault="0094003B" w:rsidP="000F3916">
      <w:pPr>
        <w:pStyle w:val="a8"/>
        <w:tabs>
          <w:tab w:val="left" w:pos="724"/>
        </w:tabs>
        <w:ind w:left="0" w:right="0" w:firstLine="709"/>
        <w:rPr>
          <w:sz w:val="24"/>
          <w:szCs w:val="24"/>
        </w:rPr>
      </w:pPr>
      <w:r w:rsidRPr="000F3916">
        <w:rPr>
          <w:sz w:val="24"/>
          <w:szCs w:val="24"/>
        </w:rPr>
        <w:t>Повторение правил правописания, изученных в 1, 2, 3, 4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1D072AFD" w14:textId="77777777" w:rsidR="0094003B" w:rsidRPr="000F3916" w:rsidRDefault="0094003B" w:rsidP="000F3916">
      <w:pPr>
        <w:pStyle w:val="a8"/>
        <w:tabs>
          <w:tab w:val="left" w:pos="724"/>
        </w:tabs>
        <w:ind w:left="0" w:right="0" w:firstLine="709"/>
        <w:rPr>
          <w:sz w:val="24"/>
          <w:szCs w:val="24"/>
        </w:rPr>
      </w:pPr>
      <w:r w:rsidRPr="000F3916">
        <w:rPr>
          <w:sz w:val="24"/>
          <w:szCs w:val="24"/>
        </w:rPr>
        <w:t xml:space="preserve">Использование орфографического словаря для определения (уточнения) написания слова. </w:t>
      </w:r>
    </w:p>
    <w:p w14:paraId="3708F976" w14:textId="77777777" w:rsidR="0094003B" w:rsidRPr="000F3916" w:rsidRDefault="0094003B" w:rsidP="000F3916">
      <w:pPr>
        <w:pStyle w:val="a8"/>
        <w:tabs>
          <w:tab w:val="left" w:pos="724"/>
        </w:tabs>
        <w:ind w:left="0" w:right="0" w:firstLine="709"/>
        <w:jc w:val="center"/>
        <w:rPr>
          <w:sz w:val="24"/>
          <w:szCs w:val="24"/>
        </w:rPr>
      </w:pPr>
      <w:r w:rsidRPr="000F3916">
        <w:rPr>
          <w:sz w:val="24"/>
          <w:szCs w:val="24"/>
        </w:rPr>
        <w:t>Правила правописания и их применение (повторение)</w:t>
      </w:r>
    </w:p>
    <w:p w14:paraId="6E56FDA1" w14:textId="77777777" w:rsidR="0094003B" w:rsidRPr="000F3916" w:rsidRDefault="0094003B" w:rsidP="000F3916">
      <w:pPr>
        <w:pStyle w:val="a8"/>
        <w:numPr>
          <w:ilvl w:val="0"/>
          <w:numId w:val="44"/>
        </w:numPr>
        <w:tabs>
          <w:tab w:val="left" w:pos="724"/>
        </w:tabs>
        <w:ind w:left="0" w:right="0" w:firstLine="709"/>
        <w:rPr>
          <w:sz w:val="24"/>
          <w:szCs w:val="24"/>
        </w:rPr>
      </w:pPr>
      <w:r w:rsidRPr="000F3916">
        <w:rPr>
          <w:sz w:val="24"/>
          <w:szCs w:val="24"/>
        </w:rPr>
        <w:t>безударные падежные окончания имён существительных (кроме существительных на -</w:t>
      </w:r>
      <w:proofErr w:type="spellStart"/>
      <w:r w:rsidRPr="000F3916">
        <w:rPr>
          <w:sz w:val="24"/>
          <w:szCs w:val="24"/>
        </w:rPr>
        <w:t>мя</w:t>
      </w:r>
      <w:proofErr w:type="spellEnd"/>
      <w:r w:rsidRPr="000F3916">
        <w:rPr>
          <w:sz w:val="24"/>
          <w:szCs w:val="24"/>
        </w:rPr>
        <w:t>, -</w:t>
      </w:r>
      <w:proofErr w:type="spellStart"/>
      <w:r w:rsidRPr="000F3916">
        <w:rPr>
          <w:sz w:val="24"/>
          <w:szCs w:val="24"/>
        </w:rPr>
        <w:t>ий</w:t>
      </w:r>
      <w:proofErr w:type="spellEnd"/>
      <w:r w:rsidRPr="000F3916">
        <w:rPr>
          <w:sz w:val="24"/>
          <w:szCs w:val="24"/>
        </w:rPr>
        <w:t>, -</w:t>
      </w:r>
      <w:proofErr w:type="spellStart"/>
      <w:r w:rsidRPr="000F3916">
        <w:rPr>
          <w:sz w:val="24"/>
          <w:szCs w:val="24"/>
        </w:rPr>
        <w:t>ие</w:t>
      </w:r>
      <w:proofErr w:type="spellEnd"/>
      <w:r w:rsidRPr="000F3916">
        <w:rPr>
          <w:sz w:val="24"/>
          <w:szCs w:val="24"/>
        </w:rPr>
        <w:t>, -</w:t>
      </w:r>
      <w:proofErr w:type="spellStart"/>
      <w:r w:rsidRPr="000F3916">
        <w:rPr>
          <w:sz w:val="24"/>
          <w:szCs w:val="24"/>
        </w:rPr>
        <w:t>ия</w:t>
      </w:r>
      <w:proofErr w:type="spellEnd"/>
      <w:r w:rsidRPr="000F3916">
        <w:rPr>
          <w:sz w:val="24"/>
          <w:szCs w:val="24"/>
        </w:rPr>
        <w:t>, на -</w:t>
      </w:r>
      <w:proofErr w:type="spellStart"/>
      <w:r w:rsidRPr="000F3916">
        <w:rPr>
          <w:sz w:val="24"/>
          <w:szCs w:val="24"/>
        </w:rPr>
        <w:t>ья</w:t>
      </w:r>
      <w:proofErr w:type="spellEnd"/>
      <w:r w:rsidRPr="000F3916">
        <w:rPr>
          <w:sz w:val="24"/>
          <w:szCs w:val="24"/>
        </w:rPr>
        <w:t xml:space="preserve"> типа гостья, на ­</w:t>
      </w:r>
      <w:proofErr w:type="spellStart"/>
      <w:r w:rsidRPr="000F3916">
        <w:rPr>
          <w:sz w:val="24"/>
          <w:szCs w:val="24"/>
        </w:rPr>
        <w:t>ье</w:t>
      </w:r>
      <w:proofErr w:type="spellEnd"/>
      <w:r w:rsidRPr="000F3916">
        <w:rPr>
          <w:sz w:val="24"/>
          <w:szCs w:val="24"/>
        </w:rPr>
        <w:t xml:space="preserve"> типа ожерелье во множественном числе, а также кроме собственных имён существительных на -</w:t>
      </w:r>
      <w:proofErr w:type="spellStart"/>
      <w:r w:rsidRPr="000F3916">
        <w:rPr>
          <w:sz w:val="24"/>
          <w:szCs w:val="24"/>
        </w:rPr>
        <w:t>ов</w:t>
      </w:r>
      <w:proofErr w:type="spellEnd"/>
      <w:r w:rsidRPr="000F3916">
        <w:rPr>
          <w:sz w:val="24"/>
          <w:szCs w:val="24"/>
        </w:rPr>
        <w:t>, -ин, -</w:t>
      </w:r>
      <w:proofErr w:type="spellStart"/>
      <w:r w:rsidRPr="000F3916">
        <w:rPr>
          <w:sz w:val="24"/>
          <w:szCs w:val="24"/>
        </w:rPr>
        <w:t>ий</w:t>
      </w:r>
      <w:proofErr w:type="spellEnd"/>
      <w:r w:rsidRPr="000F3916">
        <w:rPr>
          <w:sz w:val="24"/>
          <w:szCs w:val="24"/>
        </w:rPr>
        <w:t>);</w:t>
      </w:r>
    </w:p>
    <w:p w14:paraId="1A4CFA8F" w14:textId="77777777" w:rsidR="0094003B" w:rsidRPr="000F3916" w:rsidRDefault="0094003B" w:rsidP="000F3916">
      <w:pPr>
        <w:pStyle w:val="a8"/>
        <w:numPr>
          <w:ilvl w:val="0"/>
          <w:numId w:val="44"/>
        </w:numPr>
        <w:tabs>
          <w:tab w:val="left" w:pos="724"/>
        </w:tabs>
        <w:ind w:left="0" w:right="0" w:firstLine="709"/>
        <w:rPr>
          <w:sz w:val="24"/>
          <w:szCs w:val="24"/>
        </w:rPr>
      </w:pPr>
      <w:r w:rsidRPr="000F3916">
        <w:rPr>
          <w:sz w:val="24"/>
          <w:szCs w:val="24"/>
        </w:rPr>
        <w:t>безударные падежные окончания имён прилагательных;</w:t>
      </w:r>
    </w:p>
    <w:p w14:paraId="1634F72D" w14:textId="77777777" w:rsidR="0094003B" w:rsidRPr="000F3916" w:rsidRDefault="0094003B" w:rsidP="000F3916">
      <w:pPr>
        <w:pStyle w:val="a8"/>
        <w:tabs>
          <w:tab w:val="left" w:pos="724"/>
        </w:tabs>
        <w:ind w:left="0" w:right="0" w:firstLine="709"/>
        <w:rPr>
          <w:sz w:val="24"/>
          <w:szCs w:val="24"/>
        </w:rPr>
      </w:pPr>
      <w:r w:rsidRPr="000F3916">
        <w:rPr>
          <w:sz w:val="24"/>
          <w:szCs w:val="24"/>
        </w:rPr>
        <w:t>мягкий знак после шипящих на конце глаголов в форме 2­го лица единственного числа;</w:t>
      </w:r>
    </w:p>
    <w:p w14:paraId="08FB27CF" w14:textId="77777777" w:rsidR="0094003B" w:rsidRPr="000F3916" w:rsidRDefault="0094003B" w:rsidP="000F3916">
      <w:pPr>
        <w:pStyle w:val="a8"/>
        <w:tabs>
          <w:tab w:val="left" w:pos="724"/>
        </w:tabs>
        <w:ind w:left="0" w:right="0" w:firstLine="709"/>
        <w:jc w:val="center"/>
        <w:rPr>
          <w:sz w:val="24"/>
          <w:szCs w:val="24"/>
        </w:rPr>
      </w:pPr>
      <w:r w:rsidRPr="000F3916">
        <w:rPr>
          <w:sz w:val="24"/>
          <w:szCs w:val="24"/>
        </w:rPr>
        <w:t>Правила правописания и их применение:</w:t>
      </w:r>
    </w:p>
    <w:p w14:paraId="2632D4FE" w14:textId="77777777" w:rsidR="0094003B" w:rsidRPr="000F3916" w:rsidRDefault="0094003B" w:rsidP="000F3916">
      <w:pPr>
        <w:pStyle w:val="a8"/>
        <w:numPr>
          <w:ilvl w:val="0"/>
          <w:numId w:val="44"/>
        </w:numPr>
        <w:tabs>
          <w:tab w:val="left" w:pos="724"/>
        </w:tabs>
        <w:ind w:left="0" w:right="0" w:firstLine="709"/>
        <w:rPr>
          <w:sz w:val="24"/>
          <w:szCs w:val="24"/>
        </w:rPr>
      </w:pPr>
      <w:r w:rsidRPr="000F3916">
        <w:rPr>
          <w:sz w:val="24"/>
          <w:szCs w:val="24"/>
        </w:rPr>
        <w:t>наличие или отсутствие мягкого знака в глаголах на-</w:t>
      </w:r>
      <w:proofErr w:type="spellStart"/>
      <w:r w:rsidRPr="000F3916">
        <w:rPr>
          <w:sz w:val="24"/>
          <w:szCs w:val="24"/>
        </w:rPr>
        <w:t>ться</w:t>
      </w:r>
      <w:proofErr w:type="spellEnd"/>
      <w:r w:rsidRPr="000F3916">
        <w:rPr>
          <w:sz w:val="24"/>
          <w:szCs w:val="24"/>
        </w:rPr>
        <w:t xml:space="preserve"> и -</w:t>
      </w:r>
      <w:proofErr w:type="spellStart"/>
      <w:r w:rsidRPr="000F3916">
        <w:rPr>
          <w:sz w:val="24"/>
          <w:szCs w:val="24"/>
        </w:rPr>
        <w:t>тся</w:t>
      </w:r>
      <w:proofErr w:type="spellEnd"/>
      <w:r w:rsidRPr="000F3916">
        <w:rPr>
          <w:sz w:val="24"/>
          <w:szCs w:val="24"/>
        </w:rPr>
        <w:t>;</w:t>
      </w:r>
    </w:p>
    <w:p w14:paraId="0721CEDF" w14:textId="77777777" w:rsidR="0094003B" w:rsidRPr="000F3916" w:rsidRDefault="0094003B" w:rsidP="000F3916">
      <w:pPr>
        <w:pStyle w:val="a8"/>
        <w:numPr>
          <w:ilvl w:val="0"/>
          <w:numId w:val="44"/>
        </w:numPr>
        <w:tabs>
          <w:tab w:val="left" w:pos="724"/>
        </w:tabs>
        <w:ind w:left="0" w:right="0" w:firstLine="709"/>
        <w:rPr>
          <w:sz w:val="24"/>
          <w:szCs w:val="24"/>
        </w:rPr>
      </w:pPr>
      <w:r w:rsidRPr="000F3916">
        <w:rPr>
          <w:sz w:val="24"/>
          <w:szCs w:val="24"/>
        </w:rPr>
        <w:t>безударные личные окончания глаголов;</w:t>
      </w:r>
    </w:p>
    <w:p w14:paraId="3709F623" w14:textId="77777777" w:rsidR="0094003B" w:rsidRPr="000F3916" w:rsidRDefault="0094003B" w:rsidP="000F3916">
      <w:pPr>
        <w:pStyle w:val="a8"/>
        <w:numPr>
          <w:ilvl w:val="0"/>
          <w:numId w:val="44"/>
        </w:numPr>
        <w:tabs>
          <w:tab w:val="left" w:pos="724"/>
        </w:tabs>
        <w:ind w:left="0" w:right="0" w:firstLine="709"/>
        <w:rPr>
          <w:sz w:val="24"/>
          <w:szCs w:val="24"/>
        </w:rPr>
      </w:pPr>
      <w:r w:rsidRPr="000F3916">
        <w:rPr>
          <w:sz w:val="24"/>
          <w:szCs w:val="24"/>
        </w:rPr>
        <w:t>знаки препинания в предложениях с однородными членами, соединёнными союзами и, а, но и без союзов.</w:t>
      </w:r>
    </w:p>
    <w:p w14:paraId="14346E3D" w14:textId="77777777" w:rsidR="0094003B" w:rsidRPr="000F3916" w:rsidRDefault="0094003B" w:rsidP="000F3916">
      <w:pPr>
        <w:pStyle w:val="a8"/>
        <w:tabs>
          <w:tab w:val="left" w:pos="724"/>
        </w:tabs>
        <w:ind w:left="0" w:right="0" w:firstLine="709"/>
        <w:rPr>
          <w:sz w:val="24"/>
          <w:szCs w:val="24"/>
        </w:rPr>
      </w:pPr>
      <w:r w:rsidRPr="000F3916">
        <w:rPr>
          <w:sz w:val="24"/>
          <w:szCs w:val="24"/>
        </w:rPr>
        <w:t>Знаки препинания в сложном предложении, состоящем из двух простых (наблюдение).</w:t>
      </w:r>
    </w:p>
    <w:p w14:paraId="3A75E59D" w14:textId="77777777" w:rsidR="0094003B" w:rsidRPr="000F3916" w:rsidRDefault="0094003B" w:rsidP="000F3916">
      <w:pPr>
        <w:pStyle w:val="a8"/>
        <w:tabs>
          <w:tab w:val="left" w:pos="724"/>
        </w:tabs>
        <w:ind w:left="0" w:right="0" w:firstLine="709"/>
        <w:rPr>
          <w:sz w:val="24"/>
          <w:szCs w:val="24"/>
        </w:rPr>
      </w:pPr>
      <w:r w:rsidRPr="000F3916">
        <w:rPr>
          <w:sz w:val="24"/>
          <w:szCs w:val="24"/>
        </w:rPr>
        <w:t>Знаки препинания в предложении с прямой речью после слов автора (наблюдение).</w:t>
      </w:r>
    </w:p>
    <w:p w14:paraId="57F68E80" w14:textId="77777777" w:rsidR="008A5D22" w:rsidRPr="000F3916" w:rsidRDefault="008A5D22" w:rsidP="000F3916">
      <w:pPr>
        <w:pStyle w:val="a3"/>
        <w:ind w:left="0" w:right="0" w:firstLine="709"/>
        <w:rPr>
          <w:i/>
          <w:iCs/>
          <w:sz w:val="24"/>
          <w:szCs w:val="24"/>
        </w:rPr>
      </w:pPr>
    </w:p>
    <w:p w14:paraId="28C5B5DE" w14:textId="77777777" w:rsidR="008A1464" w:rsidRPr="000F3916" w:rsidRDefault="008A1464" w:rsidP="000F3916">
      <w:pPr>
        <w:pStyle w:val="a3"/>
        <w:ind w:left="0" w:right="0" w:firstLine="709"/>
        <w:rPr>
          <w:i/>
          <w:iCs/>
          <w:sz w:val="24"/>
          <w:szCs w:val="24"/>
        </w:rPr>
      </w:pPr>
      <w:r w:rsidRPr="000F3916">
        <w:rPr>
          <w:i/>
          <w:iCs/>
          <w:sz w:val="24"/>
          <w:szCs w:val="24"/>
        </w:rPr>
        <w:t>Развитие речи</w:t>
      </w:r>
    </w:p>
    <w:p w14:paraId="43DED8AB" w14:textId="77777777" w:rsidR="0094003B" w:rsidRPr="000F3916" w:rsidRDefault="0094003B" w:rsidP="000F3916">
      <w:pPr>
        <w:pStyle w:val="a8"/>
        <w:tabs>
          <w:tab w:val="left" w:pos="724"/>
        </w:tabs>
        <w:ind w:left="0" w:right="0" w:firstLine="709"/>
        <w:rPr>
          <w:sz w:val="24"/>
          <w:szCs w:val="24"/>
        </w:rPr>
      </w:pPr>
      <w:r w:rsidRPr="000F3916">
        <w:rPr>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572AFBD9" w14:textId="77777777" w:rsidR="0094003B" w:rsidRPr="000F3916" w:rsidRDefault="0094003B" w:rsidP="000F3916">
      <w:pPr>
        <w:pStyle w:val="a8"/>
        <w:tabs>
          <w:tab w:val="left" w:pos="724"/>
        </w:tabs>
        <w:ind w:left="0" w:right="0" w:firstLine="709"/>
        <w:rPr>
          <w:sz w:val="24"/>
          <w:szCs w:val="24"/>
        </w:rPr>
      </w:pPr>
      <w:r w:rsidRPr="000F3916">
        <w:rPr>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270CAAF8" w14:textId="77777777" w:rsidR="0094003B" w:rsidRPr="000F3916" w:rsidRDefault="0094003B" w:rsidP="000F3916">
      <w:pPr>
        <w:pStyle w:val="a8"/>
        <w:tabs>
          <w:tab w:val="left" w:pos="724"/>
        </w:tabs>
        <w:ind w:left="0" w:right="0" w:firstLine="709"/>
        <w:rPr>
          <w:sz w:val="24"/>
          <w:szCs w:val="24"/>
        </w:rPr>
      </w:pPr>
      <w:r w:rsidRPr="000F3916">
        <w:rPr>
          <w:sz w:val="24"/>
          <w:szCs w:val="24"/>
        </w:rPr>
        <w:t>Изложение (подробный устный и письменный пересказ текста; выборочный устный пересказ текста).</w:t>
      </w:r>
    </w:p>
    <w:p w14:paraId="2C07BE97" w14:textId="77777777" w:rsidR="008A5D22" w:rsidRPr="000F3916" w:rsidRDefault="008A5D22" w:rsidP="000F3916">
      <w:pPr>
        <w:pStyle w:val="a3"/>
        <w:ind w:left="0" w:right="0" w:firstLine="709"/>
        <w:rPr>
          <w:i/>
          <w:iCs/>
          <w:sz w:val="24"/>
          <w:szCs w:val="24"/>
        </w:rPr>
      </w:pPr>
    </w:p>
    <w:p w14:paraId="4027802C" w14:textId="77777777" w:rsidR="008A1464" w:rsidRPr="000F3916" w:rsidRDefault="008A1464" w:rsidP="000F3916">
      <w:pPr>
        <w:pStyle w:val="a3"/>
        <w:ind w:left="0" w:right="0" w:firstLine="709"/>
        <w:rPr>
          <w:i/>
          <w:iCs/>
          <w:sz w:val="24"/>
          <w:szCs w:val="24"/>
        </w:rPr>
      </w:pPr>
      <w:r w:rsidRPr="000F3916">
        <w:rPr>
          <w:i/>
          <w:iCs/>
          <w:sz w:val="24"/>
          <w:szCs w:val="24"/>
        </w:rPr>
        <w:t>Сочинение как вид письменной работы.</w:t>
      </w:r>
    </w:p>
    <w:p w14:paraId="466CDF3E" w14:textId="77777777" w:rsidR="0094003B" w:rsidRPr="000F3916" w:rsidRDefault="0094003B" w:rsidP="000F3916">
      <w:pPr>
        <w:pStyle w:val="a8"/>
        <w:tabs>
          <w:tab w:val="left" w:pos="724"/>
        </w:tabs>
        <w:ind w:left="0" w:right="0" w:firstLine="709"/>
        <w:rPr>
          <w:sz w:val="24"/>
          <w:szCs w:val="24"/>
        </w:rPr>
      </w:pPr>
      <w:r w:rsidRPr="000F3916">
        <w:rPr>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59BD1D65" w14:textId="77777777" w:rsidR="008A1464" w:rsidRPr="000F3916" w:rsidRDefault="008A1464" w:rsidP="000F3916">
      <w:pPr>
        <w:pStyle w:val="a8"/>
        <w:tabs>
          <w:tab w:val="left" w:pos="724"/>
        </w:tabs>
        <w:ind w:left="0" w:right="0" w:firstLine="709"/>
        <w:jc w:val="center"/>
        <w:rPr>
          <w:sz w:val="24"/>
          <w:szCs w:val="24"/>
        </w:rPr>
      </w:pPr>
    </w:p>
    <w:p w14:paraId="471D9DA8" w14:textId="77777777" w:rsidR="008A1464" w:rsidRPr="000F3916" w:rsidRDefault="008A1464" w:rsidP="000F3916">
      <w:pPr>
        <w:pStyle w:val="a3"/>
        <w:ind w:left="0" w:right="0" w:firstLine="709"/>
        <w:jc w:val="center"/>
        <w:rPr>
          <w:b/>
          <w:sz w:val="24"/>
          <w:szCs w:val="24"/>
        </w:rPr>
      </w:pPr>
      <w:r w:rsidRPr="000F3916">
        <w:rPr>
          <w:b/>
          <w:sz w:val="24"/>
          <w:szCs w:val="24"/>
        </w:rPr>
        <w:t>УНИВЕРСАЛЬНЫЕ УЧЕБНЫЕ ДЕЙСТВИЯ</w:t>
      </w:r>
    </w:p>
    <w:p w14:paraId="56361A6F" w14:textId="77777777" w:rsidR="008A1464" w:rsidRPr="000F3916" w:rsidRDefault="008A1464" w:rsidP="000F3916">
      <w:pPr>
        <w:pStyle w:val="a3"/>
        <w:ind w:left="0" w:right="0" w:firstLine="709"/>
        <w:jc w:val="center"/>
        <w:rPr>
          <w:b/>
          <w:sz w:val="24"/>
          <w:szCs w:val="24"/>
        </w:rPr>
      </w:pPr>
      <w:r w:rsidRPr="000F3916">
        <w:rPr>
          <w:b/>
          <w:sz w:val="24"/>
          <w:szCs w:val="24"/>
        </w:rPr>
        <w:t>(ПРОПЕДЕВТИЧЕСКИЙ УРОВЕНЬ)</w:t>
      </w:r>
    </w:p>
    <w:p w14:paraId="74A0FD72" w14:textId="77777777" w:rsidR="008A1464" w:rsidRPr="000F3916" w:rsidRDefault="008A1464" w:rsidP="000F3916">
      <w:pPr>
        <w:pStyle w:val="a3"/>
        <w:ind w:left="0" w:right="0" w:firstLine="709"/>
        <w:jc w:val="center"/>
        <w:rPr>
          <w:sz w:val="24"/>
          <w:szCs w:val="24"/>
        </w:rPr>
      </w:pPr>
    </w:p>
    <w:p w14:paraId="5F27F88C" w14:textId="77777777" w:rsidR="008A1464" w:rsidRPr="000F3916" w:rsidRDefault="008A1464" w:rsidP="000F3916">
      <w:pPr>
        <w:pStyle w:val="a3"/>
        <w:ind w:left="0" w:right="0" w:firstLine="709"/>
        <w:rPr>
          <w:sz w:val="24"/>
          <w:szCs w:val="24"/>
        </w:rPr>
      </w:pPr>
      <w:r w:rsidRPr="000F3916">
        <w:rPr>
          <w:sz w:val="24"/>
          <w:szCs w:val="24"/>
        </w:rPr>
        <w:t xml:space="preserve">Изучение содержания учебного предмета «Русский язык» в </w:t>
      </w:r>
      <w:r w:rsidR="008A5D22" w:rsidRPr="000F3916">
        <w:rPr>
          <w:sz w:val="24"/>
          <w:szCs w:val="24"/>
        </w:rPr>
        <w:t>5</w:t>
      </w:r>
      <w:r w:rsidRPr="000F3916">
        <w:rPr>
          <w:sz w:val="24"/>
          <w:szCs w:val="24"/>
        </w:rPr>
        <w:t xml:space="preserve"> классе способствует работе над рядом метапредметных результатов. </w:t>
      </w:r>
    </w:p>
    <w:p w14:paraId="1B76EFB3" w14:textId="77777777" w:rsidR="008A1464" w:rsidRPr="000F3916" w:rsidRDefault="008A1464" w:rsidP="000F3916">
      <w:pPr>
        <w:spacing w:after="0" w:line="240" w:lineRule="auto"/>
        <w:ind w:firstLine="709"/>
        <w:rPr>
          <w:rFonts w:ascii="Times New Roman" w:hAnsi="Times New Roman" w:cs="Times New Roman"/>
          <w:b/>
          <w:bCs/>
          <w:sz w:val="24"/>
          <w:szCs w:val="24"/>
        </w:rPr>
      </w:pPr>
      <w:r w:rsidRPr="000F3916">
        <w:rPr>
          <w:rFonts w:ascii="Times New Roman" w:hAnsi="Times New Roman" w:cs="Times New Roman"/>
          <w:b/>
          <w:bCs/>
          <w:sz w:val="24"/>
          <w:szCs w:val="24"/>
        </w:rPr>
        <w:t>Познавательные универсальные учебные действия</w:t>
      </w:r>
    </w:p>
    <w:p w14:paraId="3CD65B87" w14:textId="77777777" w:rsidR="008A1464" w:rsidRPr="000F3916" w:rsidRDefault="008A1464"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логические действия:</w:t>
      </w:r>
    </w:p>
    <w:p w14:paraId="0682180C"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47E13B35"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группировать слова на основании того, какой частью речи они являются;</w:t>
      </w:r>
    </w:p>
    <w:p w14:paraId="26A93899"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объединять глаголы в группы по определённому признаку (например, время, спряжение);</w:t>
      </w:r>
    </w:p>
    <w:p w14:paraId="44ECFEFA"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объединять предложения по определённому признаку, самостоятельно устанавливать этот признак;</w:t>
      </w:r>
    </w:p>
    <w:p w14:paraId="52FE9BE7"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классифицировать предложенные языковые единицы;</w:t>
      </w:r>
    </w:p>
    <w:p w14:paraId="0CAFDA04"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устно характеризовать языковые единицы по заданным признакам;</w:t>
      </w:r>
    </w:p>
    <w:p w14:paraId="514B90E9"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5B032318" w14:textId="77777777" w:rsidR="008A1464" w:rsidRPr="000F3916" w:rsidRDefault="008A1464"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исследовательские действия:</w:t>
      </w:r>
    </w:p>
    <w:p w14:paraId="22663181"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4585D6EA"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проводить по предложенному алгоритму различные виды анализа (звуко­буквенный, морфемный, морфологический, синтаксический);</w:t>
      </w:r>
    </w:p>
    <w:p w14:paraId="3A929990"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w:t>
      </w:r>
      <w:proofErr w:type="spellStart"/>
      <w:r w:rsidRPr="000F3916">
        <w:rPr>
          <w:sz w:val="24"/>
          <w:szCs w:val="24"/>
        </w:rPr>
        <w:t>мини­исследования</w:t>
      </w:r>
      <w:proofErr w:type="spellEnd"/>
      <w:r w:rsidRPr="000F3916">
        <w:rPr>
          <w:sz w:val="24"/>
          <w:szCs w:val="24"/>
        </w:rPr>
        <w:t>);</w:t>
      </w:r>
    </w:p>
    <w:p w14:paraId="2519F8E3"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выявлять недостаток информации для решения учебной (практической) задачи на основе предложенного алгоритма;</w:t>
      </w:r>
    </w:p>
    <w:p w14:paraId="706DF28E" w14:textId="77777777" w:rsidR="008A1464" w:rsidRPr="000F3916" w:rsidRDefault="008A1464" w:rsidP="000F3916">
      <w:pPr>
        <w:pStyle w:val="a8"/>
        <w:numPr>
          <w:ilvl w:val="0"/>
          <w:numId w:val="3"/>
        </w:numPr>
        <w:tabs>
          <w:tab w:val="left" w:pos="724"/>
        </w:tabs>
        <w:ind w:left="0" w:right="0" w:firstLine="709"/>
        <w:rPr>
          <w:sz w:val="24"/>
          <w:szCs w:val="24"/>
        </w:rPr>
      </w:pPr>
      <w:r w:rsidRPr="000F3916">
        <w:rPr>
          <w:sz w:val="24"/>
          <w:szCs w:val="24"/>
        </w:rPr>
        <w:t xml:space="preserve">прогнозировать возможное развитие речевой ситуации. </w:t>
      </w:r>
    </w:p>
    <w:p w14:paraId="44FF2679" w14:textId="77777777" w:rsidR="008A1464" w:rsidRPr="000F3916" w:rsidRDefault="008A1464"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Работа с информацией:</w:t>
      </w:r>
    </w:p>
    <w:p w14:paraId="0B73D796"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 xml:space="preserve">выбирать источник получения информации, работать со словарями, справочниками в поисках информации, необходимой для решения </w:t>
      </w:r>
      <w:proofErr w:type="spellStart"/>
      <w:r w:rsidRPr="000F3916">
        <w:rPr>
          <w:sz w:val="24"/>
          <w:szCs w:val="24"/>
        </w:rPr>
        <w:t>учебно­практической</w:t>
      </w:r>
      <w:proofErr w:type="spellEnd"/>
      <w:r w:rsidRPr="000F3916">
        <w:rPr>
          <w:sz w:val="24"/>
          <w:szCs w:val="24"/>
        </w:rPr>
        <w:t xml:space="preserve"> задачи; находить дополнительную информацию, используя справочники и словари;</w:t>
      </w:r>
    </w:p>
    <w:p w14:paraId="762250FB"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1D89B5EE"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соблюдать элементарные правила информационной безопасности при поиске для выполнения заданий по русскому языку информации в информационно-</w:t>
      </w:r>
      <w:proofErr w:type="spellStart"/>
      <w:r w:rsidRPr="000F3916">
        <w:rPr>
          <w:sz w:val="24"/>
          <w:szCs w:val="24"/>
        </w:rPr>
        <w:t>телекоммуникацонной</w:t>
      </w:r>
      <w:proofErr w:type="spellEnd"/>
      <w:r w:rsidRPr="000F3916">
        <w:rPr>
          <w:sz w:val="24"/>
          <w:szCs w:val="24"/>
        </w:rPr>
        <w:t xml:space="preserve"> сети «Интернет»; </w:t>
      </w:r>
    </w:p>
    <w:p w14:paraId="471531F8"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самостоятельно создавать схемы, таблицы для представления информации.</w:t>
      </w:r>
    </w:p>
    <w:p w14:paraId="132ACE03" w14:textId="77777777" w:rsidR="008A1464" w:rsidRPr="000F3916" w:rsidRDefault="008A1464" w:rsidP="000F3916">
      <w:pPr>
        <w:pStyle w:val="a3"/>
        <w:ind w:left="0" w:right="0" w:firstLine="709"/>
        <w:rPr>
          <w:sz w:val="24"/>
          <w:szCs w:val="24"/>
        </w:rPr>
      </w:pPr>
    </w:p>
    <w:p w14:paraId="6C2E178A" w14:textId="77777777" w:rsidR="008A1464" w:rsidRPr="000F3916" w:rsidRDefault="008A1464" w:rsidP="000F3916">
      <w:pPr>
        <w:pStyle w:val="a3"/>
        <w:ind w:left="0" w:right="0" w:firstLine="709"/>
        <w:rPr>
          <w:b/>
          <w:bCs/>
          <w:sz w:val="24"/>
          <w:szCs w:val="24"/>
        </w:rPr>
      </w:pPr>
      <w:r w:rsidRPr="000F3916">
        <w:rPr>
          <w:b/>
          <w:bCs/>
          <w:sz w:val="24"/>
          <w:szCs w:val="24"/>
        </w:rPr>
        <w:t>Коммуникативные универсальные учебные действия</w:t>
      </w:r>
    </w:p>
    <w:p w14:paraId="3F49E9CA" w14:textId="77777777" w:rsidR="008A1464" w:rsidRPr="000F3916" w:rsidRDefault="008A1464"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Общение:</w:t>
      </w:r>
    </w:p>
    <w:p w14:paraId="119AD083"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7B3DFB2B"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13D988B3"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создавать устные и письменные тексты (описание, рассуждение, повествование), определяя необходимый в данной речевой ситуации тип текста;</w:t>
      </w:r>
    </w:p>
    <w:p w14:paraId="1B5DFA0B"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готовить небольшие публичные выступления;</w:t>
      </w:r>
    </w:p>
    <w:p w14:paraId="7F4E489E"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подбирать иллюстративный материал (рисунки, фото, плакаты) к тексту выступления.</w:t>
      </w:r>
    </w:p>
    <w:p w14:paraId="7944C051" w14:textId="77777777" w:rsidR="008A1464" w:rsidRPr="000F3916" w:rsidRDefault="008A1464" w:rsidP="000F3916">
      <w:pPr>
        <w:pStyle w:val="a3"/>
        <w:ind w:left="0" w:right="0" w:firstLine="709"/>
        <w:rPr>
          <w:sz w:val="24"/>
          <w:szCs w:val="24"/>
        </w:rPr>
      </w:pPr>
    </w:p>
    <w:p w14:paraId="5D92EB6B" w14:textId="77777777" w:rsidR="008A1464" w:rsidRPr="000F3916" w:rsidRDefault="008A1464"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Регулятивные универсальные учебные действия:</w:t>
      </w:r>
    </w:p>
    <w:p w14:paraId="685E5BC8" w14:textId="77777777" w:rsidR="008A1464" w:rsidRPr="000F3916" w:rsidRDefault="008A1464"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Самоорганизация:</w:t>
      </w:r>
    </w:p>
    <w:p w14:paraId="06F407CA"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самостоятельно планировать действия по решению учеб­ ной задачи для получения результата;</w:t>
      </w:r>
    </w:p>
    <w:p w14:paraId="5ADB74B9"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 xml:space="preserve">выстраивать последовательность выбранных действий; </w:t>
      </w:r>
    </w:p>
    <w:p w14:paraId="3019BAB8"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предвидеть трудности и возможные ошибки.</w:t>
      </w:r>
    </w:p>
    <w:p w14:paraId="661CF2B1"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Самоконтроль:</w:t>
      </w:r>
    </w:p>
    <w:p w14:paraId="7F9765EF"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контролировать процесс и результат выполнения задания, корректировать учебные действия для преодоления ошибок;</w:t>
      </w:r>
    </w:p>
    <w:p w14:paraId="6E2E88C5"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находить ошибки в своей и чужих работах, устанавливать их причины;</w:t>
      </w:r>
    </w:p>
    <w:p w14:paraId="0A41CCA7"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оценивать по предложенным критериям общий результат деятельности и свой вклад в неё;</w:t>
      </w:r>
    </w:p>
    <w:p w14:paraId="1954E97A" w14:textId="77777777" w:rsidR="008A1464" w:rsidRPr="000F3916" w:rsidRDefault="008A1464" w:rsidP="000F3916">
      <w:pPr>
        <w:pStyle w:val="a8"/>
        <w:numPr>
          <w:ilvl w:val="0"/>
          <w:numId w:val="2"/>
        </w:numPr>
        <w:tabs>
          <w:tab w:val="left" w:pos="724"/>
        </w:tabs>
        <w:ind w:left="0" w:right="0" w:firstLine="709"/>
        <w:rPr>
          <w:sz w:val="24"/>
          <w:szCs w:val="24"/>
        </w:rPr>
      </w:pPr>
      <w:r w:rsidRPr="000F3916">
        <w:rPr>
          <w:sz w:val="24"/>
          <w:szCs w:val="24"/>
        </w:rPr>
        <w:t>адекватно принимать оценку своей работы.</w:t>
      </w:r>
    </w:p>
    <w:p w14:paraId="698DB9BF" w14:textId="77777777" w:rsidR="003C386A" w:rsidRPr="000F3916" w:rsidRDefault="003C386A" w:rsidP="000F3916">
      <w:pPr>
        <w:pStyle w:val="a3"/>
        <w:ind w:left="0" w:right="0" w:firstLine="709"/>
        <w:rPr>
          <w:sz w:val="24"/>
          <w:szCs w:val="24"/>
        </w:rPr>
      </w:pPr>
    </w:p>
    <w:p w14:paraId="5261025A" w14:textId="6EA411F5" w:rsidR="00EC32BD" w:rsidRDefault="00B61EDB" w:rsidP="00EC32BD">
      <w:pPr>
        <w:pStyle w:val="1"/>
        <w:spacing w:before="0" w:line="240" w:lineRule="auto"/>
        <w:ind w:firstLine="709"/>
        <w:jc w:val="center"/>
        <w:rPr>
          <w:rFonts w:ascii="Times New Roman" w:hAnsi="Times New Roman" w:cs="Times New Roman"/>
          <w:color w:val="auto"/>
          <w:sz w:val="24"/>
          <w:szCs w:val="24"/>
        </w:rPr>
      </w:pPr>
      <w:bookmarkStart w:id="10" w:name="_Toc133779131"/>
      <w:r w:rsidRPr="000F3916">
        <w:rPr>
          <w:rFonts w:ascii="Times New Roman" w:hAnsi="Times New Roman" w:cs="Times New Roman"/>
          <w:color w:val="auto"/>
          <w:sz w:val="24"/>
          <w:szCs w:val="24"/>
        </w:rPr>
        <w:t>СОДЕРЖАНИЕ ОБУЧЕНИЯ</w:t>
      </w:r>
      <w:bookmarkEnd w:id="10"/>
    </w:p>
    <w:p w14:paraId="7D1BB8B6" w14:textId="439F53DC" w:rsidR="00B61EDB" w:rsidRPr="000F3916" w:rsidRDefault="00B61EDB" w:rsidP="00EC32BD">
      <w:pPr>
        <w:pStyle w:val="1"/>
        <w:spacing w:before="0" w:line="240" w:lineRule="auto"/>
        <w:ind w:firstLine="709"/>
        <w:jc w:val="center"/>
        <w:rPr>
          <w:rFonts w:ascii="Times New Roman" w:hAnsi="Times New Roman" w:cs="Times New Roman"/>
          <w:color w:val="auto"/>
          <w:sz w:val="24"/>
          <w:szCs w:val="24"/>
        </w:rPr>
      </w:pPr>
      <w:bookmarkStart w:id="11" w:name="_Toc133779132"/>
      <w:r w:rsidRPr="000F3916">
        <w:rPr>
          <w:rFonts w:ascii="Times New Roman" w:hAnsi="Times New Roman" w:cs="Times New Roman"/>
          <w:color w:val="auto"/>
          <w:sz w:val="24"/>
          <w:szCs w:val="24"/>
        </w:rPr>
        <w:t>(ВАРИАНТ 2 С ПРОЛОНГАЦИЕЙ 1-ГО КЛАССА)</w:t>
      </w:r>
      <w:bookmarkEnd w:id="11"/>
    </w:p>
    <w:p w14:paraId="2B8A26A3" w14:textId="77777777" w:rsidR="00B61EDB" w:rsidRPr="000F3916" w:rsidRDefault="00B61EDB" w:rsidP="000F3916">
      <w:pPr>
        <w:pStyle w:val="a8"/>
        <w:tabs>
          <w:tab w:val="left" w:pos="724"/>
        </w:tabs>
        <w:ind w:left="0" w:right="0" w:firstLine="709"/>
        <w:rPr>
          <w:sz w:val="24"/>
          <w:szCs w:val="24"/>
        </w:rPr>
      </w:pPr>
    </w:p>
    <w:p w14:paraId="6DF91341" w14:textId="77777777" w:rsidR="00B61EDB" w:rsidRPr="000F3916" w:rsidRDefault="00B61EDB" w:rsidP="007453FD">
      <w:pPr>
        <w:pStyle w:val="1"/>
        <w:spacing w:before="0" w:line="240" w:lineRule="auto"/>
        <w:ind w:firstLine="709"/>
        <w:jc w:val="center"/>
        <w:rPr>
          <w:rFonts w:ascii="Times New Roman" w:hAnsi="Times New Roman" w:cs="Times New Roman"/>
          <w:color w:val="auto"/>
          <w:sz w:val="24"/>
          <w:szCs w:val="24"/>
        </w:rPr>
      </w:pPr>
      <w:bookmarkStart w:id="12" w:name="_Toc133407696"/>
      <w:bookmarkStart w:id="13" w:name="_Toc133779133"/>
      <w:r w:rsidRPr="000F3916">
        <w:rPr>
          <w:rFonts w:ascii="Times New Roman" w:hAnsi="Times New Roman" w:cs="Times New Roman"/>
          <w:color w:val="auto"/>
          <w:sz w:val="24"/>
          <w:szCs w:val="24"/>
        </w:rPr>
        <w:t>СОДЕРЖАНИЕ ОБУЧЕНИЯ В 1 КЛАССЕ</w:t>
      </w:r>
      <w:bookmarkEnd w:id="12"/>
      <w:bookmarkEnd w:id="13"/>
    </w:p>
    <w:p w14:paraId="07648EDE" w14:textId="77777777" w:rsidR="00B61EDB" w:rsidRPr="000F3916" w:rsidRDefault="00B61EDB" w:rsidP="000F3916">
      <w:pPr>
        <w:spacing w:after="0" w:line="240" w:lineRule="auto"/>
        <w:ind w:firstLine="709"/>
        <w:jc w:val="both"/>
        <w:rPr>
          <w:rFonts w:ascii="Times New Roman" w:hAnsi="Times New Roman" w:cs="Times New Roman"/>
          <w:sz w:val="24"/>
          <w:szCs w:val="24"/>
        </w:rPr>
      </w:pPr>
    </w:p>
    <w:p w14:paraId="37C97DA4"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b/>
          <w:sz w:val="24"/>
          <w:szCs w:val="24"/>
        </w:rPr>
        <w:t>Обучение грамоте</w:t>
      </w:r>
      <w:r w:rsidRPr="000F3916">
        <w:rPr>
          <w:rStyle w:val="a7"/>
          <w:rFonts w:ascii="Times New Roman" w:hAnsi="Times New Roman" w:cs="Times New Roman"/>
          <w:b/>
          <w:sz w:val="24"/>
          <w:szCs w:val="24"/>
        </w:rPr>
        <w:footnoteReference w:id="4"/>
      </w:r>
    </w:p>
    <w:p w14:paraId="47E5CFC0" w14:textId="77777777" w:rsidR="00B61EDB" w:rsidRPr="000F3916" w:rsidRDefault="00B61EDB" w:rsidP="000F3916">
      <w:pPr>
        <w:pStyle w:val="a3"/>
        <w:ind w:left="0" w:right="0" w:firstLine="709"/>
        <w:rPr>
          <w:i/>
          <w:iCs/>
          <w:sz w:val="24"/>
          <w:szCs w:val="24"/>
        </w:rPr>
      </w:pPr>
    </w:p>
    <w:p w14:paraId="565FC40D" w14:textId="77777777" w:rsidR="00B61EDB" w:rsidRPr="000F3916" w:rsidRDefault="00B61EDB" w:rsidP="000F3916">
      <w:pPr>
        <w:pStyle w:val="a3"/>
        <w:ind w:left="0" w:right="0" w:firstLine="709"/>
        <w:rPr>
          <w:i/>
          <w:iCs/>
          <w:sz w:val="24"/>
          <w:szCs w:val="24"/>
        </w:rPr>
      </w:pPr>
      <w:r w:rsidRPr="000F3916">
        <w:rPr>
          <w:i/>
          <w:iCs/>
          <w:sz w:val="24"/>
          <w:szCs w:val="24"/>
        </w:rPr>
        <w:t>Развитие речи</w:t>
      </w:r>
    </w:p>
    <w:p w14:paraId="32F1159E" w14:textId="77777777" w:rsidR="00B61EDB" w:rsidRPr="000F3916" w:rsidRDefault="00B61EDB" w:rsidP="000F3916">
      <w:pPr>
        <w:pStyle w:val="a3"/>
        <w:ind w:left="0" w:right="0" w:firstLine="709"/>
        <w:rPr>
          <w:sz w:val="24"/>
          <w:szCs w:val="24"/>
        </w:rPr>
      </w:pPr>
      <w:r w:rsidRPr="000F3916">
        <w:rPr>
          <w:sz w:val="24"/>
          <w:szCs w:val="24"/>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14:paraId="65D721A4" w14:textId="77777777" w:rsidR="00B61EDB" w:rsidRPr="000F3916" w:rsidRDefault="00B61EDB" w:rsidP="000F3916">
      <w:pPr>
        <w:pStyle w:val="a3"/>
        <w:ind w:left="0" w:right="0" w:firstLine="709"/>
        <w:rPr>
          <w:sz w:val="24"/>
          <w:szCs w:val="24"/>
        </w:rPr>
      </w:pPr>
      <w:r w:rsidRPr="000F3916">
        <w:rPr>
          <w:sz w:val="24"/>
          <w:szCs w:val="24"/>
        </w:rPr>
        <w:t xml:space="preserve">Понимание текста при его прослушивании и при самостоятельном чтении вслух. </w:t>
      </w:r>
    </w:p>
    <w:p w14:paraId="09328937" w14:textId="77777777" w:rsidR="00B61EDB" w:rsidRPr="000F3916" w:rsidRDefault="00B61EDB" w:rsidP="000F3916">
      <w:pPr>
        <w:pStyle w:val="a3"/>
        <w:ind w:left="0" w:right="0" w:firstLine="709"/>
        <w:rPr>
          <w:i/>
          <w:iCs/>
          <w:sz w:val="24"/>
          <w:szCs w:val="24"/>
        </w:rPr>
      </w:pPr>
    </w:p>
    <w:p w14:paraId="72C6C763" w14:textId="77777777" w:rsidR="00B61EDB" w:rsidRPr="000F3916" w:rsidRDefault="00B61EDB" w:rsidP="000F3916">
      <w:pPr>
        <w:pStyle w:val="a3"/>
        <w:ind w:left="0" w:right="0" w:firstLine="709"/>
        <w:rPr>
          <w:i/>
          <w:iCs/>
          <w:sz w:val="24"/>
          <w:szCs w:val="24"/>
        </w:rPr>
      </w:pPr>
      <w:r w:rsidRPr="000F3916">
        <w:rPr>
          <w:i/>
          <w:iCs/>
          <w:sz w:val="24"/>
          <w:szCs w:val="24"/>
        </w:rPr>
        <w:t>Слово и предложение</w:t>
      </w:r>
    </w:p>
    <w:p w14:paraId="4EDC1AF3" w14:textId="77777777" w:rsidR="00B61EDB" w:rsidRPr="000F3916" w:rsidRDefault="00B61EDB" w:rsidP="000F3916">
      <w:pPr>
        <w:pStyle w:val="a3"/>
        <w:ind w:left="0" w:right="0" w:firstLine="709"/>
        <w:rPr>
          <w:sz w:val="24"/>
          <w:szCs w:val="24"/>
        </w:rPr>
      </w:pPr>
      <w:r w:rsidRPr="000F3916">
        <w:rPr>
          <w:sz w:val="24"/>
          <w:szCs w:val="24"/>
        </w:rPr>
        <w:t xml:space="preserve">Различение слова и предложения. Работа с предложением: выделение слов, изменение их порядка. </w:t>
      </w:r>
    </w:p>
    <w:p w14:paraId="6D02AB06" w14:textId="77777777" w:rsidR="00B61EDB" w:rsidRPr="000F3916" w:rsidRDefault="00B61EDB" w:rsidP="000F3916">
      <w:pPr>
        <w:pStyle w:val="a3"/>
        <w:ind w:left="0" w:right="0" w:firstLine="709"/>
        <w:rPr>
          <w:sz w:val="24"/>
          <w:szCs w:val="24"/>
        </w:rPr>
      </w:pPr>
      <w:r w:rsidRPr="000F3916">
        <w:rPr>
          <w:sz w:val="24"/>
          <w:szCs w:val="24"/>
        </w:rPr>
        <w:t xml:space="preserve">Восприятие слова как объекта изучения, материала для анализа. Наблюдение над значением слова. Выявление слов, значение которых требует уточнения. </w:t>
      </w:r>
    </w:p>
    <w:p w14:paraId="1A6801B7" w14:textId="77777777" w:rsidR="00B61EDB" w:rsidRPr="000F3916" w:rsidRDefault="00B61EDB" w:rsidP="000F3916">
      <w:pPr>
        <w:pStyle w:val="a3"/>
        <w:ind w:left="0" w:right="0" w:firstLine="709"/>
        <w:rPr>
          <w:i/>
          <w:iCs/>
          <w:sz w:val="24"/>
          <w:szCs w:val="24"/>
        </w:rPr>
      </w:pPr>
    </w:p>
    <w:p w14:paraId="231678C3" w14:textId="77777777" w:rsidR="00B61EDB" w:rsidRPr="000F3916" w:rsidRDefault="00B61EDB" w:rsidP="000F3916">
      <w:pPr>
        <w:pStyle w:val="a3"/>
        <w:ind w:left="0" w:right="0" w:firstLine="709"/>
        <w:rPr>
          <w:i/>
          <w:iCs/>
          <w:sz w:val="24"/>
          <w:szCs w:val="24"/>
        </w:rPr>
      </w:pPr>
      <w:r w:rsidRPr="000F3916">
        <w:rPr>
          <w:i/>
          <w:iCs/>
          <w:sz w:val="24"/>
          <w:szCs w:val="24"/>
        </w:rPr>
        <w:t>Фонетика</w:t>
      </w:r>
    </w:p>
    <w:p w14:paraId="30239BEB" w14:textId="77777777" w:rsidR="00B61EDB" w:rsidRPr="000F3916" w:rsidRDefault="00B61EDB" w:rsidP="000F3916">
      <w:pPr>
        <w:pStyle w:val="a3"/>
        <w:ind w:left="0" w:right="0" w:firstLine="709"/>
        <w:rPr>
          <w:sz w:val="24"/>
          <w:szCs w:val="24"/>
        </w:rPr>
      </w:pPr>
      <w:r w:rsidRPr="000F3916">
        <w:rPr>
          <w:sz w:val="24"/>
          <w:szCs w:val="24"/>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 </w:t>
      </w:r>
    </w:p>
    <w:p w14:paraId="6121605C" w14:textId="77777777" w:rsidR="00B61EDB" w:rsidRPr="000F3916" w:rsidRDefault="00B61EDB" w:rsidP="000F3916">
      <w:pPr>
        <w:pStyle w:val="a3"/>
        <w:ind w:left="0" w:right="0" w:firstLine="709"/>
        <w:rPr>
          <w:i/>
          <w:iCs/>
          <w:sz w:val="24"/>
          <w:szCs w:val="24"/>
        </w:rPr>
      </w:pPr>
    </w:p>
    <w:p w14:paraId="587A8907" w14:textId="77777777" w:rsidR="00B61EDB" w:rsidRPr="000F3916" w:rsidRDefault="00B61EDB" w:rsidP="000F3916">
      <w:pPr>
        <w:pStyle w:val="a3"/>
        <w:ind w:left="0" w:right="0" w:firstLine="709"/>
        <w:rPr>
          <w:i/>
          <w:iCs/>
          <w:sz w:val="24"/>
          <w:szCs w:val="24"/>
        </w:rPr>
      </w:pPr>
      <w:r w:rsidRPr="000F3916">
        <w:rPr>
          <w:i/>
          <w:iCs/>
          <w:sz w:val="24"/>
          <w:szCs w:val="24"/>
        </w:rPr>
        <w:t>Графика</w:t>
      </w:r>
    </w:p>
    <w:p w14:paraId="6FE7C90D" w14:textId="77777777" w:rsidR="00B61EDB" w:rsidRPr="000F3916" w:rsidRDefault="00B61EDB" w:rsidP="000F3916">
      <w:pPr>
        <w:pStyle w:val="a3"/>
        <w:ind w:left="0" w:right="0" w:firstLine="709"/>
        <w:rPr>
          <w:sz w:val="24"/>
          <w:szCs w:val="24"/>
        </w:rPr>
      </w:pPr>
      <w:r w:rsidRPr="000F3916">
        <w:rPr>
          <w:sz w:val="24"/>
          <w:szCs w:val="24"/>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 гласного звука в конце слова. Последовательность букв в русском алфавите. </w:t>
      </w:r>
    </w:p>
    <w:p w14:paraId="2A18ED10" w14:textId="77777777" w:rsidR="00B61EDB" w:rsidRPr="000F3916" w:rsidRDefault="00B61EDB" w:rsidP="000F3916">
      <w:pPr>
        <w:pStyle w:val="a3"/>
        <w:ind w:left="0" w:right="0" w:firstLine="709"/>
        <w:rPr>
          <w:i/>
          <w:iCs/>
          <w:sz w:val="24"/>
          <w:szCs w:val="24"/>
        </w:rPr>
      </w:pPr>
    </w:p>
    <w:p w14:paraId="194B43AD" w14:textId="77777777" w:rsidR="00B61EDB" w:rsidRPr="000F3916" w:rsidRDefault="00B61EDB" w:rsidP="000F3916">
      <w:pPr>
        <w:pStyle w:val="a3"/>
        <w:ind w:left="0" w:right="0" w:firstLine="709"/>
        <w:rPr>
          <w:i/>
          <w:iCs/>
          <w:sz w:val="24"/>
          <w:szCs w:val="24"/>
        </w:rPr>
      </w:pPr>
      <w:r w:rsidRPr="000F3916">
        <w:rPr>
          <w:i/>
          <w:iCs/>
          <w:sz w:val="24"/>
          <w:szCs w:val="24"/>
        </w:rPr>
        <w:t>Чтение</w:t>
      </w:r>
    </w:p>
    <w:p w14:paraId="776FF48C" w14:textId="77777777" w:rsidR="00B61EDB" w:rsidRPr="000F3916" w:rsidRDefault="00B61EDB" w:rsidP="000F3916">
      <w:pPr>
        <w:pStyle w:val="a3"/>
        <w:ind w:left="0" w:right="0" w:firstLine="709"/>
        <w:rPr>
          <w:sz w:val="24"/>
          <w:szCs w:val="24"/>
        </w:rPr>
      </w:pPr>
      <w:r w:rsidRPr="000F3916">
        <w:rPr>
          <w:sz w:val="24"/>
          <w:szCs w:val="24"/>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 </w:t>
      </w:r>
    </w:p>
    <w:p w14:paraId="1D05A19D" w14:textId="77777777" w:rsidR="00B61EDB" w:rsidRPr="000F3916" w:rsidRDefault="00B61EDB" w:rsidP="000F3916">
      <w:pPr>
        <w:pStyle w:val="a3"/>
        <w:ind w:left="0" w:right="0" w:firstLine="709"/>
        <w:rPr>
          <w:sz w:val="24"/>
          <w:szCs w:val="24"/>
        </w:rPr>
      </w:pPr>
      <w:r w:rsidRPr="000F3916">
        <w:rPr>
          <w:sz w:val="24"/>
          <w:szCs w:val="24"/>
        </w:rPr>
        <w:t xml:space="preserve">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 </w:t>
      </w:r>
    </w:p>
    <w:p w14:paraId="7C15B629" w14:textId="77777777" w:rsidR="00B61EDB" w:rsidRPr="000F3916" w:rsidRDefault="00B61EDB" w:rsidP="000F3916">
      <w:pPr>
        <w:pStyle w:val="a3"/>
        <w:ind w:left="0" w:right="0" w:firstLine="709"/>
        <w:rPr>
          <w:i/>
          <w:iCs/>
          <w:sz w:val="24"/>
          <w:szCs w:val="24"/>
        </w:rPr>
      </w:pPr>
    </w:p>
    <w:p w14:paraId="67FA3096" w14:textId="77777777" w:rsidR="00B61EDB" w:rsidRPr="000F3916" w:rsidRDefault="00B61EDB" w:rsidP="000F3916">
      <w:pPr>
        <w:pStyle w:val="a3"/>
        <w:ind w:left="0" w:right="0" w:firstLine="709"/>
        <w:rPr>
          <w:i/>
          <w:iCs/>
          <w:sz w:val="24"/>
          <w:szCs w:val="24"/>
        </w:rPr>
      </w:pPr>
      <w:r w:rsidRPr="000F3916">
        <w:rPr>
          <w:i/>
          <w:iCs/>
          <w:sz w:val="24"/>
          <w:szCs w:val="24"/>
        </w:rPr>
        <w:t>Письмо</w:t>
      </w:r>
    </w:p>
    <w:p w14:paraId="0426E7B4"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Усвоение гигиенических (в том числе офтальмо-гигиенических и офтальмо-эргономических) требований, которые необходимо соблюдать во время письма. Анализ начертаний письменных заглавных и строчных букв. Создание единства звука, зрительного образа обозначающей его буквы и двигательного образа этой буквы.</w:t>
      </w:r>
    </w:p>
    <w:p w14:paraId="63938582"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Овладение начертанием письменных прописных и строчных букв. Письмо букв, буквосочетаний, слогов, слов, предложений с соблюдением гигиенических норм. Овладение разборчивым, аккуратным письмом. Понимание функции небуквенных графических средств: пробела между словами, знака переноса.</w:t>
      </w:r>
    </w:p>
    <w:p w14:paraId="2D75B102" w14:textId="77777777" w:rsidR="00B61EDB" w:rsidRPr="000F3916" w:rsidRDefault="00B61EDB" w:rsidP="000F3916">
      <w:pPr>
        <w:pStyle w:val="a3"/>
        <w:ind w:left="0" w:right="0" w:firstLine="709"/>
        <w:rPr>
          <w:i/>
          <w:iCs/>
          <w:sz w:val="24"/>
          <w:szCs w:val="24"/>
        </w:rPr>
      </w:pPr>
    </w:p>
    <w:p w14:paraId="171458F8" w14:textId="77777777" w:rsidR="00B61EDB" w:rsidRPr="000F3916" w:rsidRDefault="00B61EDB" w:rsidP="000F3916">
      <w:pPr>
        <w:pStyle w:val="a3"/>
        <w:ind w:left="0" w:right="0" w:firstLine="709"/>
        <w:rPr>
          <w:sz w:val="24"/>
          <w:szCs w:val="24"/>
        </w:rPr>
      </w:pPr>
      <w:r w:rsidRPr="000F3916">
        <w:rPr>
          <w:i/>
          <w:iCs/>
          <w:sz w:val="24"/>
          <w:szCs w:val="24"/>
        </w:rPr>
        <w:t>Орфография и пунктуация</w:t>
      </w:r>
      <w:r w:rsidRPr="000F3916">
        <w:rPr>
          <w:sz w:val="24"/>
          <w:szCs w:val="24"/>
        </w:rPr>
        <w:t xml:space="preserve"> </w:t>
      </w:r>
    </w:p>
    <w:p w14:paraId="02A5E143" w14:textId="77777777" w:rsidR="00B61EDB" w:rsidRPr="000F3916" w:rsidRDefault="00B61EDB" w:rsidP="000F3916">
      <w:pPr>
        <w:pStyle w:val="a3"/>
        <w:ind w:left="0" w:right="0" w:firstLine="709"/>
        <w:rPr>
          <w:sz w:val="24"/>
          <w:szCs w:val="24"/>
        </w:rPr>
      </w:pPr>
      <w:r w:rsidRPr="000F3916">
        <w:rPr>
          <w:sz w:val="24"/>
          <w:szCs w:val="24"/>
        </w:rPr>
        <w:t xml:space="preserve">Знакомство с правилами правописания и их применение: раздельное написание слов; обозначение гласных после шипящих в сочетаниях </w:t>
      </w:r>
      <w:proofErr w:type="spellStart"/>
      <w:r w:rsidRPr="000F3916">
        <w:rPr>
          <w:sz w:val="24"/>
          <w:szCs w:val="24"/>
        </w:rPr>
        <w:t>жи</w:t>
      </w:r>
      <w:proofErr w:type="spellEnd"/>
      <w:r w:rsidRPr="000F3916">
        <w:rPr>
          <w:sz w:val="24"/>
          <w:szCs w:val="24"/>
        </w:rPr>
        <w:t xml:space="preserve">, ши (в положении под ударением), </w:t>
      </w:r>
      <w:proofErr w:type="spellStart"/>
      <w:r w:rsidRPr="000F3916">
        <w:rPr>
          <w:sz w:val="24"/>
          <w:szCs w:val="24"/>
        </w:rPr>
        <w:t>ча</w:t>
      </w:r>
      <w:proofErr w:type="spellEnd"/>
      <w:r w:rsidRPr="000F3916">
        <w:rPr>
          <w:sz w:val="24"/>
          <w:szCs w:val="24"/>
        </w:rPr>
        <w:t xml:space="preserve">, ща, чу, </w:t>
      </w:r>
      <w:proofErr w:type="spellStart"/>
      <w:r w:rsidRPr="000F3916">
        <w:rPr>
          <w:sz w:val="24"/>
          <w:szCs w:val="24"/>
        </w:rPr>
        <w:t>щу</w:t>
      </w:r>
      <w:proofErr w:type="spellEnd"/>
      <w:r w:rsidRPr="000F3916">
        <w:rPr>
          <w:sz w:val="24"/>
          <w:szCs w:val="24"/>
        </w:rPr>
        <w:t xml:space="preserve">; прописная буква в начале предложения, в именах собственных (именах людей, кличках животных); перенос по слогам слов без стечения согласных; знаки препинания в конце предложения. </w:t>
      </w:r>
    </w:p>
    <w:p w14:paraId="30BF7F8A" w14:textId="77777777" w:rsidR="00B61EDB" w:rsidRPr="000F3916" w:rsidRDefault="00B61EDB" w:rsidP="000F3916">
      <w:pPr>
        <w:pStyle w:val="a3"/>
        <w:ind w:left="0" w:right="0" w:firstLine="709"/>
        <w:rPr>
          <w:sz w:val="24"/>
          <w:szCs w:val="24"/>
        </w:rPr>
      </w:pPr>
    </w:p>
    <w:p w14:paraId="3D8C8D74" w14:textId="77777777" w:rsidR="00B61EDB" w:rsidRPr="000F3916" w:rsidRDefault="00B61EDB" w:rsidP="000F3916">
      <w:pPr>
        <w:spacing w:after="0" w:line="240" w:lineRule="auto"/>
        <w:ind w:firstLine="709"/>
        <w:jc w:val="center"/>
        <w:rPr>
          <w:rFonts w:ascii="Times New Roman" w:hAnsi="Times New Roman" w:cs="Times New Roman"/>
          <w:b/>
          <w:sz w:val="24"/>
          <w:szCs w:val="24"/>
        </w:rPr>
      </w:pPr>
      <w:r w:rsidRPr="000F3916">
        <w:rPr>
          <w:rFonts w:ascii="Times New Roman" w:hAnsi="Times New Roman" w:cs="Times New Roman"/>
          <w:b/>
          <w:sz w:val="24"/>
          <w:szCs w:val="24"/>
        </w:rPr>
        <w:t>УНИВЕРСАЛЬНЫЕ УЧЕБНЫЕ ДЕЙСТВИЯ</w:t>
      </w:r>
    </w:p>
    <w:p w14:paraId="541B6E16" w14:textId="77777777" w:rsidR="00B61EDB" w:rsidRPr="000F3916" w:rsidRDefault="00B61EDB" w:rsidP="000F3916">
      <w:pPr>
        <w:spacing w:after="0" w:line="240" w:lineRule="auto"/>
        <w:ind w:firstLine="709"/>
        <w:jc w:val="center"/>
        <w:rPr>
          <w:rFonts w:ascii="Times New Roman" w:hAnsi="Times New Roman" w:cs="Times New Roman"/>
          <w:b/>
          <w:sz w:val="24"/>
          <w:szCs w:val="24"/>
        </w:rPr>
      </w:pPr>
      <w:r w:rsidRPr="000F3916">
        <w:rPr>
          <w:rFonts w:ascii="Times New Roman" w:hAnsi="Times New Roman" w:cs="Times New Roman"/>
          <w:b/>
          <w:sz w:val="24"/>
          <w:szCs w:val="24"/>
        </w:rPr>
        <w:t>(ПРОПЕДЕВТИЧЕСКИЙ УРОВЕНЬ)</w:t>
      </w:r>
    </w:p>
    <w:p w14:paraId="3B5B1EC1" w14:textId="77777777" w:rsidR="00B61EDB" w:rsidRPr="000F3916" w:rsidRDefault="00B61EDB" w:rsidP="000F3916">
      <w:pPr>
        <w:spacing w:after="0" w:line="240" w:lineRule="auto"/>
        <w:ind w:firstLine="709"/>
        <w:rPr>
          <w:rFonts w:ascii="Times New Roman" w:hAnsi="Times New Roman" w:cs="Times New Roman"/>
          <w:sz w:val="24"/>
          <w:szCs w:val="24"/>
        </w:rPr>
      </w:pPr>
      <w:r w:rsidRPr="000F3916">
        <w:rPr>
          <w:rFonts w:ascii="Times New Roman" w:hAnsi="Times New Roman" w:cs="Times New Roman"/>
          <w:sz w:val="24"/>
          <w:szCs w:val="24"/>
        </w:rPr>
        <w:t>Изучение содержания учебного предмета «Русский язык» в 1 классе способствует на пропедевтическом уровне работе над рядом метапредметных результатов.</w:t>
      </w:r>
    </w:p>
    <w:p w14:paraId="31B7A702" w14:textId="77777777" w:rsidR="00B61EDB" w:rsidRPr="000F3916" w:rsidRDefault="00B61EDB"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Познавательные универсальные учебные действия:</w:t>
      </w:r>
    </w:p>
    <w:p w14:paraId="6D8EC9D8"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логические действия:</w:t>
      </w:r>
    </w:p>
    <w:p w14:paraId="19E266AC" w14:textId="77777777" w:rsidR="00B61EDB" w:rsidRPr="000F3916" w:rsidRDefault="00B61EDB" w:rsidP="000F3916">
      <w:pPr>
        <w:pStyle w:val="a8"/>
        <w:tabs>
          <w:tab w:val="left" w:pos="724"/>
        </w:tabs>
        <w:ind w:left="0" w:right="0" w:firstLine="709"/>
        <w:rPr>
          <w:sz w:val="24"/>
          <w:szCs w:val="24"/>
        </w:rPr>
      </w:pPr>
      <w:r w:rsidRPr="000F3916">
        <w:rPr>
          <w:sz w:val="24"/>
          <w:szCs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1D898A0F" w14:textId="77777777" w:rsidR="00B61EDB" w:rsidRPr="000F3916" w:rsidRDefault="00B61EDB" w:rsidP="000F3916">
      <w:pPr>
        <w:pStyle w:val="a8"/>
        <w:tabs>
          <w:tab w:val="left" w:pos="724"/>
        </w:tabs>
        <w:ind w:left="0" w:right="0" w:firstLine="709"/>
        <w:rPr>
          <w:sz w:val="24"/>
          <w:szCs w:val="24"/>
        </w:rPr>
      </w:pPr>
      <w:r w:rsidRPr="000F3916">
        <w:rPr>
          <w:sz w:val="24"/>
          <w:szCs w:val="24"/>
        </w:rPr>
        <w:t>сравнивать звуковой и буквенный состав слова в соответствии с учебной задачей: определять совпадение и расхождение в звуковом и буквенном составе слов;</w:t>
      </w:r>
    </w:p>
    <w:p w14:paraId="4082366B" w14:textId="77777777" w:rsidR="00B61EDB" w:rsidRPr="000F3916" w:rsidRDefault="00B61EDB" w:rsidP="000F3916">
      <w:pPr>
        <w:pStyle w:val="a8"/>
        <w:tabs>
          <w:tab w:val="left" w:pos="724"/>
        </w:tabs>
        <w:ind w:left="0" w:right="0" w:firstLine="709"/>
        <w:rPr>
          <w:sz w:val="24"/>
          <w:szCs w:val="24"/>
        </w:rPr>
      </w:pPr>
      <w:r w:rsidRPr="000F3916">
        <w:rPr>
          <w:sz w:val="24"/>
          <w:szCs w:val="24"/>
        </w:rPr>
        <w:t>устанавливать основания для сравнения звукового состава слов: выделять признаки сходства и различия;</w:t>
      </w:r>
    </w:p>
    <w:p w14:paraId="5E6E7FF6" w14:textId="77777777" w:rsidR="00B61EDB" w:rsidRPr="000F3916" w:rsidRDefault="00B61EDB" w:rsidP="000F3916">
      <w:pPr>
        <w:pStyle w:val="a8"/>
        <w:tabs>
          <w:tab w:val="left" w:pos="724"/>
        </w:tabs>
        <w:ind w:left="0" w:right="0" w:firstLine="709"/>
        <w:rPr>
          <w:sz w:val="24"/>
          <w:szCs w:val="24"/>
        </w:rPr>
      </w:pPr>
      <w:r w:rsidRPr="000F3916">
        <w:rPr>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502FD915" w14:textId="77777777" w:rsidR="00B61EDB" w:rsidRPr="000F3916" w:rsidRDefault="00B61EDB" w:rsidP="000F3916">
      <w:pPr>
        <w:pStyle w:val="a8"/>
        <w:tabs>
          <w:tab w:val="left" w:pos="724"/>
        </w:tabs>
        <w:ind w:left="0" w:right="0" w:firstLine="709"/>
        <w:rPr>
          <w:i/>
          <w:iCs/>
          <w:sz w:val="24"/>
          <w:szCs w:val="24"/>
        </w:rPr>
      </w:pPr>
    </w:p>
    <w:p w14:paraId="56A7D6DD"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исследовательские действия:</w:t>
      </w:r>
    </w:p>
    <w:p w14:paraId="7FEACD20" w14:textId="77777777" w:rsidR="00B61EDB" w:rsidRPr="000F3916" w:rsidRDefault="00B61EDB" w:rsidP="000F3916">
      <w:pPr>
        <w:pStyle w:val="a8"/>
        <w:tabs>
          <w:tab w:val="left" w:pos="724"/>
        </w:tabs>
        <w:ind w:left="0" w:right="0" w:firstLine="709"/>
        <w:rPr>
          <w:sz w:val="24"/>
          <w:szCs w:val="24"/>
        </w:rPr>
      </w:pPr>
      <w:r w:rsidRPr="000F3916">
        <w:rPr>
          <w:sz w:val="24"/>
          <w:szCs w:val="24"/>
        </w:rPr>
        <w:t>проводить изменения звуковой модели по предложенному учителем правилу, подбирать слова к модели;</w:t>
      </w:r>
    </w:p>
    <w:p w14:paraId="6DCC3397" w14:textId="77777777" w:rsidR="00B61EDB" w:rsidRPr="000F3916" w:rsidRDefault="00B61EDB" w:rsidP="000F3916">
      <w:pPr>
        <w:pStyle w:val="a8"/>
        <w:tabs>
          <w:tab w:val="left" w:pos="724"/>
        </w:tabs>
        <w:ind w:left="0" w:right="0" w:firstLine="709"/>
        <w:rPr>
          <w:sz w:val="24"/>
          <w:szCs w:val="24"/>
        </w:rPr>
      </w:pPr>
      <w:r w:rsidRPr="000F3916">
        <w:rPr>
          <w:sz w:val="24"/>
          <w:szCs w:val="24"/>
        </w:rPr>
        <w:t>формулировать выводы о соответствии звукового и буквенного состава слова;</w:t>
      </w:r>
    </w:p>
    <w:p w14:paraId="4DE42882"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использовать алфавит для самостоятельного упорядочивания списка слов. </w:t>
      </w:r>
    </w:p>
    <w:p w14:paraId="44F2D86C" w14:textId="77777777" w:rsidR="00B61EDB" w:rsidRPr="000F3916" w:rsidRDefault="00B61EDB" w:rsidP="000F3916">
      <w:pPr>
        <w:pStyle w:val="a8"/>
        <w:tabs>
          <w:tab w:val="left" w:pos="798"/>
        </w:tabs>
        <w:ind w:left="0" w:right="0" w:firstLine="709"/>
        <w:rPr>
          <w:i/>
          <w:iCs/>
          <w:sz w:val="24"/>
          <w:szCs w:val="24"/>
        </w:rPr>
      </w:pPr>
    </w:p>
    <w:p w14:paraId="33656EDE"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Работа с информацией:</w:t>
      </w:r>
    </w:p>
    <w:p w14:paraId="555B0700" w14:textId="77777777" w:rsidR="00B61EDB" w:rsidRPr="000F3916" w:rsidRDefault="00B61EDB" w:rsidP="000F3916">
      <w:pPr>
        <w:pStyle w:val="a8"/>
        <w:tabs>
          <w:tab w:val="left" w:pos="724"/>
        </w:tabs>
        <w:ind w:left="0" w:right="0" w:firstLine="709"/>
        <w:rPr>
          <w:sz w:val="24"/>
          <w:szCs w:val="24"/>
        </w:rPr>
      </w:pPr>
      <w:r w:rsidRPr="000F3916">
        <w:rPr>
          <w:sz w:val="24"/>
          <w:szCs w:val="24"/>
        </w:rPr>
        <w:t>выбирать источник получения информации: уточнять написание слова по орфографическому словарику учебника; ме­ сто ударения в слове по перечню слов, отрабатываемых в учебнике;</w:t>
      </w:r>
    </w:p>
    <w:p w14:paraId="2028685D" w14:textId="77777777" w:rsidR="00B61EDB" w:rsidRPr="000F3916" w:rsidRDefault="00B61EDB" w:rsidP="000F3916">
      <w:pPr>
        <w:pStyle w:val="a8"/>
        <w:tabs>
          <w:tab w:val="left" w:pos="724"/>
        </w:tabs>
        <w:ind w:left="0" w:right="0" w:firstLine="709"/>
        <w:rPr>
          <w:sz w:val="24"/>
          <w:szCs w:val="24"/>
        </w:rPr>
      </w:pPr>
      <w:r w:rsidRPr="000F3916">
        <w:rPr>
          <w:sz w:val="24"/>
          <w:szCs w:val="24"/>
        </w:rPr>
        <w:t>анализировать графическую информацию модели звукового состава слова;</w:t>
      </w:r>
    </w:p>
    <w:p w14:paraId="493877B3"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самостоятельно создавать модели звукового состава слова. </w:t>
      </w:r>
    </w:p>
    <w:p w14:paraId="1654E58C" w14:textId="77777777" w:rsidR="00B61EDB" w:rsidRPr="000F3916" w:rsidRDefault="00B61EDB" w:rsidP="000F3916">
      <w:pPr>
        <w:pStyle w:val="a3"/>
        <w:ind w:left="0" w:right="0" w:firstLine="709"/>
        <w:rPr>
          <w:sz w:val="24"/>
          <w:szCs w:val="24"/>
        </w:rPr>
      </w:pPr>
    </w:p>
    <w:p w14:paraId="51F6E554" w14:textId="77777777" w:rsidR="00B61EDB" w:rsidRPr="000F3916" w:rsidRDefault="00B61EDB"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Коммуникативные универсальные учебные действия</w:t>
      </w:r>
    </w:p>
    <w:p w14:paraId="07C8AD92" w14:textId="77777777" w:rsidR="00B61EDB" w:rsidRPr="000F3916" w:rsidRDefault="00B61EDB" w:rsidP="000F3916">
      <w:pPr>
        <w:spacing w:after="0" w:line="240" w:lineRule="auto"/>
        <w:ind w:firstLine="709"/>
        <w:jc w:val="both"/>
        <w:rPr>
          <w:rFonts w:ascii="Times New Roman" w:hAnsi="Times New Roman" w:cs="Times New Roman"/>
          <w:b/>
          <w:bCs/>
          <w:iCs/>
          <w:sz w:val="24"/>
          <w:szCs w:val="24"/>
        </w:rPr>
      </w:pPr>
      <w:r w:rsidRPr="000F3916">
        <w:rPr>
          <w:rFonts w:ascii="Times New Roman" w:hAnsi="Times New Roman" w:cs="Times New Roman"/>
          <w:b/>
          <w:iCs/>
          <w:sz w:val="24"/>
          <w:szCs w:val="24"/>
        </w:rPr>
        <w:t>Общение:</w:t>
      </w:r>
    </w:p>
    <w:p w14:paraId="38B77CA7" w14:textId="77777777" w:rsidR="00B61EDB" w:rsidRPr="000F3916" w:rsidRDefault="00B61EDB" w:rsidP="000F3916">
      <w:pPr>
        <w:pStyle w:val="a3"/>
        <w:ind w:left="0" w:right="0" w:firstLine="709"/>
        <w:rPr>
          <w:sz w:val="24"/>
          <w:szCs w:val="24"/>
        </w:rPr>
      </w:pPr>
      <w:r w:rsidRPr="000F3916">
        <w:rPr>
          <w:sz w:val="24"/>
          <w:szCs w:val="24"/>
        </w:rPr>
        <w:t>воспринимать суждения, выражать эмоции в соответствии с целями и условиями общения в знакомой среде;</w:t>
      </w:r>
    </w:p>
    <w:p w14:paraId="7235D880" w14:textId="77777777" w:rsidR="00B61EDB" w:rsidRPr="000F3916" w:rsidRDefault="00B61EDB" w:rsidP="000F3916">
      <w:pPr>
        <w:pStyle w:val="a3"/>
        <w:ind w:left="0" w:right="0" w:firstLine="709"/>
        <w:rPr>
          <w:sz w:val="24"/>
          <w:szCs w:val="24"/>
        </w:rPr>
      </w:pPr>
      <w:r w:rsidRPr="000F3916">
        <w:rPr>
          <w:sz w:val="24"/>
          <w:szCs w:val="24"/>
        </w:rPr>
        <w:t>проявлять уважительное отношение к собеседнику, соблюдать в процессе общения нормы речевого этикета;</w:t>
      </w:r>
    </w:p>
    <w:p w14:paraId="16BF8B6E" w14:textId="77777777" w:rsidR="00B61EDB" w:rsidRPr="000F3916" w:rsidRDefault="00B61EDB" w:rsidP="000F3916">
      <w:pPr>
        <w:pStyle w:val="a3"/>
        <w:ind w:left="0" w:right="0" w:firstLine="709"/>
        <w:rPr>
          <w:sz w:val="24"/>
          <w:szCs w:val="24"/>
        </w:rPr>
      </w:pPr>
      <w:r w:rsidRPr="000F3916">
        <w:rPr>
          <w:sz w:val="24"/>
          <w:szCs w:val="24"/>
        </w:rPr>
        <w:t xml:space="preserve"> соблюдать правила ведения диалога;</w:t>
      </w:r>
    </w:p>
    <w:p w14:paraId="4D54C836" w14:textId="77777777" w:rsidR="00B61EDB" w:rsidRPr="000F3916" w:rsidRDefault="00B61EDB" w:rsidP="000F3916">
      <w:pPr>
        <w:pStyle w:val="a3"/>
        <w:ind w:left="0" w:right="0" w:firstLine="709"/>
        <w:rPr>
          <w:sz w:val="24"/>
          <w:szCs w:val="24"/>
        </w:rPr>
      </w:pPr>
      <w:r w:rsidRPr="000F3916">
        <w:rPr>
          <w:sz w:val="24"/>
          <w:szCs w:val="24"/>
        </w:rPr>
        <w:t>воспринимать разные точки зрения;</w:t>
      </w:r>
    </w:p>
    <w:p w14:paraId="4891A3DF" w14:textId="77777777" w:rsidR="00B61EDB" w:rsidRPr="000F3916" w:rsidRDefault="00B61EDB" w:rsidP="000F3916">
      <w:pPr>
        <w:pStyle w:val="a3"/>
        <w:ind w:left="0" w:right="0" w:firstLine="709"/>
        <w:rPr>
          <w:sz w:val="24"/>
          <w:szCs w:val="24"/>
        </w:rPr>
      </w:pPr>
      <w:r w:rsidRPr="000F3916">
        <w:rPr>
          <w:sz w:val="24"/>
          <w:szCs w:val="24"/>
        </w:rPr>
        <w:t>в процессе учебного диалога отвечать на вопросы по изученному материалу;</w:t>
      </w:r>
    </w:p>
    <w:p w14:paraId="16487D34" w14:textId="77777777" w:rsidR="00B61EDB" w:rsidRPr="000F3916" w:rsidRDefault="00B61EDB" w:rsidP="000F3916">
      <w:pPr>
        <w:pStyle w:val="a3"/>
        <w:ind w:left="0" w:right="0" w:firstLine="709"/>
        <w:rPr>
          <w:sz w:val="24"/>
          <w:szCs w:val="24"/>
        </w:rPr>
      </w:pPr>
      <w:r w:rsidRPr="000F3916">
        <w:rPr>
          <w:sz w:val="24"/>
          <w:szCs w:val="24"/>
        </w:rPr>
        <w:t xml:space="preserve">строить устное речевое высказывание об обозначении звуков буквами, о звуковом и буквенном составе слова. </w:t>
      </w:r>
    </w:p>
    <w:p w14:paraId="75F7E989" w14:textId="77777777" w:rsidR="00B61EDB" w:rsidRPr="000F3916" w:rsidRDefault="00B61EDB" w:rsidP="000F3916">
      <w:pPr>
        <w:pStyle w:val="a3"/>
        <w:ind w:left="0" w:right="0" w:firstLine="709"/>
        <w:rPr>
          <w:sz w:val="24"/>
          <w:szCs w:val="24"/>
        </w:rPr>
      </w:pPr>
    </w:p>
    <w:p w14:paraId="42C72F12" w14:textId="77777777" w:rsidR="00B61EDB" w:rsidRPr="000F3916" w:rsidRDefault="00B61EDB"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Регулятивные универсальные учебные действия</w:t>
      </w:r>
    </w:p>
    <w:p w14:paraId="6E659A95"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Самоорганизация:</w:t>
      </w:r>
    </w:p>
    <w:p w14:paraId="4AE82630" w14:textId="77777777" w:rsidR="00B61EDB" w:rsidRPr="000F3916" w:rsidRDefault="00B61EDB" w:rsidP="000F3916">
      <w:pPr>
        <w:pStyle w:val="a8"/>
        <w:tabs>
          <w:tab w:val="left" w:pos="724"/>
        </w:tabs>
        <w:ind w:left="0" w:right="0" w:firstLine="709"/>
        <w:rPr>
          <w:sz w:val="24"/>
          <w:szCs w:val="24"/>
        </w:rPr>
      </w:pPr>
      <w:r w:rsidRPr="000F3916">
        <w:rPr>
          <w:sz w:val="24"/>
          <w:szCs w:val="24"/>
        </w:rPr>
        <w:t>определять последовательность учебных операций при проведении звукового анализа слова;</w:t>
      </w:r>
    </w:p>
    <w:p w14:paraId="470DD42E" w14:textId="77777777" w:rsidR="00B61EDB" w:rsidRPr="000F3916" w:rsidRDefault="00B61EDB" w:rsidP="000F3916">
      <w:pPr>
        <w:pStyle w:val="a8"/>
        <w:tabs>
          <w:tab w:val="left" w:pos="724"/>
        </w:tabs>
        <w:ind w:left="0" w:right="0" w:firstLine="709"/>
        <w:rPr>
          <w:sz w:val="24"/>
          <w:szCs w:val="24"/>
        </w:rPr>
      </w:pPr>
      <w:r w:rsidRPr="000F3916">
        <w:rPr>
          <w:sz w:val="24"/>
          <w:szCs w:val="24"/>
        </w:rPr>
        <w:t>определять последовательность учебных операций при списывании;</w:t>
      </w:r>
    </w:p>
    <w:p w14:paraId="7891D341" w14:textId="77777777" w:rsidR="00B61EDB" w:rsidRPr="000F3916" w:rsidRDefault="00B61EDB" w:rsidP="000F3916">
      <w:pPr>
        <w:pStyle w:val="a8"/>
        <w:tabs>
          <w:tab w:val="left" w:pos="724"/>
        </w:tabs>
        <w:ind w:left="0" w:right="0" w:firstLine="709"/>
        <w:rPr>
          <w:sz w:val="24"/>
          <w:szCs w:val="24"/>
        </w:rPr>
      </w:pPr>
      <w:r w:rsidRPr="000F3916">
        <w:rPr>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0D62700F" w14:textId="77777777" w:rsidR="00B61EDB" w:rsidRPr="000F3916" w:rsidRDefault="00B61EDB" w:rsidP="000F3916">
      <w:pPr>
        <w:pStyle w:val="a8"/>
        <w:tabs>
          <w:tab w:val="left" w:pos="724"/>
        </w:tabs>
        <w:ind w:left="0" w:right="0" w:firstLine="709"/>
        <w:rPr>
          <w:i/>
          <w:iCs/>
          <w:sz w:val="24"/>
          <w:szCs w:val="24"/>
        </w:rPr>
      </w:pPr>
      <w:r w:rsidRPr="000F3916">
        <w:rPr>
          <w:i/>
          <w:iCs/>
          <w:sz w:val="24"/>
          <w:szCs w:val="24"/>
        </w:rPr>
        <w:t>Самоконтроль:</w:t>
      </w:r>
    </w:p>
    <w:p w14:paraId="1471A447" w14:textId="77777777" w:rsidR="00B61EDB" w:rsidRPr="000F3916" w:rsidRDefault="00B61EDB" w:rsidP="000F3916">
      <w:pPr>
        <w:pStyle w:val="a8"/>
        <w:tabs>
          <w:tab w:val="left" w:pos="724"/>
        </w:tabs>
        <w:ind w:left="0" w:right="0" w:firstLine="709"/>
        <w:rPr>
          <w:sz w:val="24"/>
          <w:szCs w:val="24"/>
        </w:rPr>
      </w:pPr>
      <w:r w:rsidRPr="000F3916">
        <w:rPr>
          <w:sz w:val="24"/>
          <w:szCs w:val="24"/>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14:paraId="66B7ED71" w14:textId="77777777" w:rsidR="00B61EDB" w:rsidRPr="000F3916" w:rsidRDefault="00B61EDB" w:rsidP="000F3916">
      <w:pPr>
        <w:pStyle w:val="a8"/>
        <w:tabs>
          <w:tab w:val="left" w:pos="724"/>
        </w:tabs>
        <w:ind w:left="0" w:right="0" w:firstLine="709"/>
        <w:rPr>
          <w:sz w:val="24"/>
          <w:szCs w:val="24"/>
        </w:rPr>
      </w:pPr>
      <w:r w:rsidRPr="000F3916">
        <w:rPr>
          <w:sz w:val="24"/>
          <w:szCs w:val="24"/>
        </w:rPr>
        <w:t>оценивать правильность написания букв, соединений букв, слов, предложений.</w:t>
      </w:r>
    </w:p>
    <w:p w14:paraId="391CE3FD" w14:textId="77777777" w:rsidR="00B61EDB" w:rsidRPr="000F3916" w:rsidRDefault="00B61EDB" w:rsidP="000F3916">
      <w:pPr>
        <w:pStyle w:val="4"/>
        <w:ind w:left="0" w:firstLine="709"/>
        <w:jc w:val="both"/>
        <w:rPr>
          <w:rFonts w:ascii="Times New Roman" w:hAnsi="Times New Roman" w:cs="Times New Roman"/>
          <w:sz w:val="24"/>
          <w:szCs w:val="24"/>
        </w:rPr>
      </w:pPr>
    </w:p>
    <w:p w14:paraId="246335E1" w14:textId="77777777" w:rsidR="00B61EDB" w:rsidRPr="000F3916" w:rsidRDefault="00B61EDB"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Совместная деятельность:</w:t>
      </w:r>
    </w:p>
    <w:p w14:paraId="0D16D1D5" w14:textId="77777777" w:rsidR="00B61EDB" w:rsidRPr="000F3916" w:rsidRDefault="00B61EDB" w:rsidP="000F3916">
      <w:pPr>
        <w:pStyle w:val="a3"/>
        <w:ind w:left="0" w:right="0" w:firstLine="709"/>
        <w:rPr>
          <w:sz w:val="24"/>
          <w:szCs w:val="24"/>
        </w:rPr>
      </w:pPr>
      <w:r w:rsidRPr="000F3916">
        <w:rPr>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3F7C8ABB" w14:textId="77777777" w:rsidR="00B61EDB" w:rsidRPr="000F3916" w:rsidRDefault="00B61EDB" w:rsidP="000F3916">
      <w:pPr>
        <w:pStyle w:val="a3"/>
        <w:ind w:left="0" w:right="0" w:firstLine="709"/>
        <w:rPr>
          <w:sz w:val="24"/>
          <w:szCs w:val="24"/>
        </w:rPr>
      </w:pPr>
      <w:r w:rsidRPr="000F3916">
        <w:rPr>
          <w:sz w:val="24"/>
          <w:szCs w:val="24"/>
        </w:rPr>
        <w:t xml:space="preserve">ответственно выполнять свою часть работы. </w:t>
      </w:r>
    </w:p>
    <w:p w14:paraId="27E3042C" w14:textId="77777777" w:rsidR="00B61EDB" w:rsidRPr="000F3916" w:rsidRDefault="00B61EDB" w:rsidP="000F3916">
      <w:pPr>
        <w:spacing w:after="0" w:line="240" w:lineRule="auto"/>
        <w:ind w:firstLine="709"/>
        <w:rPr>
          <w:rFonts w:ascii="Times New Roman" w:hAnsi="Times New Roman" w:cs="Times New Roman"/>
          <w:sz w:val="24"/>
          <w:szCs w:val="24"/>
        </w:rPr>
      </w:pPr>
    </w:p>
    <w:p w14:paraId="4B23D676" w14:textId="77777777" w:rsidR="00B61EDB" w:rsidRPr="000F3916" w:rsidRDefault="00B61EDB" w:rsidP="007453FD">
      <w:pPr>
        <w:pStyle w:val="1"/>
        <w:spacing w:before="0" w:line="240" w:lineRule="auto"/>
        <w:ind w:firstLine="709"/>
        <w:jc w:val="center"/>
        <w:rPr>
          <w:rFonts w:ascii="Times New Roman" w:hAnsi="Times New Roman" w:cs="Times New Roman"/>
          <w:color w:val="auto"/>
          <w:sz w:val="24"/>
          <w:szCs w:val="24"/>
        </w:rPr>
      </w:pPr>
      <w:bookmarkStart w:id="14" w:name="_Toc133407697"/>
      <w:bookmarkStart w:id="15" w:name="_Toc133779134"/>
      <w:r w:rsidRPr="000F3916">
        <w:rPr>
          <w:rFonts w:ascii="Times New Roman" w:hAnsi="Times New Roman" w:cs="Times New Roman"/>
          <w:color w:val="auto"/>
          <w:sz w:val="24"/>
          <w:szCs w:val="24"/>
        </w:rPr>
        <w:t>СОДЕРЖАНИЕ ОБУЧЕНИЯ ВО 2 КЛАССЕ</w:t>
      </w:r>
      <w:bookmarkEnd w:id="14"/>
      <w:bookmarkEnd w:id="15"/>
    </w:p>
    <w:p w14:paraId="38E75BD6" w14:textId="77777777" w:rsidR="00B61EDB" w:rsidRPr="000F3916" w:rsidRDefault="00B61EDB" w:rsidP="000F3916">
      <w:pPr>
        <w:pStyle w:val="a3"/>
        <w:ind w:left="0" w:right="0" w:firstLine="709"/>
        <w:rPr>
          <w:b/>
          <w:bCs/>
          <w:sz w:val="24"/>
          <w:szCs w:val="24"/>
        </w:rPr>
      </w:pPr>
    </w:p>
    <w:p w14:paraId="1EBAFAF5" w14:textId="77777777" w:rsidR="00B61EDB" w:rsidRPr="007453FD" w:rsidRDefault="00B61EDB" w:rsidP="000F3916">
      <w:pPr>
        <w:pStyle w:val="a3"/>
        <w:ind w:left="0" w:right="0" w:firstLine="709"/>
        <w:rPr>
          <w:i/>
          <w:iCs/>
          <w:sz w:val="24"/>
          <w:szCs w:val="24"/>
        </w:rPr>
      </w:pPr>
      <w:r w:rsidRPr="007453FD">
        <w:rPr>
          <w:i/>
          <w:iCs/>
          <w:sz w:val="24"/>
          <w:szCs w:val="24"/>
        </w:rPr>
        <w:t>Систематический курс</w:t>
      </w:r>
    </w:p>
    <w:p w14:paraId="063A5728" w14:textId="77777777" w:rsidR="00B61EDB" w:rsidRPr="000F3916" w:rsidRDefault="00B61EDB" w:rsidP="000F3916">
      <w:pPr>
        <w:pStyle w:val="a3"/>
        <w:ind w:left="0" w:right="0" w:firstLine="709"/>
        <w:jc w:val="left"/>
        <w:rPr>
          <w:i/>
          <w:iCs/>
          <w:sz w:val="24"/>
          <w:szCs w:val="24"/>
        </w:rPr>
      </w:pPr>
    </w:p>
    <w:p w14:paraId="072E5E52" w14:textId="77777777" w:rsidR="00B61EDB" w:rsidRPr="000F3916" w:rsidRDefault="00B61EDB" w:rsidP="000F3916">
      <w:pPr>
        <w:pStyle w:val="a3"/>
        <w:ind w:left="0" w:right="0" w:firstLine="709"/>
        <w:jc w:val="left"/>
        <w:rPr>
          <w:i/>
          <w:iCs/>
          <w:sz w:val="24"/>
          <w:szCs w:val="24"/>
        </w:rPr>
      </w:pPr>
      <w:r w:rsidRPr="000F3916">
        <w:rPr>
          <w:i/>
          <w:iCs/>
          <w:sz w:val="24"/>
          <w:szCs w:val="24"/>
        </w:rPr>
        <w:t>Общие сведения о языке</w:t>
      </w:r>
    </w:p>
    <w:p w14:paraId="18E51987" w14:textId="77777777" w:rsidR="00B61EDB" w:rsidRPr="000F3916" w:rsidRDefault="00B61EDB" w:rsidP="000F3916">
      <w:pPr>
        <w:pStyle w:val="a8"/>
        <w:tabs>
          <w:tab w:val="left" w:pos="724"/>
        </w:tabs>
        <w:ind w:left="0" w:right="0" w:firstLine="709"/>
        <w:rPr>
          <w:sz w:val="24"/>
          <w:szCs w:val="24"/>
        </w:rPr>
      </w:pPr>
      <w:r w:rsidRPr="000F3916">
        <w:rPr>
          <w:sz w:val="24"/>
          <w:szCs w:val="24"/>
        </w:rPr>
        <w:t>Язык как основное средство человеческого общения. Цели и ситуации общения.</w:t>
      </w:r>
    </w:p>
    <w:p w14:paraId="28110A30" w14:textId="77777777" w:rsidR="00B61EDB" w:rsidRPr="000F3916" w:rsidRDefault="00B61EDB" w:rsidP="000F3916">
      <w:pPr>
        <w:pStyle w:val="a3"/>
        <w:ind w:left="0" w:right="0" w:firstLine="709"/>
        <w:rPr>
          <w:i/>
          <w:iCs/>
          <w:sz w:val="24"/>
          <w:szCs w:val="24"/>
        </w:rPr>
      </w:pPr>
    </w:p>
    <w:p w14:paraId="30C0AB7B" w14:textId="77777777" w:rsidR="00B61EDB" w:rsidRPr="000F3916" w:rsidRDefault="00B61EDB" w:rsidP="000F3916">
      <w:pPr>
        <w:pStyle w:val="a3"/>
        <w:ind w:left="0" w:right="0" w:firstLine="709"/>
        <w:jc w:val="left"/>
        <w:rPr>
          <w:i/>
          <w:iCs/>
          <w:sz w:val="24"/>
          <w:szCs w:val="24"/>
        </w:rPr>
      </w:pPr>
      <w:r w:rsidRPr="000F3916">
        <w:rPr>
          <w:i/>
          <w:iCs/>
          <w:sz w:val="24"/>
          <w:szCs w:val="24"/>
        </w:rPr>
        <w:t>Фонетика</w:t>
      </w:r>
    </w:p>
    <w:p w14:paraId="6A7F5191"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 </w:t>
      </w:r>
    </w:p>
    <w:p w14:paraId="3169173F" w14:textId="77777777" w:rsidR="00B61EDB" w:rsidRPr="000F3916" w:rsidRDefault="00B61EDB" w:rsidP="000F3916">
      <w:pPr>
        <w:pStyle w:val="a8"/>
        <w:tabs>
          <w:tab w:val="left" w:pos="724"/>
        </w:tabs>
        <w:ind w:left="0" w:right="0" w:firstLine="709"/>
        <w:rPr>
          <w:sz w:val="24"/>
          <w:szCs w:val="24"/>
        </w:rPr>
      </w:pPr>
      <w:r w:rsidRPr="000F3916">
        <w:rPr>
          <w:sz w:val="24"/>
          <w:szCs w:val="24"/>
        </w:rPr>
        <w:t>Слог. Количество слогов в слове. Ударный слог. Деление слов на слоги (простые случаи, без стечения согласных).</w:t>
      </w:r>
    </w:p>
    <w:p w14:paraId="27AD911F" w14:textId="77777777" w:rsidR="00B61EDB" w:rsidRPr="000F3916" w:rsidRDefault="00B61EDB" w:rsidP="000F3916">
      <w:pPr>
        <w:pStyle w:val="a3"/>
        <w:ind w:left="0" w:right="0" w:firstLine="709"/>
        <w:rPr>
          <w:i/>
          <w:iCs/>
          <w:sz w:val="24"/>
          <w:szCs w:val="24"/>
        </w:rPr>
      </w:pPr>
    </w:p>
    <w:p w14:paraId="48A525CE" w14:textId="77777777" w:rsidR="00B61EDB" w:rsidRPr="000F3916" w:rsidRDefault="00B61EDB" w:rsidP="000F3916">
      <w:pPr>
        <w:pStyle w:val="a3"/>
        <w:ind w:left="0" w:right="0" w:firstLine="709"/>
        <w:jc w:val="left"/>
        <w:rPr>
          <w:i/>
          <w:iCs/>
          <w:sz w:val="24"/>
          <w:szCs w:val="24"/>
        </w:rPr>
      </w:pPr>
      <w:r w:rsidRPr="000F3916">
        <w:rPr>
          <w:i/>
          <w:iCs/>
          <w:sz w:val="24"/>
          <w:szCs w:val="24"/>
        </w:rPr>
        <w:t>Графика</w:t>
      </w:r>
    </w:p>
    <w:p w14:paraId="02A83DFC" w14:textId="77777777" w:rsidR="00B61EDB" w:rsidRPr="000F3916" w:rsidRDefault="00B61EDB" w:rsidP="000F3916">
      <w:pPr>
        <w:pStyle w:val="a8"/>
        <w:tabs>
          <w:tab w:val="left" w:pos="724"/>
        </w:tabs>
        <w:ind w:left="0" w:right="0" w:firstLine="709"/>
        <w:rPr>
          <w:sz w:val="24"/>
          <w:szCs w:val="24"/>
        </w:rPr>
      </w:pPr>
      <w:r w:rsidRPr="000F3916">
        <w:rPr>
          <w:sz w:val="24"/>
          <w:szCs w:val="24"/>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0B5EA07A" w14:textId="77777777" w:rsidR="00B61EDB" w:rsidRPr="000F3916" w:rsidRDefault="00B61EDB" w:rsidP="000F3916">
      <w:pPr>
        <w:pStyle w:val="a8"/>
        <w:tabs>
          <w:tab w:val="left" w:pos="724"/>
        </w:tabs>
        <w:ind w:left="0" w:right="0" w:firstLine="709"/>
        <w:rPr>
          <w:sz w:val="24"/>
          <w:szCs w:val="24"/>
        </w:rPr>
      </w:pPr>
      <w:r w:rsidRPr="000F3916">
        <w:rPr>
          <w:sz w:val="24"/>
          <w:szCs w:val="24"/>
        </w:rPr>
        <w:t>Установление соотношения звукового и буквенного состава слова в словах типа стол, конь.</w:t>
      </w:r>
    </w:p>
    <w:p w14:paraId="483F1714"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Небуквенные графические средства: пробел между словами, знак переноса. </w:t>
      </w:r>
    </w:p>
    <w:p w14:paraId="376531EC" w14:textId="77777777" w:rsidR="00B61EDB" w:rsidRPr="000F3916" w:rsidRDefault="00B61EDB" w:rsidP="000F3916">
      <w:pPr>
        <w:pStyle w:val="a8"/>
        <w:tabs>
          <w:tab w:val="left" w:pos="724"/>
        </w:tabs>
        <w:ind w:left="0" w:right="0" w:firstLine="709"/>
        <w:rPr>
          <w:sz w:val="24"/>
          <w:szCs w:val="24"/>
        </w:rPr>
      </w:pPr>
      <w:r w:rsidRPr="000F3916">
        <w:rPr>
          <w:sz w:val="24"/>
          <w:szCs w:val="24"/>
        </w:rPr>
        <w:t>Русский алфавит: правильное название букв, их последовательность. Использование алфавита для упорядочения списка слов.</w:t>
      </w:r>
    </w:p>
    <w:p w14:paraId="40390938" w14:textId="77777777" w:rsidR="00B61EDB" w:rsidRPr="000F3916" w:rsidRDefault="00B61EDB" w:rsidP="000F3916">
      <w:pPr>
        <w:pStyle w:val="a3"/>
        <w:ind w:left="0" w:right="0" w:firstLine="709"/>
        <w:rPr>
          <w:sz w:val="24"/>
          <w:szCs w:val="24"/>
        </w:rPr>
      </w:pPr>
    </w:p>
    <w:p w14:paraId="6723850E" w14:textId="77777777" w:rsidR="00B61EDB" w:rsidRPr="000F3916" w:rsidRDefault="00B61EDB" w:rsidP="000F3916">
      <w:pPr>
        <w:pStyle w:val="a3"/>
        <w:ind w:left="0" w:right="0" w:firstLine="709"/>
        <w:jc w:val="left"/>
        <w:rPr>
          <w:i/>
          <w:iCs/>
          <w:sz w:val="24"/>
          <w:szCs w:val="24"/>
        </w:rPr>
      </w:pPr>
      <w:r w:rsidRPr="000F3916">
        <w:rPr>
          <w:i/>
          <w:iCs/>
          <w:sz w:val="24"/>
          <w:szCs w:val="24"/>
        </w:rPr>
        <w:t>Орфоэпия</w:t>
      </w:r>
    </w:p>
    <w:p w14:paraId="58B45083"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14:paraId="1881970C" w14:textId="77777777" w:rsidR="00B61EDB" w:rsidRPr="000F3916" w:rsidRDefault="00B61EDB" w:rsidP="000F3916">
      <w:pPr>
        <w:pStyle w:val="a8"/>
        <w:tabs>
          <w:tab w:val="left" w:pos="724"/>
        </w:tabs>
        <w:ind w:left="0" w:right="0" w:firstLine="709"/>
        <w:rPr>
          <w:i/>
          <w:iCs/>
          <w:sz w:val="24"/>
          <w:szCs w:val="24"/>
        </w:rPr>
      </w:pPr>
      <w:r w:rsidRPr="000F3916">
        <w:rPr>
          <w:i/>
          <w:iCs/>
          <w:sz w:val="24"/>
          <w:szCs w:val="24"/>
        </w:rPr>
        <w:t>Лексика</w:t>
      </w:r>
    </w:p>
    <w:p w14:paraId="3E8C5896"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Слово как единица языка (ознакомление). </w:t>
      </w:r>
    </w:p>
    <w:p w14:paraId="292F594C"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Слово как название предмета, признака предмета, действия предмета (ознакомление). </w:t>
      </w:r>
    </w:p>
    <w:p w14:paraId="1881742E"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Выявление слов, значение которых требует уточнения. </w:t>
      </w:r>
    </w:p>
    <w:p w14:paraId="3952CBB3" w14:textId="77777777" w:rsidR="00B61EDB" w:rsidRPr="000F3916" w:rsidRDefault="00B61EDB" w:rsidP="000F3916">
      <w:pPr>
        <w:pStyle w:val="a3"/>
        <w:ind w:left="0" w:right="0" w:firstLine="709"/>
        <w:jc w:val="left"/>
        <w:rPr>
          <w:sz w:val="24"/>
          <w:szCs w:val="24"/>
        </w:rPr>
      </w:pPr>
    </w:p>
    <w:p w14:paraId="385D5457" w14:textId="77777777" w:rsidR="00B61EDB" w:rsidRPr="000F3916" w:rsidRDefault="00B61EDB" w:rsidP="000F3916">
      <w:pPr>
        <w:pStyle w:val="a3"/>
        <w:ind w:left="0" w:right="0" w:firstLine="709"/>
        <w:jc w:val="left"/>
        <w:rPr>
          <w:i/>
          <w:iCs/>
          <w:sz w:val="24"/>
          <w:szCs w:val="24"/>
        </w:rPr>
      </w:pPr>
      <w:r w:rsidRPr="000F3916">
        <w:rPr>
          <w:i/>
          <w:iCs/>
          <w:sz w:val="24"/>
          <w:szCs w:val="24"/>
        </w:rPr>
        <w:t>Синтаксис</w:t>
      </w:r>
    </w:p>
    <w:p w14:paraId="6F795DED" w14:textId="77777777" w:rsidR="00B61EDB" w:rsidRPr="000F3916" w:rsidRDefault="00B61EDB" w:rsidP="000F3916">
      <w:pPr>
        <w:pStyle w:val="a3"/>
        <w:ind w:left="0" w:right="0" w:firstLine="709"/>
        <w:jc w:val="left"/>
        <w:rPr>
          <w:sz w:val="24"/>
          <w:szCs w:val="24"/>
        </w:rPr>
      </w:pPr>
      <w:r w:rsidRPr="000F3916">
        <w:rPr>
          <w:sz w:val="24"/>
          <w:szCs w:val="24"/>
        </w:rPr>
        <w:t xml:space="preserve">Предложение как единица языка (ознакомление). </w:t>
      </w:r>
    </w:p>
    <w:p w14:paraId="1E154283" w14:textId="77777777" w:rsidR="00B61EDB" w:rsidRPr="000F3916" w:rsidRDefault="00B61EDB" w:rsidP="000F3916">
      <w:pPr>
        <w:pStyle w:val="a3"/>
        <w:ind w:left="0" w:right="0" w:firstLine="709"/>
        <w:jc w:val="left"/>
        <w:rPr>
          <w:sz w:val="24"/>
          <w:szCs w:val="24"/>
        </w:rPr>
      </w:pPr>
      <w:r w:rsidRPr="000F3916">
        <w:rPr>
          <w:sz w:val="24"/>
          <w:szCs w:val="24"/>
        </w:rPr>
        <w:t xml:space="preserve">Слово, предложение (наблюдение над сходством и различи­ ем). Установление связи слов в предложении при помощи смысловых вопросов. </w:t>
      </w:r>
    </w:p>
    <w:p w14:paraId="30A56758" w14:textId="77777777" w:rsidR="00B61EDB" w:rsidRPr="000F3916" w:rsidRDefault="00B61EDB" w:rsidP="000F3916">
      <w:pPr>
        <w:pStyle w:val="a3"/>
        <w:ind w:left="0" w:right="0" w:firstLine="709"/>
        <w:jc w:val="left"/>
        <w:rPr>
          <w:sz w:val="24"/>
          <w:szCs w:val="24"/>
        </w:rPr>
      </w:pPr>
      <w:r w:rsidRPr="000F3916">
        <w:rPr>
          <w:sz w:val="24"/>
          <w:szCs w:val="24"/>
        </w:rPr>
        <w:t xml:space="preserve">Восстановление деформированных предложений. Составление предложений из набора форм слов. </w:t>
      </w:r>
    </w:p>
    <w:p w14:paraId="547A66F2" w14:textId="77777777" w:rsidR="00B61EDB" w:rsidRPr="000F3916" w:rsidRDefault="00B61EDB" w:rsidP="000F3916">
      <w:pPr>
        <w:pStyle w:val="a3"/>
        <w:ind w:left="0" w:right="0" w:firstLine="709"/>
        <w:rPr>
          <w:sz w:val="24"/>
          <w:szCs w:val="24"/>
        </w:rPr>
      </w:pPr>
    </w:p>
    <w:p w14:paraId="76CC32CB" w14:textId="77777777" w:rsidR="00B61EDB" w:rsidRPr="000F3916" w:rsidRDefault="00B61EDB" w:rsidP="000F3916">
      <w:pPr>
        <w:pStyle w:val="a3"/>
        <w:ind w:left="0" w:right="0" w:firstLine="709"/>
        <w:jc w:val="left"/>
        <w:rPr>
          <w:i/>
          <w:iCs/>
          <w:sz w:val="24"/>
          <w:szCs w:val="24"/>
        </w:rPr>
      </w:pPr>
      <w:r w:rsidRPr="000F3916">
        <w:rPr>
          <w:i/>
          <w:iCs/>
          <w:sz w:val="24"/>
          <w:szCs w:val="24"/>
        </w:rPr>
        <w:t>Орфография и пунктуация</w:t>
      </w:r>
    </w:p>
    <w:p w14:paraId="12C590A2" w14:textId="77777777" w:rsidR="00B61EDB" w:rsidRPr="000F3916" w:rsidRDefault="00B61EDB" w:rsidP="000F3916">
      <w:pPr>
        <w:pStyle w:val="a8"/>
        <w:tabs>
          <w:tab w:val="left" w:pos="724"/>
        </w:tabs>
        <w:ind w:left="0" w:right="0" w:firstLine="709"/>
        <w:rPr>
          <w:sz w:val="24"/>
          <w:szCs w:val="24"/>
        </w:rPr>
      </w:pPr>
      <w:r w:rsidRPr="000F3916">
        <w:rPr>
          <w:sz w:val="24"/>
          <w:szCs w:val="24"/>
        </w:rPr>
        <w:t>Правила правописания и их применение:</w:t>
      </w:r>
    </w:p>
    <w:p w14:paraId="404A4622" w14:textId="77777777" w:rsidR="00B61EDB" w:rsidRPr="000F3916" w:rsidRDefault="00B61EDB" w:rsidP="000F3916">
      <w:pPr>
        <w:pStyle w:val="a8"/>
        <w:tabs>
          <w:tab w:val="left" w:pos="724"/>
        </w:tabs>
        <w:ind w:left="0" w:right="0" w:firstLine="709"/>
        <w:rPr>
          <w:sz w:val="24"/>
          <w:szCs w:val="24"/>
        </w:rPr>
      </w:pPr>
      <w:r w:rsidRPr="000F3916">
        <w:rPr>
          <w:sz w:val="24"/>
          <w:szCs w:val="24"/>
        </w:rPr>
        <w:t>раздельное написание слов в предложении;</w:t>
      </w:r>
    </w:p>
    <w:p w14:paraId="7C71516D" w14:textId="77777777" w:rsidR="00B61EDB" w:rsidRPr="000F3916" w:rsidRDefault="00B61EDB" w:rsidP="000F3916">
      <w:pPr>
        <w:pStyle w:val="a8"/>
        <w:tabs>
          <w:tab w:val="left" w:pos="724"/>
        </w:tabs>
        <w:ind w:left="0" w:right="0" w:firstLine="709"/>
        <w:rPr>
          <w:sz w:val="24"/>
          <w:szCs w:val="24"/>
        </w:rPr>
      </w:pPr>
      <w:r w:rsidRPr="000F3916">
        <w:rPr>
          <w:sz w:val="24"/>
          <w:szCs w:val="24"/>
        </w:rPr>
        <w:t>прописная буква в начале предложения и в именах собственных: в именах и фамилиях людей, кличках животных;</w:t>
      </w:r>
    </w:p>
    <w:p w14:paraId="224DC2F4" w14:textId="77777777" w:rsidR="00B61EDB" w:rsidRPr="000F3916" w:rsidRDefault="00B61EDB" w:rsidP="000F3916">
      <w:pPr>
        <w:pStyle w:val="a8"/>
        <w:tabs>
          <w:tab w:val="left" w:pos="724"/>
        </w:tabs>
        <w:ind w:left="0" w:right="0" w:firstLine="709"/>
        <w:rPr>
          <w:sz w:val="24"/>
          <w:szCs w:val="24"/>
        </w:rPr>
      </w:pPr>
      <w:r w:rsidRPr="000F3916">
        <w:rPr>
          <w:sz w:val="24"/>
          <w:szCs w:val="24"/>
        </w:rPr>
        <w:t>перенос слов (без учёта морфемного членения слова);</w:t>
      </w:r>
    </w:p>
    <w:p w14:paraId="1C3CC3F7"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гласные после шипящих в сочетаниях </w:t>
      </w:r>
      <w:proofErr w:type="spellStart"/>
      <w:r w:rsidRPr="000F3916">
        <w:rPr>
          <w:sz w:val="24"/>
          <w:szCs w:val="24"/>
        </w:rPr>
        <w:t>жи</w:t>
      </w:r>
      <w:proofErr w:type="spellEnd"/>
      <w:r w:rsidRPr="000F3916">
        <w:rPr>
          <w:sz w:val="24"/>
          <w:szCs w:val="24"/>
        </w:rPr>
        <w:t xml:space="preserve">, ши (в положении под ударением), </w:t>
      </w:r>
      <w:proofErr w:type="spellStart"/>
      <w:r w:rsidRPr="000F3916">
        <w:rPr>
          <w:sz w:val="24"/>
          <w:szCs w:val="24"/>
        </w:rPr>
        <w:t>ча</w:t>
      </w:r>
      <w:proofErr w:type="spellEnd"/>
      <w:r w:rsidRPr="000F3916">
        <w:rPr>
          <w:sz w:val="24"/>
          <w:szCs w:val="24"/>
        </w:rPr>
        <w:t xml:space="preserve">, ща, чу, </w:t>
      </w:r>
      <w:proofErr w:type="spellStart"/>
      <w:r w:rsidRPr="000F3916">
        <w:rPr>
          <w:sz w:val="24"/>
          <w:szCs w:val="24"/>
        </w:rPr>
        <w:t>щу</w:t>
      </w:r>
      <w:proofErr w:type="spellEnd"/>
      <w:r w:rsidRPr="000F3916">
        <w:rPr>
          <w:sz w:val="24"/>
          <w:szCs w:val="24"/>
        </w:rPr>
        <w:t>;</w:t>
      </w:r>
    </w:p>
    <w:p w14:paraId="62368C7B"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сочетания </w:t>
      </w:r>
      <w:proofErr w:type="spellStart"/>
      <w:r w:rsidRPr="000F3916">
        <w:rPr>
          <w:sz w:val="24"/>
          <w:szCs w:val="24"/>
        </w:rPr>
        <w:t>чк</w:t>
      </w:r>
      <w:proofErr w:type="spellEnd"/>
      <w:r w:rsidRPr="000F3916">
        <w:rPr>
          <w:sz w:val="24"/>
          <w:szCs w:val="24"/>
        </w:rPr>
        <w:t xml:space="preserve">, </w:t>
      </w:r>
      <w:proofErr w:type="spellStart"/>
      <w:r w:rsidRPr="000F3916">
        <w:rPr>
          <w:sz w:val="24"/>
          <w:szCs w:val="24"/>
        </w:rPr>
        <w:t>чн</w:t>
      </w:r>
      <w:proofErr w:type="spellEnd"/>
      <w:r w:rsidRPr="000F3916">
        <w:rPr>
          <w:sz w:val="24"/>
          <w:szCs w:val="24"/>
        </w:rPr>
        <w:t>;</w:t>
      </w:r>
    </w:p>
    <w:p w14:paraId="61B83BE6" w14:textId="77777777" w:rsidR="00B61EDB" w:rsidRPr="000F3916" w:rsidRDefault="00B61EDB" w:rsidP="000F3916">
      <w:pPr>
        <w:pStyle w:val="a8"/>
        <w:tabs>
          <w:tab w:val="left" w:pos="724"/>
        </w:tabs>
        <w:ind w:left="0" w:right="0" w:firstLine="709"/>
        <w:rPr>
          <w:sz w:val="24"/>
          <w:szCs w:val="24"/>
        </w:rPr>
      </w:pPr>
      <w:r w:rsidRPr="000F3916">
        <w:rPr>
          <w:sz w:val="24"/>
          <w:szCs w:val="24"/>
        </w:rPr>
        <w:t>слова с непроверяемыми гласными и согласными (перечень слов в орфографическом словаре учебника);</w:t>
      </w:r>
    </w:p>
    <w:p w14:paraId="73DED200"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знаки препинания в конце предложения: точка, вопросительный и восклицательный знаки. Алгоритм списывания текста. </w:t>
      </w:r>
    </w:p>
    <w:p w14:paraId="462B35F9" w14:textId="77777777" w:rsidR="00B61EDB" w:rsidRPr="000F3916" w:rsidRDefault="00B61EDB" w:rsidP="000F3916">
      <w:pPr>
        <w:pStyle w:val="a8"/>
        <w:tabs>
          <w:tab w:val="left" w:pos="384"/>
        </w:tabs>
        <w:ind w:left="0" w:right="0" w:firstLine="709"/>
        <w:jc w:val="left"/>
        <w:rPr>
          <w:sz w:val="24"/>
          <w:szCs w:val="24"/>
        </w:rPr>
      </w:pPr>
    </w:p>
    <w:p w14:paraId="02C2618F" w14:textId="77777777" w:rsidR="00B61EDB" w:rsidRPr="000F3916" w:rsidRDefault="00B61EDB" w:rsidP="000F3916">
      <w:pPr>
        <w:pStyle w:val="a3"/>
        <w:ind w:left="0" w:right="0" w:firstLine="709"/>
        <w:jc w:val="left"/>
        <w:rPr>
          <w:i/>
          <w:iCs/>
          <w:sz w:val="24"/>
          <w:szCs w:val="24"/>
        </w:rPr>
      </w:pPr>
      <w:r w:rsidRPr="000F3916">
        <w:rPr>
          <w:i/>
          <w:iCs/>
          <w:sz w:val="24"/>
          <w:szCs w:val="24"/>
        </w:rPr>
        <w:t>Развитие речи</w:t>
      </w:r>
    </w:p>
    <w:p w14:paraId="76256517" w14:textId="77777777" w:rsidR="00B61EDB" w:rsidRPr="000F3916" w:rsidRDefault="00B61EDB" w:rsidP="000F3916">
      <w:pPr>
        <w:pStyle w:val="a8"/>
        <w:tabs>
          <w:tab w:val="left" w:pos="724"/>
        </w:tabs>
        <w:ind w:left="0" w:right="0" w:firstLine="709"/>
        <w:rPr>
          <w:sz w:val="24"/>
          <w:szCs w:val="24"/>
        </w:rPr>
      </w:pPr>
      <w:r w:rsidRPr="000F3916">
        <w:rPr>
          <w:sz w:val="24"/>
          <w:szCs w:val="24"/>
        </w:rPr>
        <w:t>Речь как основная форма общения между людьми. Текст как единица речи (ознакомление).</w:t>
      </w:r>
    </w:p>
    <w:p w14:paraId="13A421C4"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 </w:t>
      </w:r>
    </w:p>
    <w:p w14:paraId="1AB010BB"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Нормы речевого этикета в ситуациях учебного и бытового общения (приветствие, прощание, извинение, благодарность, обращение с просьбой). </w:t>
      </w:r>
    </w:p>
    <w:p w14:paraId="6F7E9612" w14:textId="77777777" w:rsidR="00B61EDB" w:rsidRPr="000F3916" w:rsidRDefault="00B61EDB" w:rsidP="000F3916">
      <w:pPr>
        <w:pStyle w:val="a8"/>
        <w:tabs>
          <w:tab w:val="left" w:pos="724"/>
        </w:tabs>
        <w:ind w:left="0" w:right="0" w:firstLine="709"/>
        <w:rPr>
          <w:sz w:val="24"/>
          <w:szCs w:val="24"/>
        </w:rPr>
      </w:pPr>
      <w:r w:rsidRPr="000F3916">
        <w:rPr>
          <w:sz w:val="24"/>
          <w:szCs w:val="24"/>
        </w:rPr>
        <w:t>Составление небольших рассказов на основе наблюдения.</w:t>
      </w:r>
    </w:p>
    <w:p w14:paraId="66501CF5" w14:textId="77777777" w:rsidR="00B61EDB" w:rsidRPr="000F3916" w:rsidRDefault="00B61EDB" w:rsidP="000F3916">
      <w:pPr>
        <w:pStyle w:val="a8"/>
        <w:tabs>
          <w:tab w:val="left" w:pos="724"/>
        </w:tabs>
        <w:ind w:left="0" w:right="0" w:firstLine="709"/>
        <w:rPr>
          <w:sz w:val="24"/>
          <w:szCs w:val="24"/>
        </w:rPr>
      </w:pPr>
    </w:p>
    <w:p w14:paraId="2A73DCEA" w14:textId="77777777" w:rsidR="00B61EDB" w:rsidRPr="000F3916" w:rsidRDefault="00B61EDB" w:rsidP="000F3916">
      <w:pPr>
        <w:spacing w:after="0" w:line="240" w:lineRule="auto"/>
        <w:ind w:firstLine="709"/>
        <w:jc w:val="center"/>
        <w:rPr>
          <w:rFonts w:ascii="Times New Roman" w:hAnsi="Times New Roman" w:cs="Times New Roman"/>
          <w:b/>
          <w:sz w:val="24"/>
          <w:szCs w:val="24"/>
        </w:rPr>
      </w:pPr>
      <w:r w:rsidRPr="000F3916">
        <w:rPr>
          <w:rFonts w:ascii="Times New Roman" w:hAnsi="Times New Roman" w:cs="Times New Roman"/>
          <w:b/>
          <w:sz w:val="24"/>
          <w:szCs w:val="24"/>
        </w:rPr>
        <w:t>УНИВЕРСАЛЬНЫЕ УЧЕБНЫЕ ДЕЙСТВИЯ</w:t>
      </w:r>
    </w:p>
    <w:p w14:paraId="39EEC4CA" w14:textId="77777777" w:rsidR="00B61EDB" w:rsidRPr="000F3916" w:rsidRDefault="00B61EDB" w:rsidP="000F3916">
      <w:pPr>
        <w:spacing w:after="0" w:line="240" w:lineRule="auto"/>
        <w:ind w:firstLine="709"/>
        <w:jc w:val="center"/>
        <w:rPr>
          <w:rFonts w:ascii="Times New Roman" w:hAnsi="Times New Roman" w:cs="Times New Roman"/>
          <w:b/>
          <w:sz w:val="24"/>
          <w:szCs w:val="24"/>
        </w:rPr>
      </w:pPr>
      <w:r w:rsidRPr="000F3916">
        <w:rPr>
          <w:rFonts w:ascii="Times New Roman" w:hAnsi="Times New Roman" w:cs="Times New Roman"/>
          <w:b/>
          <w:sz w:val="24"/>
          <w:szCs w:val="24"/>
        </w:rPr>
        <w:t>(ПРОПЕДЕВТИЧЕСКИЙ УРОВЕНЬ)</w:t>
      </w:r>
    </w:p>
    <w:p w14:paraId="180053AD" w14:textId="77777777" w:rsidR="00B61EDB" w:rsidRPr="000F3916" w:rsidRDefault="00B61EDB" w:rsidP="000F3916">
      <w:pPr>
        <w:spacing w:after="0" w:line="240" w:lineRule="auto"/>
        <w:ind w:firstLine="709"/>
        <w:rPr>
          <w:rFonts w:ascii="Times New Roman" w:hAnsi="Times New Roman" w:cs="Times New Roman"/>
          <w:sz w:val="24"/>
          <w:szCs w:val="24"/>
        </w:rPr>
      </w:pPr>
      <w:r w:rsidRPr="000F3916">
        <w:rPr>
          <w:rFonts w:ascii="Times New Roman" w:hAnsi="Times New Roman" w:cs="Times New Roman"/>
          <w:sz w:val="24"/>
          <w:szCs w:val="24"/>
        </w:rPr>
        <w:t>Изучение содержания учебного предмета «Русский язык» во 2 классе способствует на пропедевтическом уровне работе над рядом метапредметных результатов.</w:t>
      </w:r>
    </w:p>
    <w:p w14:paraId="5F96C29A" w14:textId="77777777" w:rsidR="00B61EDB" w:rsidRPr="000F3916" w:rsidRDefault="00B61EDB"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Познавательные универсальные учебные действия:</w:t>
      </w:r>
    </w:p>
    <w:p w14:paraId="35B474F9"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логические действия:</w:t>
      </w:r>
    </w:p>
    <w:p w14:paraId="66F844EE" w14:textId="77777777" w:rsidR="00B61EDB" w:rsidRPr="000F3916" w:rsidRDefault="00B61EDB" w:rsidP="000F3916">
      <w:pPr>
        <w:pStyle w:val="a8"/>
        <w:tabs>
          <w:tab w:val="left" w:pos="724"/>
        </w:tabs>
        <w:ind w:left="0" w:right="0" w:firstLine="709"/>
        <w:rPr>
          <w:sz w:val="24"/>
          <w:szCs w:val="24"/>
        </w:rPr>
      </w:pPr>
      <w:r w:rsidRPr="000F3916">
        <w:rPr>
          <w:sz w:val="24"/>
          <w:szCs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5D793B72" w14:textId="77777777" w:rsidR="00B61EDB" w:rsidRPr="000F3916" w:rsidRDefault="00B61EDB" w:rsidP="000F3916">
      <w:pPr>
        <w:pStyle w:val="a8"/>
        <w:tabs>
          <w:tab w:val="left" w:pos="724"/>
        </w:tabs>
        <w:ind w:left="0" w:right="0" w:firstLine="709"/>
        <w:rPr>
          <w:sz w:val="24"/>
          <w:szCs w:val="24"/>
        </w:rPr>
      </w:pPr>
      <w:r w:rsidRPr="000F3916">
        <w:rPr>
          <w:sz w:val="24"/>
          <w:szCs w:val="24"/>
        </w:rPr>
        <w:t>сравнивать звуковой и буквенный состав слова в соответствии с учебной задачей: определять совпадение и расхождение в звуковом и буквенном составе слов;</w:t>
      </w:r>
    </w:p>
    <w:p w14:paraId="0EEA6E37" w14:textId="77777777" w:rsidR="00B61EDB" w:rsidRPr="000F3916" w:rsidRDefault="00B61EDB" w:rsidP="000F3916">
      <w:pPr>
        <w:pStyle w:val="a8"/>
        <w:tabs>
          <w:tab w:val="left" w:pos="724"/>
        </w:tabs>
        <w:ind w:left="0" w:right="0" w:firstLine="709"/>
        <w:rPr>
          <w:sz w:val="24"/>
          <w:szCs w:val="24"/>
        </w:rPr>
      </w:pPr>
      <w:r w:rsidRPr="000F3916">
        <w:rPr>
          <w:sz w:val="24"/>
          <w:szCs w:val="24"/>
        </w:rPr>
        <w:t>устанавливать основания для сравнения звукового состава слов: выделять признаки сходства и различия;</w:t>
      </w:r>
    </w:p>
    <w:p w14:paraId="5292F9BD" w14:textId="77777777" w:rsidR="00B61EDB" w:rsidRPr="000F3916" w:rsidRDefault="00B61EDB" w:rsidP="000F3916">
      <w:pPr>
        <w:pStyle w:val="a8"/>
        <w:tabs>
          <w:tab w:val="left" w:pos="724"/>
        </w:tabs>
        <w:ind w:left="0" w:right="0" w:firstLine="709"/>
        <w:rPr>
          <w:sz w:val="24"/>
          <w:szCs w:val="24"/>
        </w:rPr>
      </w:pPr>
      <w:r w:rsidRPr="000F3916">
        <w:rPr>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6B83A59E" w14:textId="77777777" w:rsidR="00B61EDB" w:rsidRPr="000F3916" w:rsidRDefault="00B61EDB" w:rsidP="000F3916">
      <w:pPr>
        <w:pStyle w:val="a8"/>
        <w:tabs>
          <w:tab w:val="left" w:pos="724"/>
        </w:tabs>
        <w:ind w:left="0" w:right="0" w:firstLine="709"/>
        <w:rPr>
          <w:i/>
          <w:iCs/>
          <w:sz w:val="24"/>
          <w:szCs w:val="24"/>
        </w:rPr>
      </w:pPr>
    </w:p>
    <w:p w14:paraId="3475960F"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исследовательские действия:</w:t>
      </w:r>
    </w:p>
    <w:p w14:paraId="1E0A9A70" w14:textId="77777777" w:rsidR="00B61EDB" w:rsidRPr="000F3916" w:rsidRDefault="00B61EDB" w:rsidP="000F3916">
      <w:pPr>
        <w:pStyle w:val="a8"/>
        <w:tabs>
          <w:tab w:val="left" w:pos="724"/>
        </w:tabs>
        <w:ind w:left="0" w:right="0" w:firstLine="709"/>
        <w:rPr>
          <w:sz w:val="24"/>
          <w:szCs w:val="24"/>
        </w:rPr>
      </w:pPr>
      <w:r w:rsidRPr="000F3916">
        <w:rPr>
          <w:sz w:val="24"/>
          <w:szCs w:val="24"/>
        </w:rPr>
        <w:t>проводить изменения звуковой модели по предложенному учителем правилу, подбирать слова к модели;</w:t>
      </w:r>
    </w:p>
    <w:p w14:paraId="17D37E20" w14:textId="77777777" w:rsidR="00B61EDB" w:rsidRPr="000F3916" w:rsidRDefault="00B61EDB" w:rsidP="000F3916">
      <w:pPr>
        <w:pStyle w:val="a8"/>
        <w:tabs>
          <w:tab w:val="left" w:pos="724"/>
        </w:tabs>
        <w:ind w:left="0" w:right="0" w:firstLine="709"/>
        <w:rPr>
          <w:sz w:val="24"/>
          <w:szCs w:val="24"/>
        </w:rPr>
      </w:pPr>
      <w:r w:rsidRPr="000F3916">
        <w:rPr>
          <w:sz w:val="24"/>
          <w:szCs w:val="24"/>
        </w:rPr>
        <w:t>формулировать выводы о соответствии звукового и буквенного состава слова;</w:t>
      </w:r>
    </w:p>
    <w:p w14:paraId="279A5763"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использовать алфавит для самостоятельного упорядочивания списка слов. </w:t>
      </w:r>
    </w:p>
    <w:p w14:paraId="6717288F" w14:textId="77777777" w:rsidR="00B61EDB" w:rsidRPr="000F3916" w:rsidRDefault="00B61EDB" w:rsidP="000F3916">
      <w:pPr>
        <w:pStyle w:val="a8"/>
        <w:tabs>
          <w:tab w:val="left" w:pos="798"/>
        </w:tabs>
        <w:ind w:left="0" w:right="0" w:firstLine="709"/>
        <w:rPr>
          <w:i/>
          <w:iCs/>
          <w:sz w:val="24"/>
          <w:szCs w:val="24"/>
        </w:rPr>
      </w:pPr>
    </w:p>
    <w:p w14:paraId="7E7BED9B"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Работа с информацией:</w:t>
      </w:r>
    </w:p>
    <w:p w14:paraId="73575695" w14:textId="77777777" w:rsidR="00B61EDB" w:rsidRPr="000F3916" w:rsidRDefault="00B61EDB" w:rsidP="000F3916">
      <w:pPr>
        <w:pStyle w:val="a8"/>
        <w:tabs>
          <w:tab w:val="left" w:pos="724"/>
        </w:tabs>
        <w:ind w:left="0" w:right="0" w:firstLine="709"/>
        <w:rPr>
          <w:sz w:val="24"/>
          <w:szCs w:val="24"/>
        </w:rPr>
      </w:pPr>
      <w:r w:rsidRPr="000F3916">
        <w:rPr>
          <w:sz w:val="24"/>
          <w:szCs w:val="24"/>
        </w:rPr>
        <w:t>выбирать источник получения информации: уточнять написание слова по орфографическому словарику учебника; ме­ сто ударения в слове по перечню слов, отрабатываемых в учебнике;</w:t>
      </w:r>
    </w:p>
    <w:p w14:paraId="78A174F5" w14:textId="77777777" w:rsidR="00B61EDB" w:rsidRPr="000F3916" w:rsidRDefault="00B61EDB" w:rsidP="000F3916">
      <w:pPr>
        <w:pStyle w:val="a8"/>
        <w:tabs>
          <w:tab w:val="left" w:pos="724"/>
        </w:tabs>
        <w:ind w:left="0" w:right="0" w:firstLine="709"/>
        <w:rPr>
          <w:sz w:val="24"/>
          <w:szCs w:val="24"/>
        </w:rPr>
      </w:pPr>
      <w:r w:rsidRPr="000F3916">
        <w:rPr>
          <w:sz w:val="24"/>
          <w:szCs w:val="24"/>
        </w:rPr>
        <w:t>анализировать графическую информацию модели звукового состава слова;</w:t>
      </w:r>
    </w:p>
    <w:p w14:paraId="6510CB52"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самостоятельно создавать модели звукового состава слова. </w:t>
      </w:r>
    </w:p>
    <w:p w14:paraId="5054ED6B" w14:textId="77777777" w:rsidR="00B61EDB" w:rsidRPr="000F3916" w:rsidRDefault="00B61EDB" w:rsidP="000F3916">
      <w:pPr>
        <w:pStyle w:val="a3"/>
        <w:ind w:left="0" w:right="0" w:firstLine="709"/>
        <w:rPr>
          <w:sz w:val="24"/>
          <w:szCs w:val="24"/>
        </w:rPr>
      </w:pPr>
    </w:p>
    <w:p w14:paraId="6524F989" w14:textId="77777777" w:rsidR="00B61EDB" w:rsidRPr="000F3916" w:rsidRDefault="00B61EDB"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Коммуникативные универсальные учебные действия</w:t>
      </w:r>
    </w:p>
    <w:p w14:paraId="5685EA8A" w14:textId="77777777" w:rsidR="00B61EDB" w:rsidRPr="000F3916" w:rsidRDefault="00B61EDB" w:rsidP="000F3916">
      <w:pPr>
        <w:spacing w:after="0" w:line="240" w:lineRule="auto"/>
        <w:ind w:firstLine="709"/>
        <w:jc w:val="both"/>
        <w:rPr>
          <w:rFonts w:ascii="Times New Roman" w:hAnsi="Times New Roman" w:cs="Times New Roman"/>
          <w:b/>
          <w:bCs/>
          <w:iCs/>
          <w:sz w:val="24"/>
          <w:szCs w:val="24"/>
        </w:rPr>
      </w:pPr>
      <w:r w:rsidRPr="000F3916">
        <w:rPr>
          <w:rFonts w:ascii="Times New Roman" w:hAnsi="Times New Roman" w:cs="Times New Roman"/>
          <w:b/>
          <w:bCs/>
          <w:iCs/>
          <w:sz w:val="24"/>
          <w:szCs w:val="24"/>
        </w:rPr>
        <w:t>Общение:</w:t>
      </w:r>
    </w:p>
    <w:p w14:paraId="6A838DF1" w14:textId="77777777" w:rsidR="00B61EDB" w:rsidRPr="000F3916" w:rsidRDefault="00B61EDB" w:rsidP="000F3916">
      <w:pPr>
        <w:pStyle w:val="a3"/>
        <w:ind w:left="0" w:right="0" w:firstLine="709"/>
        <w:rPr>
          <w:sz w:val="24"/>
          <w:szCs w:val="24"/>
        </w:rPr>
      </w:pPr>
      <w:r w:rsidRPr="000F3916">
        <w:rPr>
          <w:sz w:val="24"/>
          <w:szCs w:val="24"/>
        </w:rPr>
        <w:t>воспринимать суждения, выражать эмоции в соответствии с целями и условиями общения в знакомой среде;</w:t>
      </w:r>
    </w:p>
    <w:p w14:paraId="53E94046" w14:textId="77777777" w:rsidR="00B61EDB" w:rsidRPr="000F3916" w:rsidRDefault="00B61EDB" w:rsidP="000F3916">
      <w:pPr>
        <w:pStyle w:val="a3"/>
        <w:ind w:left="0" w:right="0" w:firstLine="709"/>
        <w:rPr>
          <w:sz w:val="24"/>
          <w:szCs w:val="24"/>
        </w:rPr>
      </w:pPr>
      <w:r w:rsidRPr="000F3916">
        <w:rPr>
          <w:sz w:val="24"/>
          <w:szCs w:val="24"/>
        </w:rPr>
        <w:t>проявлять уважительное отношение к собеседнику, соблюдать в процессе общения нормы речевого этикета;</w:t>
      </w:r>
    </w:p>
    <w:p w14:paraId="3653A295" w14:textId="77777777" w:rsidR="00B61EDB" w:rsidRPr="000F3916" w:rsidRDefault="00B61EDB" w:rsidP="000F3916">
      <w:pPr>
        <w:pStyle w:val="a3"/>
        <w:ind w:left="0" w:right="0" w:firstLine="709"/>
        <w:rPr>
          <w:sz w:val="24"/>
          <w:szCs w:val="24"/>
        </w:rPr>
      </w:pPr>
      <w:r w:rsidRPr="000F3916">
        <w:rPr>
          <w:sz w:val="24"/>
          <w:szCs w:val="24"/>
        </w:rPr>
        <w:t xml:space="preserve"> соблюдать правила ведения диалога;</w:t>
      </w:r>
    </w:p>
    <w:p w14:paraId="41911036" w14:textId="77777777" w:rsidR="00B61EDB" w:rsidRPr="000F3916" w:rsidRDefault="00B61EDB" w:rsidP="000F3916">
      <w:pPr>
        <w:pStyle w:val="a3"/>
        <w:ind w:left="0" w:right="0" w:firstLine="709"/>
        <w:rPr>
          <w:sz w:val="24"/>
          <w:szCs w:val="24"/>
        </w:rPr>
      </w:pPr>
      <w:r w:rsidRPr="000F3916">
        <w:rPr>
          <w:sz w:val="24"/>
          <w:szCs w:val="24"/>
        </w:rPr>
        <w:t>воспринимать разные точки зрения;</w:t>
      </w:r>
    </w:p>
    <w:p w14:paraId="7527B889" w14:textId="77777777" w:rsidR="00B61EDB" w:rsidRPr="000F3916" w:rsidRDefault="00B61EDB" w:rsidP="000F3916">
      <w:pPr>
        <w:pStyle w:val="a3"/>
        <w:ind w:left="0" w:right="0" w:firstLine="709"/>
        <w:rPr>
          <w:sz w:val="24"/>
          <w:szCs w:val="24"/>
        </w:rPr>
      </w:pPr>
      <w:r w:rsidRPr="000F3916">
        <w:rPr>
          <w:sz w:val="24"/>
          <w:szCs w:val="24"/>
        </w:rPr>
        <w:t>в процессе учебного диалога отвечать на вопросы по изученному материалу;</w:t>
      </w:r>
    </w:p>
    <w:p w14:paraId="0FDF6692" w14:textId="77777777" w:rsidR="00B61EDB" w:rsidRPr="000F3916" w:rsidRDefault="00B61EDB" w:rsidP="000F3916">
      <w:pPr>
        <w:pStyle w:val="a3"/>
        <w:ind w:left="0" w:right="0" w:firstLine="709"/>
        <w:rPr>
          <w:sz w:val="24"/>
          <w:szCs w:val="24"/>
        </w:rPr>
      </w:pPr>
      <w:r w:rsidRPr="000F3916">
        <w:rPr>
          <w:sz w:val="24"/>
          <w:szCs w:val="24"/>
        </w:rPr>
        <w:t xml:space="preserve">строить устное речевое высказывание об обозначении звуков буквами, о звуковом и буквенном составе слова. </w:t>
      </w:r>
    </w:p>
    <w:p w14:paraId="086E99D4" w14:textId="77777777" w:rsidR="00B61EDB" w:rsidRPr="000F3916" w:rsidRDefault="00B61EDB" w:rsidP="000F3916">
      <w:pPr>
        <w:pStyle w:val="a3"/>
        <w:ind w:left="0" w:right="0" w:firstLine="709"/>
        <w:rPr>
          <w:sz w:val="24"/>
          <w:szCs w:val="24"/>
        </w:rPr>
      </w:pPr>
    </w:p>
    <w:p w14:paraId="161002A1" w14:textId="77777777" w:rsidR="00B61EDB" w:rsidRPr="000F3916" w:rsidRDefault="00B61EDB"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Регулятивные универсальные учебные действия</w:t>
      </w:r>
    </w:p>
    <w:p w14:paraId="7F419F32"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Самоорганизация:</w:t>
      </w:r>
    </w:p>
    <w:p w14:paraId="138530A9" w14:textId="77777777" w:rsidR="00B61EDB" w:rsidRPr="000F3916" w:rsidRDefault="00B61EDB" w:rsidP="000F3916">
      <w:pPr>
        <w:pStyle w:val="a8"/>
        <w:tabs>
          <w:tab w:val="left" w:pos="724"/>
        </w:tabs>
        <w:ind w:left="0" w:right="0" w:firstLine="709"/>
        <w:rPr>
          <w:sz w:val="24"/>
          <w:szCs w:val="24"/>
        </w:rPr>
      </w:pPr>
      <w:r w:rsidRPr="000F3916">
        <w:rPr>
          <w:sz w:val="24"/>
          <w:szCs w:val="24"/>
        </w:rPr>
        <w:t>определять последовательность учебных операций при проведении звукового анализа слова;</w:t>
      </w:r>
    </w:p>
    <w:p w14:paraId="77A881A8" w14:textId="77777777" w:rsidR="00B61EDB" w:rsidRPr="000F3916" w:rsidRDefault="00B61EDB" w:rsidP="000F3916">
      <w:pPr>
        <w:pStyle w:val="a8"/>
        <w:tabs>
          <w:tab w:val="left" w:pos="724"/>
        </w:tabs>
        <w:ind w:left="0" w:right="0" w:firstLine="709"/>
        <w:rPr>
          <w:sz w:val="24"/>
          <w:szCs w:val="24"/>
        </w:rPr>
      </w:pPr>
      <w:r w:rsidRPr="000F3916">
        <w:rPr>
          <w:sz w:val="24"/>
          <w:szCs w:val="24"/>
        </w:rPr>
        <w:t>определять последовательность учебных операций при списывании;</w:t>
      </w:r>
    </w:p>
    <w:p w14:paraId="16830810" w14:textId="77777777" w:rsidR="00B61EDB" w:rsidRPr="000F3916" w:rsidRDefault="00B61EDB" w:rsidP="000F3916">
      <w:pPr>
        <w:pStyle w:val="a8"/>
        <w:tabs>
          <w:tab w:val="left" w:pos="724"/>
        </w:tabs>
        <w:ind w:left="0" w:right="0" w:firstLine="709"/>
        <w:rPr>
          <w:sz w:val="24"/>
          <w:szCs w:val="24"/>
        </w:rPr>
      </w:pPr>
      <w:r w:rsidRPr="000F3916">
        <w:rPr>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3BD9155F" w14:textId="77777777" w:rsidR="00B61EDB" w:rsidRPr="000F3916" w:rsidRDefault="00B61EDB" w:rsidP="000F3916">
      <w:pPr>
        <w:pStyle w:val="a8"/>
        <w:tabs>
          <w:tab w:val="left" w:pos="724"/>
        </w:tabs>
        <w:ind w:left="0" w:right="0" w:firstLine="709"/>
        <w:rPr>
          <w:i/>
          <w:iCs/>
          <w:sz w:val="24"/>
          <w:szCs w:val="24"/>
        </w:rPr>
      </w:pPr>
      <w:r w:rsidRPr="000F3916">
        <w:rPr>
          <w:i/>
          <w:iCs/>
          <w:sz w:val="24"/>
          <w:szCs w:val="24"/>
        </w:rPr>
        <w:t>Самоконтроль:</w:t>
      </w:r>
    </w:p>
    <w:p w14:paraId="1215A2E6" w14:textId="77777777" w:rsidR="00B61EDB" w:rsidRPr="000F3916" w:rsidRDefault="00B61EDB" w:rsidP="000F3916">
      <w:pPr>
        <w:pStyle w:val="a8"/>
        <w:tabs>
          <w:tab w:val="left" w:pos="724"/>
        </w:tabs>
        <w:ind w:left="0" w:right="0" w:firstLine="709"/>
        <w:rPr>
          <w:sz w:val="24"/>
          <w:szCs w:val="24"/>
        </w:rPr>
      </w:pPr>
      <w:r w:rsidRPr="000F3916">
        <w:rPr>
          <w:sz w:val="24"/>
          <w:szCs w:val="24"/>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14:paraId="63170CAC" w14:textId="77777777" w:rsidR="00B61EDB" w:rsidRPr="000F3916" w:rsidRDefault="00B61EDB" w:rsidP="000F3916">
      <w:pPr>
        <w:pStyle w:val="a8"/>
        <w:tabs>
          <w:tab w:val="left" w:pos="724"/>
        </w:tabs>
        <w:ind w:left="0" w:right="0" w:firstLine="709"/>
        <w:rPr>
          <w:sz w:val="24"/>
          <w:szCs w:val="24"/>
        </w:rPr>
      </w:pPr>
      <w:r w:rsidRPr="000F3916">
        <w:rPr>
          <w:sz w:val="24"/>
          <w:szCs w:val="24"/>
        </w:rPr>
        <w:t>оценивать правильность написания букв, соединений букв, слов, предложений.</w:t>
      </w:r>
    </w:p>
    <w:p w14:paraId="064E0864" w14:textId="77777777" w:rsidR="00B61EDB" w:rsidRPr="000F3916" w:rsidRDefault="00B61EDB" w:rsidP="000F3916">
      <w:pPr>
        <w:pStyle w:val="4"/>
        <w:ind w:left="0" w:firstLine="709"/>
        <w:jc w:val="both"/>
        <w:rPr>
          <w:rFonts w:ascii="Times New Roman" w:hAnsi="Times New Roman" w:cs="Times New Roman"/>
          <w:sz w:val="24"/>
          <w:szCs w:val="24"/>
        </w:rPr>
      </w:pPr>
    </w:p>
    <w:p w14:paraId="7AA49900" w14:textId="77777777" w:rsidR="00B61EDB" w:rsidRPr="000F3916" w:rsidRDefault="00B61EDB"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Совместная деятельность:</w:t>
      </w:r>
    </w:p>
    <w:p w14:paraId="178E8971" w14:textId="77777777" w:rsidR="00B61EDB" w:rsidRPr="000F3916" w:rsidRDefault="00B61EDB" w:rsidP="000F3916">
      <w:pPr>
        <w:pStyle w:val="a3"/>
        <w:ind w:left="0" w:right="0" w:firstLine="709"/>
        <w:rPr>
          <w:sz w:val="24"/>
          <w:szCs w:val="24"/>
        </w:rPr>
      </w:pPr>
      <w:r w:rsidRPr="000F3916">
        <w:rPr>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523B7204" w14:textId="77777777" w:rsidR="00B61EDB" w:rsidRPr="000F3916" w:rsidRDefault="00B61EDB" w:rsidP="000F3916">
      <w:pPr>
        <w:pStyle w:val="a3"/>
        <w:ind w:left="0" w:right="0" w:firstLine="709"/>
        <w:rPr>
          <w:sz w:val="24"/>
          <w:szCs w:val="24"/>
        </w:rPr>
      </w:pPr>
      <w:r w:rsidRPr="000F3916">
        <w:rPr>
          <w:sz w:val="24"/>
          <w:szCs w:val="24"/>
        </w:rPr>
        <w:t xml:space="preserve">ответственно выполнять свою часть работы. </w:t>
      </w:r>
    </w:p>
    <w:p w14:paraId="4D91E59C" w14:textId="77777777" w:rsidR="00B61EDB" w:rsidRPr="000F3916" w:rsidRDefault="00B61EDB" w:rsidP="000F3916">
      <w:pPr>
        <w:spacing w:after="0" w:line="240" w:lineRule="auto"/>
        <w:ind w:firstLine="709"/>
        <w:rPr>
          <w:rFonts w:ascii="Times New Roman" w:hAnsi="Times New Roman" w:cs="Times New Roman"/>
          <w:sz w:val="24"/>
          <w:szCs w:val="24"/>
        </w:rPr>
      </w:pPr>
    </w:p>
    <w:p w14:paraId="7122698F" w14:textId="77777777" w:rsidR="00B61EDB" w:rsidRPr="000F3916" w:rsidRDefault="00B61EDB" w:rsidP="007453FD">
      <w:pPr>
        <w:pStyle w:val="1"/>
        <w:spacing w:before="0" w:line="240" w:lineRule="auto"/>
        <w:ind w:firstLine="709"/>
        <w:jc w:val="center"/>
        <w:rPr>
          <w:rFonts w:ascii="Times New Roman" w:hAnsi="Times New Roman" w:cs="Times New Roman"/>
          <w:color w:val="auto"/>
          <w:sz w:val="24"/>
          <w:szCs w:val="24"/>
        </w:rPr>
      </w:pPr>
      <w:bookmarkStart w:id="16" w:name="_Toc133407698"/>
      <w:bookmarkStart w:id="17" w:name="_Toc133779135"/>
      <w:r w:rsidRPr="000F3916">
        <w:rPr>
          <w:rFonts w:ascii="Times New Roman" w:hAnsi="Times New Roman" w:cs="Times New Roman"/>
          <w:color w:val="auto"/>
          <w:sz w:val="24"/>
          <w:szCs w:val="24"/>
        </w:rPr>
        <w:t>СОДЕРЖАНИЕ ОБУЧЕНИЯ В 3 КЛАССЕ</w:t>
      </w:r>
      <w:bookmarkEnd w:id="16"/>
      <w:bookmarkEnd w:id="17"/>
    </w:p>
    <w:p w14:paraId="503895A0" w14:textId="77777777" w:rsidR="00B61EDB" w:rsidRPr="000F3916" w:rsidRDefault="00B61EDB" w:rsidP="000F3916">
      <w:pPr>
        <w:pStyle w:val="4"/>
        <w:ind w:left="0" w:firstLine="709"/>
        <w:rPr>
          <w:rFonts w:ascii="Times New Roman" w:hAnsi="Times New Roman" w:cs="Times New Roman"/>
          <w:b w:val="0"/>
          <w:bCs w:val="0"/>
          <w:sz w:val="24"/>
          <w:szCs w:val="24"/>
        </w:rPr>
      </w:pPr>
    </w:p>
    <w:p w14:paraId="25D0EC93" w14:textId="77777777" w:rsidR="00B61EDB" w:rsidRPr="000F3916" w:rsidRDefault="00B61EDB" w:rsidP="000F3916">
      <w:pPr>
        <w:pStyle w:val="a3"/>
        <w:ind w:left="0" w:right="0" w:firstLine="709"/>
        <w:jc w:val="left"/>
        <w:rPr>
          <w:i/>
          <w:iCs/>
          <w:sz w:val="24"/>
          <w:szCs w:val="24"/>
        </w:rPr>
      </w:pPr>
      <w:r w:rsidRPr="000F3916">
        <w:rPr>
          <w:i/>
          <w:iCs/>
          <w:sz w:val="24"/>
          <w:szCs w:val="24"/>
        </w:rPr>
        <w:t>Общие сведения о языке</w:t>
      </w:r>
    </w:p>
    <w:p w14:paraId="5B1087E3"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2439EA0E" w14:textId="77777777" w:rsidR="00B61EDB" w:rsidRPr="000F3916" w:rsidRDefault="00B61EDB" w:rsidP="000F3916">
      <w:pPr>
        <w:pStyle w:val="a3"/>
        <w:ind w:left="0" w:right="0" w:firstLine="709"/>
        <w:jc w:val="left"/>
        <w:rPr>
          <w:i/>
          <w:iCs/>
          <w:sz w:val="24"/>
          <w:szCs w:val="24"/>
        </w:rPr>
      </w:pPr>
    </w:p>
    <w:p w14:paraId="5CD4E5B7" w14:textId="77777777" w:rsidR="00B61EDB" w:rsidRPr="000F3916" w:rsidRDefault="00B61EDB" w:rsidP="000F3916">
      <w:pPr>
        <w:pStyle w:val="a3"/>
        <w:ind w:left="0" w:right="0" w:firstLine="709"/>
        <w:jc w:val="left"/>
        <w:rPr>
          <w:i/>
          <w:iCs/>
          <w:sz w:val="24"/>
          <w:szCs w:val="24"/>
        </w:rPr>
      </w:pPr>
      <w:r w:rsidRPr="000F3916">
        <w:rPr>
          <w:i/>
          <w:iCs/>
          <w:sz w:val="24"/>
          <w:szCs w:val="24"/>
        </w:rPr>
        <w:t>Фонетика и графика</w:t>
      </w:r>
    </w:p>
    <w:p w14:paraId="6E7D7405"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14:paraId="5DD8DC26"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 xml:space="preserve">Парные и непарные по твёрдости — мягкости согласные звуки. </w:t>
      </w:r>
    </w:p>
    <w:p w14:paraId="63829337"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Парные и непарные по звонкости — глухости согласные звуки.</w:t>
      </w:r>
    </w:p>
    <w:p w14:paraId="23569706"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 xml:space="preserve">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 </w:t>
      </w:r>
    </w:p>
    <w:p w14:paraId="4BEC8630"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 xml:space="preserve">Функции ь: показатель мягкости предшествующего согласного в конце и в середине слова; разделительный. Использование на письме разделительных ъ и ь. </w:t>
      </w:r>
    </w:p>
    <w:p w14:paraId="4BE4C471"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Соотношение звукового и буквенного состава в словах с буквами е, ё, ю, я (в начале слова и после гласных).</w:t>
      </w:r>
    </w:p>
    <w:p w14:paraId="2250F733"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Деление слов на слоги (в том числе при стечении согласных).</w:t>
      </w:r>
    </w:p>
    <w:p w14:paraId="17281255"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Использование знания алфавита при работе со словарями. Небуквенные графические средства: пробел между словами, знак переноса, абзац (красная строка), пунктуационные знаки (в пределах изученного).</w:t>
      </w:r>
    </w:p>
    <w:p w14:paraId="77540032" w14:textId="77777777" w:rsidR="00B61EDB" w:rsidRPr="000F3916" w:rsidRDefault="00B61EDB" w:rsidP="000F3916">
      <w:pPr>
        <w:pStyle w:val="a3"/>
        <w:ind w:left="0" w:right="0" w:firstLine="709"/>
        <w:jc w:val="left"/>
        <w:rPr>
          <w:sz w:val="24"/>
          <w:szCs w:val="24"/>
        </w:rPr>
      </w:pPr>
    </w:p>
    <w:p w14:paraId="6C987CA4" w14:textId="77777777" w:rsidR="00B61EDB" w:rsidRPr="000F3916" w:rsidRDefault="00B61EDB" w:rsidP="000F3916">
      <w:pPr>
        <w:pStyle w:val="a3"/>
        <w:ind w:left="0" w:right="0" w:firstLine="709"/>
        <w:jc w:val="left"/>
        <w:rPr>
          <w:i/>
          <w:iCs/>
          <w:sz w:val="24"/>
          <w:szCs w:val="24"/>
        </w:rPr>
      </w:pPr>
      <w:r w:rsidRPr="000F3916">
        <w:rPr>
          <w:i/>
          <w:iCs/>
          <w:sz w:val="24"/>
          <w:szCs w:val="24"/>
        </w:rPr>
        <w:t>Орфоэпия</w:t>
      </w:r>
    </w:p>
    <w:p w14:paraId="30F290CC"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 </w:t>
      </w:r>
    </w:p>
    <w:p w14:paraId="64A9A744" w14:textId="77777777" w:rsidR="00B61EDB" w:rsidRPr="000F3916" w:rsidRDefault="00B61EDB" w:rsidP="000F3916">
      <w:pPr>
        <w:pStyle w:val="a3"/>
        <w:ind w:left="0" w:right="0" w:firstLine="709"/>
        <w:jc w:val="left"/>
        <w:rPr>
          <w:i/>
          <w:iCs/>
          <w:sz w:val="24"/>
          <w:szCs w:val="24"/>
        </w:rPr>
      </w:pPr>
    </w:p>
    <w:p w14:paraId="5B82CEA4" w14:textId="77777777" w:rsidR="00B61EDB" w:rsidRPr="000F3916" w:rsidRDefault="00B61EDB" w:rsidP="000F3916">
      <w:pPr>
        <w:pStyle w:val="a3"/>
        <w:ind w:left="0" w:right="0" w:firstLine="709"/>
        <w:jc w:val="left"/>
        <w:rPr>
          <w:i/>
          <w:iCs/>
          <w:sz w:val="24"/>
          <w:szCs w:val="24"/>
        </w:rPr>
      </w:pPr>
      <w:r w:rsidRPr="000F3916">
        <w:rPr>
          <w:i/>
          <w:iCs/>
          <w:sz w:val="24"/>
          <w:szCs w:val="24"/>
        </w:rPr>
        <w:t>Лексика</w:t>
      </w:r>
    </w:p>
    <w:p w14:paraId="443E5BD8"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 </w:t>
      </w:r>
    </w:p>
    <w:p w14:paraId="27564762" w14:textId="77777777" w:rsidR="00B61EDB" w:rsidRPr="000F3916" w:rsidRDefault="00B61EDB" w:rsidP="000F3916">
      <w:pPr>
        <w:pStyle w:val="a8"/>
        <w:tabs>
          <w:tab w:val="left" w:pos="724"/>
        </w:tabs>
        <w:ind w:left="0" w:right="0" w:firstLine="709"/>
        <w:rPr>
          <w:sz w:val="24"/>
          <w:szCs w:val="24"/>
        </w:rPr>
      </w:pPr>
      <w:r w:rsidRPr="000F3916">
        <w:rPr>
          <w:sz w:val="24"/>
          <w:szCs w:val="24"/>
        </w:rPr>
        <w:t>Однозначные и многозначные слова (простые случаи, наблюдение).</w:t>
      </w:r>
    </w:p>
    <w:p w14:paraId="33FD533E"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Наблюдение за использованием в речи синонимов, антонимов. </w:t>
      </w:r>
    </w:p>
    <w:p w14:paraId="186F46CB" w14:textId="77777777" w:rsidR="00B61EDB" w:rsidRPr="000F3916" w:rsidRDefault="00B61EDB" w:rsidP="000F3916">
      <w:pPr>
        <w:pStyle w:val="a3"/>
        <w:ind w:left="0" w:right="0" w:firstLine="709"/>
        <w:jc w:val="left"/>
        <w:rPr>
          <w:i/>
          <w:iCs/>
          <w:sz w:val="24"/>
          <w:szCs w:val="24"/>
        </w:rPr>
      </w:pPr>
    </w:p>
    <w:p w14:paraId="7FFBA858" w14:textId="77777777" w:rsidR="00B61EDB" w:rsidRPr="000F3916" w:rsidRDefault="00B61EDB" w:rsidP="000F3916">
      <w:pPr>
        <w:pStyle w:val="a3"/>
        <w:ind w:left="0" w:right="0" w:firstLine="709"/>
        <w:jc w:val="left"/>
        <w:rPr>
          <w:i/>
          <w:iCs/>
          <w:sz w:val="24"/>
          <w:szCs w:val="24"/>
        </w:rPr>
      </w:pPr>
      <w:r w:rsidRPr="000F3916">
        <w:rPr>
          <w:i/>
          <w:iCs/>
          <w:sz w:val="24"/>
          <w:szCs w:val="24"/>
        </w:rPr>
        <w:t>Состав слова (</w:t>
      </w:r>
      <w:proofErr w:type="spellStart"/>
      <w:r w:rsidRPr="000F3916">
        <w:rPr>
          <w:i/>
          <w:iCs/>
          <w:sz w:val="24"/>
          <w:szCs w:val="24"/>
        </w:rPr>
        <w:t>морфемика</w:t>
      </w:r>
      <w:proofErr w:type="spellEnd"/>
      <w:r w:rsidRPr="000F3916">
        <w:rPr>
          <w:i/>
          <w:iCs/>
          <w:sz w:val="24"/>
          <w:szCs w:val="24"/>
        </w:rPr>
        <w:t>)</w:t>
      </w:r>
    </w:p>
    <w:p w14:paraId="7476268F"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w:t>
      </w:r>
    </w:p>
    <w:p w14:paraId="73B2400C"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Окончание как изменяемая часть слова. Изменение формы слова с помощью окончания. Различение изменяемых и неизменяемых слов. </w:t>
      </w:r>
    </w:p>
    <w:p w14:paraId="184FEF31"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Суффикс как часть слова (наблюдение). Приставка как часть слова (наблюдение). </w:t>
      </w:r>
    </w:p>
    <w:p w14:paraId="4D97F4C1" w14:textId="77777777" w:rsidR="00B61EDB" w:rsidRPr="000F3916" w:rsidRDefault="00B61EDB" w:rsidP="000F3916">
      <w:pPr>
        <w:pStyle w:val="a3"/>
        <w:ind w:left="0" w:right="0" w:firstLine="709"/>
        <w:jc w:val="left"/>
        <w:rPr>
          <w:i/>
          <w:iCs/>
          <w:sz w:val="24"/>
          <w:szCs w:val="24"/>
        </w:rPr>
      </w:pPr>
    </w:p>
    <w:p w14:paraId="599574AA" w14:textId="77777777" w:rsidR="00B61EDB" w:rsidRPr="000F3916" w:rsidRDefault="00B61EDB" w:rsidP="000F3916">
      <w:pPr>
        <w:pStyle w:val="a3"/>
        <w:ind w:left="0" w:right="0" w:firstLine="709"/>
        <w:jc w:val="left"/>
        <w:rPr>
          <w:i/>
          <w:iCs/>
          <w:sz w:val="24"/>
          <w:szCs w:val="24"/>
        </w:rPr>
      </w:pPr>
      <w:r w:rsidRPr="000F3916">
        <w:rPr>
          <w:i/>
          <w:iCs/>
          <w:sz w:val="24"/>
          <w:szCs w:val="24"/>
        </w:rPr>
        <w:t>Морфология</w:t>
      </w:r>
    </w:p>
    <w:p w14:paraId="55A994D1" w14:textId="77777777" w:rsidR="00B61EDB" w:rsidRPr="000F3916" w:rsidRDefault="00B61EDB" w:rsidP="000F3916">
      <w:pPr>
        <w:pStyle w:val="a3"/>
        <w:ind w:left="0" w:right="0" w:firstLine="709"/>
        <w:rPr>
          <w:sz w:val="24"/>
          <w:szCs w:val="24"/>
        </w:rPr>
      </w:pPr>
      <w:r w:rsidRPr="000F3916">
        <w:rPr>
          <w:sz w:val="24"/>
          <w:szCs w:val="24"/>
        </w:rPr>
        <w:t xml:space="preserve">Имя существительное (ознакомление): общее значение, вопросы («кто?», «что?»), употребление в речи. </w:t>
      </w:r>
    </w:p>
    <w:p w14:paraId="65BF07D1" w14:textId="77777777" w:rsidR="00B61EDB" w:rsidRPr="000F3916" w:rsidRDefault="00B61EDB" w:rsidP="000F3916">
      <w:pPr>
        <w:pStyle w:val="a3"/>
        <w:ind w:left="0" w:right="0" w:firstLine="709"/>
        <w:rPr>
          <w:sz w:val="24"/>
          <w:szCs w:val="24"/>
        </w:rPr>
      </w:pPr>
      <w:r w:rsidRPr="000F3916">
        <w:rPr>
          <w:sz w:val="24"/>
          <w:szCs w:val="24"/>
        </w:rPr>
        <w:t xml:space="preserve">Глагол (ознакомление): общее значение, вопросы («что делать?», «что сделать?» и др.), употребление в речи. </w:t>
      </w:r>
    </w:p>
    <w:p w14:paraId="6C9BBA5C" w14:textId="77777777" w:rsidR="00B61EDB" w:rsidRPr="000F3916" w:rsidRDefault="00B61EDB" w:rsidP="000F3916">
      <w:pPr>
        <w:pStyle w:val="a3"/>
        <w:ind w:left="0" w:right="0" w:firstLine="709"/>
        <w:rPr>
          <w:sz w:val="24"/>
          <w:szCs w:val="24"/>
        </w:rPr>
      </w:pPr>
      <w:r w:rsidRPr="000F3916">
        <w:rPr>
          <w:sz w:val="24"/>
          <w:szCs w:val="24"/>
        </w:rPr>
        <w:t xml:space="preserve">Имя прилагательное (ознакомление): общее значение, вопросы («какой?», «какая?», «какое?», «какие?»), употребление в речи. </w:t>
      </w:r>
    </w:p>
    <w:p w14:paraId="2D4948AB" w14:textId="77777777" w:rsidR="00B61EDB" w:rsidRPr="000F3916" w:rsidRDefault="00B61EDB" w:rsidP="000F3916">
      <w:pPr>
        <w:pStyle w:val="a3"/>
        <w:ind w:left="0" w:right="0" w:firstLine="709"/>
        <w:rPr>
          <w:sz w:val="24"/>
          <w:szCs w:val="24"/>
        </w:rPr>
      </w:pPr>
      <w:r w:rsidRPr="000F3916">
        <w:rPr>
          <w:sz w:val="24"/>
          <w:szCs w:val="24"/>
        </w:rPr>
        <w:t xml:space="preserve">Предлог. Отличие предлогов от приставок. Наиболее распространённые предлоги: в, на, из, без, над, до, у, о, об и др. </w:t>
      </w:r>
    </w:p>
    <w:p w14:paraId="6F759BAA" w14:textId="77777777" w:rsidR="00B61EDB" w:rsidRPr="000F3916" w:rsidRDefault="00B61EDB" w:rsidP="000F3916">
      <w:pPr>
        <w:pStyle w:val="a3"/>
        <w:ind w:left="0" w:right="0" w:firstLine="709"/>
        <w:jc w:val="left"/>
        <w:rPr>
          <w:i/>
          <w:iCs/>
          <w:sz w:val="24"/>
          <w:szCs w:val="24"/>
        </w:rPr>
      </w:pPr>
    </w:p>
    <w:p w14:paraId="0DE1B6E8" w14:textId="77777777" w:rsidR="00B61EDB" w:rsidRPr="000F3916" w:rsidRDefault="00B61EDB" w:rsidP="000F3916">
      <w:pPr>
        <w:pStyle w:val="a3"/>
        <w:ind w:left="0" w:right="0" w:firstLine="709"/>
        <w:jc w:val="left"/>
        <w:rPr>
          <w:i/>
          <w:iCs/>
          <w:sz w:val="24"/>
          <w:szCs w:val="24"/>
        </w:rPr>
      </w:pPr>
      <w:r w:rsidRPr="000F3916">
        <w:rPr>
          <w:i/>
          <w:iCs/>
          <w:sz w:val="24"/>
          <w:szCs w:val="24"/>
        </w:rPr>
        <w:t>Синтаксис</w:t>
      </w:r>
    </w:p>
    <w:p w14:paraId="2732965C" w14:textId="77777777" w:rsidR="00B61EDB" w:rsidRPr="000F3916" w:rsidRDefault="00B61EDB" w:rsidP="000F3916">
      <w:pPr>
        <w:pStyle w:val="a3"/>
        <w:ind w:left="0" w:right="0" w:firstLine="709"/>
        <w:rPr>
          <w:sz w:val="24"/>
          <w:szCs w:val="24"/>
        </w:rPr>
      </w:pPr>
      <w:r w:rsidRPr="000F3916">
        <w:rPr>
          <w:sz w:val="24"/>
          <w:szCs w:val="24"/>
        </w:rPr>
        <w:t xml:space="preserve">Порядок слов в предложении; связь слов в предложении (повторение). </w:t>
      </w:r>
    </w:p>
    <w:p w14:paraId="5ABF041D" w14:textId="77777777" w:rsidR="00B61EDB" w:rsidRPr="000F3916" w:rsidRDefault="00B61EDB" w:rsidP="000F3916">
      <w:pPr>
        <w:pStyle w:val="a3"/>
        <w:ind w:left="0" w:right="0" w:firstLine="709"/>
        <w:rPr>
          <w:sz w:val="24"/>
          <w:szCs w:val="24"/>
        </w:rPr>
      </w:pPr>
      <w:r w:rsidRPr="000F3916">
        <w:rPr>
          <w:sz w:val="24"/>
          <w:szCs w:val="24"/>
        </w:rPr>
        <w:t xml:space="preserve">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 </w:t>
      </w:r>
    </w:p>
    <w:p w14:paraId="6D0DAB51" w14:textId="77777777" w:rsidR="00B61EDB" w:rsidRPr="000F3916" w:rsidRDefault="00B61EDB" w:rsidP="000F3916">
      <w:pPr>
        <w:pStyle w:val="a3"/>
        <w:ind w:left="0" w:right="0" w:firstLine="709"/>
        <w:rPr>
          <w:sz w:val="24"/>
          <w:szCs w:val="24"/>
        </w:rPr>
      </w:pPr>
      <w:r w:rsidRPr="000F3916">
        <w:rPr>
          <w:sz w:val="24"/>
          <w:szCs w:val="24"/>
        </w:rPr>
        <w:t xml:space="preserve">Виды предложений по цели высказывания: повествовательные, вопросительные, побудительные предложения. </w:t>
      </w:r>
    </w:p>
    <w:p w14:paraId="40723A03" w14:textId="77777777" w:rsidR="00B61EDB" w:rsidRPr="000F3916" w:rsidRDefault="00B61EDB" w:rsidP="000F3916">
      <w:pPr>
        <w:pStyle w:val="a3"/>
        <w:ind w:left="0" w:right="0" w:firstLine="709"/>
        <w:rPr>
          <w:sz w:val="24"/>
          <w:szCs w:val="24"/>
        </w:rPr>
      </w:pPr>
      <w:r w:rsidRPr="000F3916">
        <w:rPr>
          <w:sz w:val="24"/>
          <w:szCs w:val="24"/>
        </w:rPr>
        <w:t xml:space="preserve">Виды предложений по эмоциональной окраске (по интонации): восклицательные и невосклицательные предложения. </w:t>
      </w:r>
    </w:p>
    <w:p w14:paraId="79285B08" w14:textId="77777777" w:rsidR="00B61EDB" w:rsidRPr="000F3916" w:rsidRDefault="00B61EDB" w:rsidP="000F3916">
      <w:pPr>
        <w:pStyle w:val="a3"/>
        <w:ind w:left="0" w:right="0" w:firstLine="709"/>
        <w:rPr>
          <w:sz w:val="24"/>
          <w:szCs w:val="24"/>
        </w:rPr>
      </w:pPr>
    </w:p>
    <w:p w14:paraId="1C3928DC" w14:textId="77777777" w:rsidR="00B61EDB" w:rsidRPr="000F3916" w:rsidRDefault="00B61EDB" w:rsidP="000F3916">
      <w:pPr>
        <w:pStyle w:val="a3"/>
        <w:ind w:left="0" w:right="0" w:firstLine="709"/>
        <w:jc w:val="left"/>
        <w:rPr>
          <w:i/>
          <w:iCs/>
          <w:sz w:val="24"/>
          <w:szCs w:val="24"/>
        </w:rPr>
      </w:pPr>
      <w:r w:rsidRPr="000F3916">
        <w:rPr>
          <w:i/>
          <w:iCs/>
          <w:sz w:val="24"/>
          <w:szCs w:val="24"/>
        </w:rPr>
        <w:t>Орфография и пунктуация</w:t>
      </w:r>
    </w:p>
    <w:p w14:paraId="57E14993"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0F3916">
        <w:rPr>
          <w:sz w:val="24"/>
          <w:szCs w:val="24"/>
        </w:rPr>
        <w:t>жи</w:t>
      </w:r>
      <w:proofErr w:type="spellEnd"/>
      <w:r w:rsidRPr="000F3916">
        <w:rPr>
          <w:sz w:val="24"/>
          <w:szCs w:val="24"/>
        </w:rPr>
        <w:t xml:space="preserve">, ши (в положении под ударением), </w:t>
      </w:r>
      <w:proofErr w:type="spellStart"/>
      <w:r w:rsidRPr="000F3916">
        <w:rPr>
          <w:sz w:val="24"/>
          <w:szCs w:val="24"/>
        </w:rPr>
        <w:t>ча</w:t>
      </w:r>
      <w:proofErr w:type="spellEnd"/>
      <w:r w:rsidRPr="000F3916">
        <w:rPr>
          <w:sz w:val="24"/>
          <w:szCs w:val="24"/>
        </w:rPr>
        <w:t xml:space="preserve">, ща, чу, </w:t>
      </w:r>
      <w:proofErr w:type="spellStart"/>
      <w:r w:rsidRPr="000F3916">
        <w:rPr>
          <w:sz w:val="24"/>
          <w:szCs w:val="24"/>
        </w:rPr>
        <w:t>щу</w:t>
      </w:r>
      <w:proofErr w:type="spellEnd"/>
      <w:r w:rsidRPr="000F3916">
        <w:rPr>
          <w:sz w:val="24"/>
          <w:szCs w:val="24"/>
        </w:rPr>
        <w:t xml:space="preserve">; сочетания </w:t>
      </w:r>
      <w:proofErr w:type="spellStart"/>
      <w:r w:rsidRPr="000F3916">
        <w:rPr>
          <w:sz w:val="24"/>
          <w:szCs w:val="24"/>
        </w:rPr>
        <w:t>чк</w:t>
      </w:r>
      <w:proofErr w:type="spellEnd"/>
      <w:r w:rsidRPr="000F3916">
        <w:rPr>
          <w:sz w:val="24"/>
          <w:szCs w:val="24"/>
        </w:rPr>
        <w:t xml:space="preserve">, </w:t>
      </w:r>
      <w:proofErr w:type="spellStart"/>
      <w:r w:rsidRPr="000F3916">
        <w:rPr>
          <w:sz w:val="24"/>
          <w:szCs w:val="24"/>
        </w:rPr>
        <w:t>чн</w:t>
      </w:r>
      <w:proofErr w:type="spellEnd"/>
      <w:r w:rsidRPr="000F3916">
        <w:rPr>
          <w:sz w:val="24"/>
          <w:szCs w:val="24"/>
        </w:rPr>
        <w:t xml:space="preserve"> (повторение правил правописания, изученных в 1 классе).</w:t>
      </w:r>
    </w:p>
    <w:p w14:paraId="78D07B71"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 </w:t>
      </w:r>
    </w:p>
    <w:p w14:paraId="711CA598" w14:textId="77777777" w:rsidR="00B61EDB" w:rsidRPr="000F3916" w:rsidRDefault="00B61EDB" w:rsidP="000F3916">
      <w:pPr>
        <w:pStyle w:val="a8"/>
        <w:tabs>
          <w:tab w:val="left" w:pos="724"/>
        </w:tabs>
        <w:ind w:left="0" w:right="0" w:firstLine="709"/>
        <w:rPr>
          <w:sz w:val="24"/>
          <w:szCs w:val="24"/>
        </w:rPr>
      </w:pPr>
      <w:r w:rsidRPr="000F3916">
        <w:rPr>
          <w:sz w:val="24"/>
          <w:szCs w:val="24"/>
        </w:rPr>
        <w:t>Правила правописания и их применение:</w:t>
      </w:r>
    </w:p>
    <w:p w14:paraId="7309A8AF" w14:textId="77777777" w:rsidR="00B61EDB" w:rsidRPr="000F3916" w:rsidRDefault="00B61EDB" w:rsidP="000F3916">
      <w:pPr>
        <w:pStyle w:val="a8"/>
        <w:tabs>
          <w:tab w:val="left" w:pos="724"/>
        </w:tabs>
        <w:ind w:left="0" w:right="0" w:firstLine="709"/>
        <w:rPr>
          <w:sz w:val="24"/>
          <w:szCs w:val="24"/>
        </w:rPr>
      </w:pPr>
      <w:r w:rsidRPr="000F3916">
        <w:rPr>
          <w:sz w:val="24"/>
          <w:szCs w:val="24"/>
        </w:rPr>
        <w:t>разделительный мягкий знак;</w:t>
      </w:r>
    </w:p>
    <w:p w14:paraId="54993423"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сочетания </w:t>
      </w:r>
      <w:proofErr w:type="spellStart"/>
      <w:r w:rsidRPr="000F3916">
        <w:rPr>
          <w:sz w:val="24"/>
          <w:szCs w:val="24"/>
        </w:rPr>
        <w:t>чт</w:t>
      </w:r>
      <w:proofErr w:type="spellEnd"/>
      <w:r w:rsidRPr="000F3916">
        <w:rPr>
          <w:sz w:val="24"/>
          <w:szCs w:val="24"/>
        </w:rPr>
        <w:t xml:space="preserve">, </w:t>
      </w:r>
      <w:proofErr w:type="spellStart"/>
      <w:r w:rsidRPr="000F3916">
        <w:rPr>
          <w:sz w:val="24"/>
          <w:szCs w:val="24"/>
        </w:rPr>
        <w:t>щн</w:t>
      </w:r>
      <w:proofErr w:type="spellEnd"/>
      <w:r w:rsidRPr="000F3916">
        <w:rPr>
          <w:sz w:val="24"/>
          <w:szCs w:val="24"/>
        </w:rPr>
        <w:t xml:space="preserve">, </w:t>
      </w:r>
      <w:proofErr w:type="spellStart"/>
      <w:r w:rsidRPr="000F3916">
        <w:rPr>
          <w:sz w:val="24"/>
          <w:szCs w:val="24"/>
        </w:rPr>
        <w:t>нч</w:t>
      </w:r>
      <w:proofErr w:type="spellEnd"/>
      <w:r w:rsidRPr="000F3916">
        <w:rPr>
          <w:sz w:val="24"/>
          <w:szCs w:val="24"/>
        </w:rPr>
        <w:t>;</w:t>
      </w:r>
    </w:p>
    <w:p w14:paraId="14721894" w14:textId="77777777" w:rsidR="00B61EDB" w:rsidRPr="000F3916" w:rsidRDefault="00B61EDB" w:rsidP="000F3916">
      <w:pPr>
        <w:pStyle w:val="a8"/>
        <w:tabs>
          <w:tab w:val="left" w:pos="724"/>
        </w:tabs>
        <w:ind w:left="0" w:right="0" w:firstLine="709"/>
        <w:rPr>
          <w:sz w:val="24"/>
          <w:szCs w:val="24"/>
        </w:rPr>
      </w:pPr>
      <w:r w:rsidRPr="000F3916">
        <w:rPr>
          <w:sz w:val="24"/>
          <w:szCs w:val="24"/>
        </w:rPr>
        <w:t>проверяемые безударные гласные в корне слова;</w:t>
      </w:r>
    </w:p>
    <w:p w14:paraId="7825B4E3" w14:textId="77777777" w:rsidR="00B61EDB" w:rsidRPr="000F3916" w:rsidRDefault="00B61EDB" w:rsidP="000F3916">
      <w:pPr>
        <w:pStyle w:val="a8"/>
        <w:tabs>
          <w:tab w:val="left" w:pos="724"/>
        </w:tabs>
        <w:ind w:left="0" w:right="0" w:firstLine="709"/>
        <w:rPr>
          <w:sz w:val="24"/>
          <w:szCs w:val="24"/>
        </w:rPr>
      </w:pPr>
      <w:r w:rsidRPr="000F3916">
        <w:rPr>
          <w:sz w:val="24"/>
          <w:szCs w:val="24"/>
        </w:rPr>
        <w:t>парные звонкие и глухие согласные в корне слова;</w:t>
      </w:r>
    </w:p>
    <w:p w14:paraId="59996179" w14:textId="77777777" w:rsidR="00B61EDB" w:rsidRPr="000F3916" w:rsidRDefault="00B61EDB" w:rsidP="000F3916">
      <w:pPr>
        <w:pStyle w:val="a8"/>
        <w:tabs>
          <w:tab w:val="left" w:pos="724"/>
        </w:tabs>
        <w:ind w:left="0" w:right="0" w:firstLine="709"/>
        <w:rPr>
          <w:sz w:val="24"/>
          <w:szCs w:val="24"/>
        </w:rPr>
      </w:pPr>
      <w:r w:rsidRPr="000F3916">
        <w:rPr>
          <w:sz w:val="24"/>
          <w:szCs w:val="24"/>
        </w:rPr>
        <w:t>непроверяемые гласные и согласные (перечень слов в орфографическом словаре учебника);</w:t>
      </w:r>
    </w:p>
    <w:p w14:paraId="6C3D4648" w14:textId="77777777" w:rsidR="00B61EDB" w:rsidRPr="000F3916" w:rsidRDefault="00B61EDB" w:rsidP="000F3916">
      <w:pPr>
        <w:pStyle w:val="a8"/>
        <w:tabs>
          <w:tab w:val="left" w:pos="724"/>
        </w:tabs>
        <w:ind w:left="0" w:right="0" w:firstLine="709"/>
        <w:rPr>
          <w:sz w:val="24"/>
          <w:szCs w:val="24"/>
        </w:rPr>
      </w:pPr>
      <w:r w:rsidRPr="000F3916">
        <w:rPr>
          <w:sz w:val="24"/>
          <w:szCs w:val="24"/>
        </w:rPr>
        <w:t>прописная буква в именах собственных: имена, фамилии, отчества людей, клички животных, географические названия;</w:t>
      </w:r>
    </w:p>
    <w:p w14:paraId="05BE2482" w14:textId="77777777" w:rsidR="00B61EDB" w:rsidRPr="000F3916" w:rsidRDefault="00B61EDB" w:rsidP="000F3916">
      <w:pPr>
        <w:pStyle w:val="a8"/>
        <w:tabs>
          <w:tab w:val="left" w:pos="724"/>
        </w:tabs>
        <w:ind w:left="0" w:right="0" w:firstLine="709"/>
        <w:rPr>
          <w:sz w:val="24"/>
          <w:szCs w:val="24"/>
        </w:rPr>
      </w:pPr>
      <w:r w:rsidRPr="000F3916">
        <w:rPr>
          <w:sz w:val="24"/>
          <w:szCs w:val="24"/>
        </w:rPr>
        <w:t>раздельное написание предлогов с именами существительными.</w:t>
      </w:r>
    </w:p>
    <w:p w14:paraId="6A8B3583" w14:textId="77777777" w:rsidR="00B61EDB" w:rsidRPr="000F3916" w:rsidRDefault="00B61EDB" w:rsidP="000F3916">
      <w:pPr>
        <w:pStyle w:val="a3"/>
        <w:ind w:left="0" w:right="0" w:firstLine="709"/>
        <w:jc w:val="left"/>
        <w:rPr>
          <w:i/>
          <w:iCs/>
          <w:sz w:val="24"/>
          <w:szCs w:val="24"/>
        </w:rPr>
      </w:pPr>
    </w:p>
    <w:p w14:paraId="7990DBD2" w14:textId="77777777" w:rsidR="00B61EDB" w:rsidRPr="000F3916" w:rsidRDefault="00B61EDB" w:rsidP="000F3916">
      <w:pPr>
        <w:pStyle w:val="a3"/>
        <w:ind w:left="0" w:right="0" w:firstLine="709"/>
        <w:jc w:val="left"/>
        <w:rPr>
          <w:i/>
          <w:iCs/>
          <w:sz w:val="24"/>
          <w:szCs w:val="24"/>
        </w:rPr>
      </w:pPr>
      <w:r w:rsidRPr="000F3916">
        <w:rPr>
          <w:i/>
          <w:iCs/>
          <w:sz w:val="24"/>
          <w:szCs w:val="24"/>
        </w:rPr>
        <w:t>Развитие речи</w:t>
      </w:r>
    </w:p>
    <w:p w14:paraId="454E0372"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 </w:t>
      </w:r>
    </w:p>
    <w:p w14:paraId="5CE70581" w14:textId="77777777" w:rsidR="00B61EDB" w:rsidRPr="000F3916" w:rsidRDefault="00B61EDB" w:rsidP="000F3916">
      <w:pPr>
        <w:pStyle w:val="a8"/>
        <w:tabs>
          <w:tab w:val="left" w:pos="724"/>
        </w:tabs>
        <w:ind w:left="0" w:right="0" w:firstLine="709"/>
        <w:rPr>
          <w:sz w:val="24"/>
          <w:szCs w:val="24"/>
        </w:rPr>
      </w:pPr>
      <w:r w:rsidRPr="000F3916">
        <w:rPr>
          <w:sz w:val="24"/>
          <w:szCs w:val="24"/>
        </w:rPr>
        <w:t>Составление устного рассказа по репродукции картины. Составление устного рассказа с опорой на личные наблюдения и на вопросы.</w:t>
      </w:r>
    </w:p>
    <w:p w14:paraId="25CAFE95"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 </w:t>
      </w:r>
    </w:p>
    <w:p w14:paraId="77955000" w14:textId="77777777" w:rsidR="00B61EDB" w:rsidRPr="000F3916" w:rsidRDefault="00B61EDB" w:rsidP="000F3916">
      <w:pPr>
        <w:pStyle w:val="a8"/>
        <w:tabs>
          <w:tab w:val="left" w:pos="724"/>
        </w:tabs>
        <w:ind w:left="0" w:right="0" w:firstLine="709"/>
        <w:rPr>
          <w:sz w:val="24"/>
          <w:szCs w:val="24"/>
        </w:rPr>
      </w:pPr>
      <w:r w:rsidRPr="000F3916">
        <w:rPr>
          <w:sz w:val="24"/>
          <w:szCs w:val="24"/>
        </w:rPr>
        <w:t>Типы текстов: описание, повествование, рассуждение, их особенности (первичное ознакомление).</w:t>
      </w:r>
    </w:p>
    <w:p w14:paraId="362B00D8"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Поздравление и поздравительная открытка. </w:t>
      </w:r>
    </w:p>
    <w:p w14:paraId="2ACC273A" w14:textId="77777777" w:rsidR="00B61EDB" w:rsidRPr="000F3916" w:rsidRDefault="00B61EDB" w:rsidP="000F3916">
      <w:pPr>
        <w:pStyle w:val="a8"/>
        <w:tabs>
          <w:tab w:val="left" w:pos="724"/>
        </w:tabs>
        <w:ind w:left="0" w:right="0" w:firstLine="709"/>
        <w:rPr>
          <w:sz w:val="24"/>
          <w:szCs w:val="24"/>
        </w:rPr>
      </w:pPr>
      <w:r w:rsidRPr="000F3916">
        <w:rPr>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75099DDB" w14:textId="77777777" w:rsidR="00B61EDB" w:rsidRPr="000F3916" w:rsidRDefault="00B61EDB" w:rsidP="000F3916">
      <w:pPr>
        <w:pStyle w:val="a8"/>
        <w:tabs>
          <w:tab w:val="left" w:pos="724"/>
        </w:tabs>
        <w:ind w:left="0" w:right="0" w:firstLine="709"/>
        <w:rPr>
          <w:sz w:val="24"/>
          <w:szCs w:val="24"/>
        </w:rPr>
      </w:pPr>
      <w:r w:rsidRPr="000F3916">
        <w:rPr>
          <w:sz w:val="24"/>
          <w:szCs w:val="24"/>
        </w:rPr>
        <w:t>Подробное изложение повествовательного текста объёмом 30—45 слов с опорой на вопросы.</w:t>
      </w:r>
    </w:p>
    <w:p w14:paraId="0CF9C6D5" w14:textId="77777777" w:rsidR="00B61EDB" w:rsidRPr="000F3916" w:rsidRDefault="00B61EDB" w:rsidP="000F3916">
      <w:pPr>
        <w:spacing w:after="0" w:line="240" w:lineRule="auto"/>
        <w:ind w:firstLine="709"/>
        <w:jc w:val="both"/>
        <w:rPr>
          <w:rFonts w:ascii="Times New Roman" w:hAnsi="Times New Roman" w:cs="Times New Roman"/>
          <w:sz w:val="24"/>
          <w:szCs w:val="24"/>
        </w:rPr>
      </w:pPr>
    </w:p>
    <w:p w14:paraId="654D9EFC" w14:textId="77777777" w:rsidR="00B61EDB" w:rsidRPr="000F3916" w:rsidRDefault="00B61EDB" w:rsidP="000F3916">
      <w:pPr>
        <w:spacing w:after="0" w:line="240" w:lineRule="auto"/>
        <w:ind w:firstLine="709"/>
        <w:jc w:val="center"/>
        <w:rPr>
          <w:rFonts w:ascii="Times New Roman" w:hAnsi="Times New Roman" w:cs="Times New Roman"/>
          <w:b/>
          <w:sz w:val="24"/>
          <w:szCs w:val="24"/>
        </w:rPr>
      </w:pPr>
      <w:r w:rsidRPr="000F3916">
        <w:rPr>
          <w:rFonts w:ascii="Times New Roman" w:hAnsi="Times New Roman" w:cs="Times New Roman"/>
          <w:b/>
          <w:sz w:val="24"/>
          <w:szCs w:val="24"/>
        </w:rPr>
        <w:t>УНИВЕРСАЛЬНЫЕ УЧЕБНЫЕ ДЕЙСТВИЯ</w:t>
      </w:r>
    </w:p>
    <w:p w14:paraId="6DD91FEE" w14:textId="77777777" w:rsidR="00B61EDB" w:rsidRPr="000F3916" w:rsidRDefault="00B61EDB" w:rsidP="000F3916">
      <w:pPr>
        <w:spacing w:after="0" w:line="240" w:lineRule="auto"/>
        <w:ind w:firstLine="709"/>
        <w:jc w:val="center"/>
        <w:rPr>
          <w:rFonts w:ascii="Times New Roman" w:hAnsi="Times New Roman" w:cs="Times New Roman"/>
          <w:b/>
          <w:sz w:val="24"/>
          <w:szCs w:val="24"/>
        </w:rPr>
      </w:pPr>
      <w:r w:rsidRPr="000F3916">
        <w:rPr>
          <w:rFonts w:ascii="Times New Roman" w:hAnsi="Times New Roman" w:cs="Times New Roman"/>
          <w:b/>
          <w:sz w:val="24"/>
          <w:szCs w:val="24"/>
        </w:rPr>
        <w:t>(ПРОПЕДЕВТИЧЕСКИЙ УРОВЕНЬ)</w:t>
      </w:r>
    </w:p>
    <w:p w14:paraId="3DAAED5D" w14:textId="77777777" w:rsidR="00B61EDB" w:rsidRPr="000F3916" w:rsidRDefault="00B61EDB" w:rsidP="000F3916">
      <w:pPr>
        <w:spacing w:after="0" w:line="240" w:lineRule="auto"/>
        <w:ind w:firstLine="709"/>
        <w:jc w:val="both"/>
        <w:rPr>
          <w:rFonts w:ascii="Times New Roman" w:hAnsi="Times New Roman" w:cs="Times New Roman"/>
          <w:sz w:val="24"/>
          <w:szCs w:val="24"/>
        </w:rPr>
      </w:pPr>
    </w:p>
    <w:p w14:paraId="6160E505"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Изучение содержания учебного предмета «Русский язык» в 3 классе способствует на пропедевтическом уровне работе над рядом метапредметных результатов.</w:t>
      </w:r>
    </w:p>
    <w:p w14:paraId="5D3EE1A8"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p>
    <w:p w14:paraId="5063D900" w14:textId="77777777" w:rsidR="00B61EDB" w:rsidRPr="000F3916" w:rsidRDefault="00B61EDB" w:rsidP="000F3916">
      <w:pPr>
        <w:spacing w:after="0" w:line="240" w:lineRule="auto"/>
        <w:ind w:firstLine="709"/>
        <w:jc w:val="both"/>
        <w:rPr>
          <w:rFonts w:ascii="Times New Roman" w:hAnsi="Times New Roman" w:cs="Times New Roman"/>
          <w:b/>
          <w:bCs/>
          <w:sz w:val="24"/>
          <w:szCs w:val="24"/>
        </w:rPr>
      </w:pPr>
      <w:r w:rsidRPr="000F3916">
        <w:rPr>
          <w:rFonts w:ascii="Times New Roman" w:hAnsi="Times New Roman" w:cs="Times New Roman"/>
          <w:b/>
          <w:bCs/>
          <w:sz w:val="24"/>
          <w:szCs w:val="24"/>
        </w:rPr>
        <w:t>Познавательные универсальные учебные действия</w:t>
      </w:r>
    </w:p>
    <w:p w14:paraId="2188AF37"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логические действия:</w:t>
      </w:r>
    </w:p>
    <w:p w14:paraId="13B69F22"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14:paraId="6003A022"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сравнивать значение однокоренных (родственных) слов: указывать сходства и различия лексического значения;</w:t>
      </w:r>
    </w:p>
    <w:p w14:paraId="06232ED1"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сравнивать буквенную оболочку однокоренных (родственных) слов: выявлять случаи чередования;</w:t>
      </w:r>
    </w:p>
    <w:p w14:paraId="0EC7C213"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устанавливать основания для сравнения слов: на какой вопрос отвечают, что обозначают;</w:t>
      </w:r>
    </w:p>
    <w:p w14:paraId="206D0495"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характеризовать звуки по заданным параметрам;</w:t>
      </w:r>
    </w:p>
    <w:p w14:paraId="11558C04"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признак, по которому проведена классификация звуков, букв, слов, предложений;</w:t>
      </w:r>
    </w:p>
    <w:p w14:paraId="19E93EA9"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закономерности в процессе наблюдения за языковыми единицами;</w:t>
      </w:r>
    </w:p>
    <w:p w14:paraId="24159EA1"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ориентироваться в изученных понятиях (корень, окончание, текст); соотносить понятие с его краткой характеристикой. </w:t>
      </w:r>
    </w:p>
    <w:p w14:paraId="6C735A08"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исследовательские действия:</w:t>
      </w:r>
    </w:p>
    <w:p w14:paraId="2051D30E"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проводить по предложенному плану наблюдение за языковыми единицами (слово, предложение, текст);</w:t>
      </w:r>
    </w:p>
    <w:p w14:paraId="7E1A7428"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формулировать выводы и предлагать доказательства того, что слова являются / не являются однокоренными (родственными).</w:t>
      </w:r>
    </w:p>
    <w:p w14:paraId="57E72BF3"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Работа с информацией:</w:t>
      </w:r>
    </w:p>
    <w:p w14:paraId="5A8DE836"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выбирать источник получения информации: нужный словарь учебника для получения информации;</w:t>
      </w:r>
    </w:p>
    <w:p w14:paraId="11123EC8"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устанавливать с помощью словаря значения многозначных слов;</w:t>
      </w:r>
    </w:p>
    <w:p w14:paraId="03FF25FF"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14:paraId="6E6168F9"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2A050149"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 помощью учителя на уроках русского языка создавать схемы, таблицы для представления информации.</w:t>
      </w:r>
    </w:p>
    <w:p w14:paraId="1D0F057E" w14:textId="77777777" w:rsidR="00B61EDB" w:rsidRPr="000F3916" w:rsidRDefault="00B61EDB" w:rsidP="000F3916">
      <w:pPr>
        <w:spacing w:after="0" w:line="240" w:lineRule="auto"/>
        <w:ind w:firstLine="709"/>
        <w:jc w:val="both"/>
        <w:rPr>
          <w:rFonts w:ascii="Times New Roman" w:hAnsi="Times New Roman" w:cs="Times New Roman"/>
          <w:sz w:val="24"/>
          <w:szCs w:val="24"/>
        </w:rPr>
      </w:pPr>
    </w:p>
    <w:p w14:paraId="6452808C" w14:textId="77777777" w:rsidR="00B61EDB" w:rsidRPr="000F3916" w:rsidRDefault="00B61EDB" w:rsidP="000F3916">
      <w:pPr>
        <w:spacing w:after="0" w:line="240" w:lineRule="auto"/>
        <w:ind w:firstLine="709"/>
        <w:jc w:val="both"/>
        <w:rPr>
          <w:rFonts w:ascii="Times New Roman" w:hAnsi="Times New Roman" w:cs="Times New Roman"/>
          <w:b/>
          <w:bCs/>
          <w:sz w:val="24"/>
          <w:szCs w:val="24"/>
        </w:rPr>
      </w:pPr>
      <w:r w:rsidRPr="000F3916">
        <w:rPr>
          <w:rFonts w:ascii="Times New Roman" w:hAnsi="Times New Roman" w:cs="Times New Roman"/>
          <w:b/>
          <w:bCs/>
          <w:sz w:val="24"/>
          <w:szCs w:val="24"/>
        </w:rPr>
        <w:t>Коммуникативные универсальные учебные действия</w:t>
      </w:r>
    </w:p>
    <w:p w14:paraId="4C1A6987"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Общение:</w:t>
      </w:r>
    </w:p>
    <w:p w14:paraId="2C4F44C0"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воспринимать и формулировать суждения о языковых единицах;</w:t>
      </w:r>
    </w:p>
    <w:p w14:paraId="780D3205"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проявлять уважительное отношение к собеседнику, соблюдать правила ведения диалога;</w:t>
      </w:r>
    </w:p>
    <w:p w14:paraId="2D44D377"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14:paraId="44715A91"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корректно и аргументированно высказывать своё мнение о результатах наблюдения за языковыми единицами;</w:t>
      </w:r>
    </w:p>
    <w:p w14:paraId="4BAC3A73"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строить устное диалогическое выказывание;</w:t>
      </w:r>
    </w:p>
    <w:p w14:paraId="294B3C73"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14:paraId="465AC61E"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устно и письменно формулировать простые выводы на основе прочитанного или услышанного текста.</w:t>
      </w:r>
    </w:p>
    <w:p w14:paraId="236F4B89" w14:textId="77777777" w:rsidR="00B61EDB" w:rsidRPr="000F3916" w:rsidRDefault="00B61EDB" w:rsidP="000F3916">
      <w:pPr>
        <w:spacing w:after="0" w:line="240" w:lineRule="auto"/>
        <w:ind w:firstLine="709"/>
        <w:jc w:val="both"/>
        <w:rPr>
          <w:rFonts w:ascii="Times New Roman" w:hAnsi="Times New Roman" w:cs="Times New Roman"/>
          <w:sz w:val="24"/>
          <w:szCs w:val="24"/>
        </w:rPr>
      </w:pPr>
    </w:p>
    <w:p w14:paraId="7FB18A0D" w14:textId="77777777" w:rsidR="00B61EDB" w:rsidRPr="000F3916" w:rsidRDefault="00B61EDB" w:rsidP="000F3916">
      <w:pPr>
        <w:spacing w:after="0" w:line="240" w:lineRule="auto"/>
        <w:ind w:firstLine="709"/>
        <w:jc w:val="both"/>
        <w:rPr>
          <w:rFonts w:ascii="Times New Roman" w:hAnsi="Times New Roman" w:cs="Times New Roman"/>
          <w:b/>
          <w:bCs/>
          <w:sz w:val="24"/>
          <w:szCs w:val="24"/>
        </w:rPr>
      </w:pPr>
      <w:r w:rsidRPr="000F3916">
        <w:rPr>
          <w:rFonts w:ascii="Times New Roman" w:hAnsi="Times New Roman" w:cs="Times New Roman"/>
          <w:b/>
          <w:bCs/>
          <w:sz w:val="24"/>
          <w:szCs w:val="24"/>
        </w:rPr>
        <w:t>Регулятивные универсальные учебные действия</w:t>
      </w:r>
    </w:p>
    <w:p w14:paraId="590A1945"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Самоорганизация:</w:t>
      </w:r>
    </w:p>
    <w:p w14:paraId="73785257"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планировать с помощью учителя действия по решению орфографической задачи; выстраивать последовательность выбранных действий.</w:t>
      </w:r>
    </w:p>
    <w:p w14:paraId="69FBD17C"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Самоконтроль:</w:t>
      </w:r>
    </w:p>
    <w:p w14:paraId="7CA061E0" w14:textId="77777777" w:rsidR="00B61EDB" w:rsidRPr="000F3916" w:rsidRDefault="00B61EDB" w:rsidP="000F3916">
      <w:pPr>
        <w:numPr>
          <w:ilvl w:val="0"/>
          <w:numId w:val="2"/>
        </w:numPr>
        <w:spacing w:after="0" w:line="240" w:lineRule="auto"/>
        <w:ind w:left="0" w:firstLine="709"/>
        <w:jc w:val="both"/>
        <w:rPr>
          <w:rFonts w:ascii="Times New Roman" w:hAnsi="Times New Roman" w:cs="Times New Roman"/>
          <w:sz w:val="24"/>
          <w:szCs w:val="24"/>
        </w:rPr>
      </w:pPr>
      <w:r w:rsidRPr="000F3916">
        <w:rPr>
          <w:rFonts w:ascii="Times New Roman" w:hAnsi="Times New Roman" w:cs="Times New Roman"/>
          <w:sz w:val="24"/>
          <w:szCs w:val="24"/>
        </w:rPr>
        <w:t>устанавливать с помощью учителя причины успеха/неудач при выполнении заданий по русскому языку;</w:t>
      </w:r>
    </w:p>
    <w:p w14:paraId="2FD7DACB" w14:textId="77777777" w:rsidR="00B61EDB" w:rsidRPr="000F3916" w:rsidRDefault="00B61EDB" w:rsidP="000F3916">
      <w:pPr>
        <w:numPr>
          <w:ilvl w:val="0"/>
          <w:numId w:val="2"/>
        </w:numPr>
        <w:spacing w:after="0" w:line="240" w:lineRule="auto"/>
        <w:ind w:left="0"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 </w:t>
      </w:r>
    </w:p>
    <w:p w14:paraId="06F16083" w14:textId="77777777" w:rsidR="00B61EDB" w:rsidRPr="000F3916" w:rsidRDefault="00B61EDB" w:rsidP="000F3916">
      <w:pPr>
        <w:spacing w:after="0" w:line="240" w:lineRule="auto"/>
        <w:ind w:firstLine="709"/>
        <w:jc w:val="both"/>
        <w:rPr>
          <w:rFonts w:ascii="Times New Roman" w:hAnsi="Times New Roman" w:cs="Times New Roman"/>
          <w:b/>
          <w:bCs/>
          <w:sz w:val="24"/>
          <w:szCs w:val="24"/>
        </w:rPr>
      </w:pPr>
      <w:r w:rsidRPr="000F3916">
        <w:rPr>
          <w:rFonts w:ascii="Times New Roman" w:hAnsi="Times New Roman" w:cs="Times New Roman"/>
          <w:b/>
          <w:bCs/>
          <w:sz w:val="24"/>
          <w:szCs w:val="24"/>
        </w:rPr>
        <w:t>Совместная деятельность:</w:t>
      </w:r>
    </w:p>
    <w:p w14:paraId="75102EFE" w14:textId="77777777" w:rsidR="00B61EDB" w:rsidRPr="000F3916" w:rsidRDefault="00B61EDB" w:rsidP="000F3916">
      <w:pPr>
        <w:numPr>
          <w:ilvl w:val="0"/>
          <w:numId w:val="2"/>
        </w:numPr>
        <w:spacing w:after="0" w:line="240" w:lineRule="auto"/>
        <w:ind w:left="0" w:firstLine="709"/>
        <w:jc w:val="both"/>
        <w:rPr>
          <w:rFonts w:ascii="Times New Roman" w:hAnsi="Times New Roman" w:cs="Times New Roman"/>
          <w:sz w:val="24"/>
          <w:szCs w:val="24"/>
        </w:rPr>
      </w:pPr>
      <w:r w:rsidRPr="000F3916">
        <w:rPr>
          <w:rFonts w:ascii="Times New Roman" w:hAnsi="Times New Roman"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14:paraId="08E7C954" w14:textId="77777777" w:rsidR="00B61EDB" w:rsidRPr="000F3916" w:rsidRDefault="00B61EDB" w:rsidP="000F3916">
      <w:pPr>
        <w:numPr>
          <w:ilvl w:val="0"/>
          <w:numId w:val="2"/>
        </w:numPr>
        <w:spacing w:after="0" w:line="240" w:lineRule="auto"/>
        <w:ind w:left="0" w:firstLine="709"/>
        <w:jc w:val="both"/>
        <w:rPr>
          <w:rFonts w:ascii="Times New Roman" w:hAnsi="Times New Roman" w:cs="Times New Roman"/>
          <w:sz w:val="24"/>
          <w:szCs w:val="24"/>
        </w:rPr>
      </w:pPr>
      <w:r w:rsidRPr="000F3916">
        <w:rPr>
          <w:rFonts w:ascii="Times New Roman" w:hAnsi="Times New Roman" w:cs="Times New Roman"/>
          <w:sz w:val="24"/>
          <w:szCs w:val="24"/>
        </w:rPr>
        <w:t>совместно обсуждать процесс и результат работы;</w:t>
      </w:r>
    </w:p>
    <w:p w14:paraId="3F234327" w14:textId="77777777" w:rsidR="00B61EDB" w:rsidRPr="000F3916" w:rsidRDefault="00B61EDB" w:rsidP="000F3916">
      <w:pPr>
        <w:numPr>
          <w:ilvl w:val="0"/>
          <w:numId w:val="2"/>
        </w:numPr>
        <w:spacing w:after="0" w:line="240" w:lineRule="auto"/>
        <w:ind w:left="0" w:firstLine="709"/>
        <w:jc w:val="both"/>
        <w:rPr>
          <w:rFonts w:ascii="Times New Roman" w:hAnsi="Times New Roman" w:cs="Times New Roman"/>
          <w:sz w:val="24"/>
          <w:szCs w:val="24"/>
        </w:rPr>
      </w:pPr>
      <w:r w:rsidRPr="000F3916">
        <w:rPr>
          <w:rFonts w:ascii="Times New Roman" w:hAnsi="Times New Roman" w:cs="Times New Roman"/>
          <w:sz w:val="24"/>
          <w:szCs w:val="24"/>
        </w:rPr>
        <w:t>ответственно выполнять свою часть работы;</w:t>
      </w:r>
    </w:p>
    <w:p w14:paraId="46D40C61" w14:textId="77777777" w:rsidR="00B61EDB" w:rsidRPr="000F3916" w:rsidRDefault="00B61EDB" w:rsidP="000F3916">
      <w:pPr>
        <w:numPr>
          <w:ilvl w:val="0"/>
          <w:numId w:val="2"/>
        </w:numPr>
        <w:spacing w:after="0" w:line="240" w:lineRule="auto"/>
        <w:ind w:left="0" w:firstLine="709"/>
        <w:jc w:val="both"/>
        <w:rPr>
          <w:rFonts w:ascii="Times New Roman" w:hAnsi="Times New Roman" w:cs="Times New Roman"/>
          <w:sz w:val="24"/>
          <w:szCs w:val="24"/>
        </w:rPr>
      </w:pPr>
      <w:r w:rsidRPr="000F3916">
        <w:rPr>
          <w:rFonts w:ascii="Times New Roman" w:hAnsi="Times New Roman" w:cs="Times New Roman"/>
          <w:sz w:val="24"/>
          <w:szCs w:val="24"/>
        </w:rPr>
        <w:t>оценивать свой вклад в общий результат.</w:t>
      </w:r>
    </w:p>
    <w:p w14:paraId="4FEBBD94"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br w:type="page"/>
      </w:r>
    </w:p>
    <w:p w14:paraId="21D4B687" w14:textId="77777777" w:rsidR="00B61EDB" w:rsidRPr="000F3916" w:rsidRDefault="00B61EDB" w:rsidP="007453FD">
      <w:pPr>
        <w:pStyle w:val="1"/>
        <w:spacing w:before="0" w:line="240" w:lineRule="auto"/>
        <w:ind w:firstLine="709"/>
        <w:jc w:val="center"/>
        <w:rPr>
          <w:rFonts w:ascii="Times New Roman" w:hAnsi="Times New Roman" w:cs="Times New Roman"/>
          <w:color w:val="auto"/>
          <w:sz w:val="24"/>
          <w:szCs w:val="24"/>
        </w:rPr>
      </w:pPr>
      <w:bookmarkStart w:id="18" w:name="_Toc133407699"/>
      <w:bookmarkStart w:id="19" w:name="_Toc133779136"/>
      <w:r w:rsidRPr="000F3916">
        <w:rPr>
          <w:rFonts w:ascii="Times New Roman" w:hAnsi="Times New Roman" w:cs="Times New Roman"/>
          <w:color w:val="auto"/>
          <w:sz w:val="24"/>
          <w:szCs w:val="24"/>
        </w:rPr>
        <w:t>СОДЕРЖАНИЕ ОБУЧЕНИЯ В 4 КЛАССЕ</w:t>
      </w:r>
      <w:bookmarkEnd w:id="18"/>
      <w:bookmarkEnd w:id="19"/>
    </w:p>
    <w:p w14:paraId="786B11C3" w14:textId="77777777" w:rsidR="00B61EDB" w:rsidRPr="000F3916" w:rsidRDefault="00B61EDB" w:rsidP="000F3916">
      <w:pPr>
        <w:pStyle w:val="a3"/>
        <w:ind w:left="0" w:right="0" w:firstLine="709"/>
        <w:rPr>
          <w:sz w:val="24"/>
          <w:szCs w:val="24"/>
        </w:rPr>
      </w:pPr>
    </w:p>
    <w:p w14:paraId="3E9552F0" w14:textId="77777777" w:rsidR="00B61EDB" w:rsidRPr="000F3916" w:rsidRDefault="00B61EDB" w:rsidP="000F3916">
      <w:pPr>
        <w:pStyle w:val="a3"/>
        <w:ind w:left="0" w:right="0" w:firstLine="709"/>
        <w:rPr>
          <w:i/>
          <w:iCs/>
          <w:sz w:val="24"/>
          <w:szCs w:val="24"/>
        </w:rPr>
      </w:pPr>
      <w:r w:rsidRPr="000F3916">
        <w:rPr>
          <w:i/>
          <w:iCs/>
          <w:sz w:val="24"/>
          <w:szCs w:val="24"/>
        </w:rPr>
        <w:t>Сведения о русском языке</w:t>
      </w:r>
    </w:p>
    <w:p w14:paraId="019B86A6" w14:textId="77777777" w:rsidR="00B61EDB" w:rsidRPr="000F3916" w:rsidRDefault="00B61EDB" w:rsidP="000F3916">
      <w:pPr>
        <w:pStyle w:val="a8"/>
        <w:tabs>
          <w:tab w:val="left" w:pos="724"/>
        </w:tabs>
        <w:ind w:left="0" w:right="0" w:firstLine="709"/>
        <w:rPr>
          <w:sz w:val="24"/>
          <w:szCs w:val="24"/>
        </w:rPr>
      </w:pPr>
      <w:r w:rsidRPr="000F3916">
        <w:rPr>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14:paraId="46895064" w14:textId="77777777" w:rsidR="00B61EDB" w:rsidRPr="000F3916" w:rsidRDefault="00B61EDB" w:rsidP="000F3916">
      <w:pPr>
        <w:pStyle w:val="a3"/>
        <w:ind w:left="0" w:right="0" w:firstLine="709"/>
        <w:rPr>
          <w:i/>
          <w:iCs/>
          <w:sz w:val="24"/>
          <w:szCs w:val="24"/>
        </w:rPr>
      </w:pPr>
    </w:p>
    <w:p w14:paraId="1CDDEE1D" w14:textId="77777777" w:rsidR="00B61EDB" w:rsidRPr="000F3916" w:rsidRDefault="00B61EDB" w:rsidP="000F3916">
      <w:pPr>
        <w:pStyle w:val="a3"/>
        <w:ind w:left="0" w:right="0" w:firstLine="709"/>
        <w:rPr>
          <w:i/>
          <w:iCs/>
          <w:sz w:val="24"/>
          <w:szCs w:val="24"/>
        </w:rPr>
      </w:pPr>
      <w:r w:rsidRPr="000F3916">
        <w:rPr>
          <w:i/>
          <w:iCs/>
          <w:sz w:val="24"/>
          <w:szCs w:val="24"/>
        </w:rPr>
        <w:t>Фонетика и графика</w:t>
      </w:r>
    </w:p>
    <w:p w14:paraId="09048F0D" w14:textId="77777777" w:rsidR="00B61EDB" w:rsidRPr="000F3916" w:rsidRDefault="00B61EDB" w:rsidP="000F3916">
      <w:pPr>
        <w:pStyle w:val="a8"/>
        <w:tabs>
          <w:tab w:val="left" w:pos="724"/>
        </w:tabs>
        <w:ind w:left="0" w:right="0" w:firstLine="709"/>
        <w:rPr>
          <w:sz w:val="24"/>
          <w:szCs w:val="24"/>
        </w:rPr>
      </w:pPr>
      <w:r w:rsidRPr="000F3916">
        <w:rPr>
          <w:sz w:val="24"/>
          <w:szCs w:val="24"/>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0EF0A843" w14:textId="77777777" w:rsidR="00B61EDB" w:rsidRPr="000F3916" w:rsidRDefault="00B61EDB" w:rsidP="000F3916">
      <w:pPr>
        <w:pStyle w:val="a8"/>
        <w:tabs>
          <w:tab w:val="left" w:pos="724"/>
        </w:tabs>
        <w:ind w:left="0" w:right="0" w:firstLine="709"/>
        <w:rPr>
          <w:sz w:val="24"/>
          <w:szCs w:val="24"/>
        </w:rPr>
      </w:pPr>
      <w:r w:rsidRPr="000F3916">
        <w:rPr>
          <w:sz w:val="24"/>
          <w:szCs w:val="24"/>
        </w:rPr>
        <w:t>Соотношение звукового и буквенного состава в словах с раз­ делительными ь и ъ, в словах с непроизносимыми согласными. Использование алфавита при работе со словарями, справочниками, каталогами.</w:t>
      </w:r>
    </w:p>
    <w:p w14:paraId="4173D134" w14:textId="77777777" w:rsidR="00B61EDB" w:rsidRPr="000F3916" w:rsidRDefault="00B61EDB" w:rsidP="000F3916">
      <w:pPr>
        <w:pStyle w:val="a3"/>
        <w:ind w:left="0" w:right="0" w:firstLine="709"/>
        <w:rPr>
          <w:i/>
          <w:iCs/>
          <w:sz w:val="24"/>
          <w:szCs w:val="24"/>
        </w:rPr>
      </w:pPr>
    </w:p>
    <w:p w14:paraId="132DA0F1" w14:textId="77777777" w:rsidR="00B61EDB" w:rsidRPr="000F3916" w:rsidRDefault="00B61EDB" w:rsidP="000F3916">
      <w:pPr>
        <w:pStyle w:val="a3"/>
        <w:ind w:left="0" w:right="0" w:firstLine="709"/>
        <w:rPr>
          <w:i/>
          <w:iCs/>
          <w:sz w:val="24"/>
          <w:szCs w:val="24"/>
        </w:rPr>
      </w:pPr>
      <w:r w:rsidRPr="000F3916">
        <w:rPr>
          <w:i/>
          <w:iCs/>
          <w:sz w:val="24"/>
          <w:szCs w:val="24"/>
        </w:rPr>
        <w:t>Орфоэпия</w:t>
      </w:r>
    </w:p>
    <w:p w14:paraId="58840A5A" w14:textId="77777777" w:rsidR="00B61EDB" w:rsidRPr="000F3916" w:rsidRDefault="00B61EDB" w:rsidP="000F3916">
      <w:pPr>
        <w:pStyle w:val="a8"/>
        <w:tabs>
          <w:tab w:val="left" w:pos="724"/>
        </w:tabs>
        <w:ind w:left="0" w:right="0" w:firstLine="709"/>
        <w:rPr>
          <w:sz w:val="24"/>
          <w:szCs w:val="24"/>
        </w:rPr>
      </w:pPr>
      <w:r w:rsidRPr="000F3916">
        <w:rPr>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5C8DFF80" w14:textId="77777777" w:rsidR="00B61EDB" w:rsidRPr="000F3916" w:rsidRDefault="00B61EDB" w:rsidP="000F3916">
      <w:pPr>
        <w:pStyle w:val="a3"/>
        <w:ind w:left="0" w:right="0" w:firstLine="709"/>
        <w:rPr>
          <w:sz w:val="24"/>
          <w:szCs w:val="24"/>
        </w:rPr>
      </w:pPr>
      <w:r w:rsidRPr="000F3916">
        <w:rPr>
          <w:sz w:val="24"/>
          <w:szCs w:val="24"/>
        </w:rPr>
        <w:t xml:space="preserve">Использование орфоэпического словаря для решения практических задач. </w:t>
      </w:r>
    </w:p>
    <w:p w14:paraId="4E8FC56A" w14:textId="77777777" w:rsidR="00B61EDB" w:rsidRPr="000F3916" w:rsidRDefault="00B61EDB" w:rsidP="000F3916">
      <w:pPr>
        <w:pStyle w:val="a3"/>
        <w:ind w:left="0" w:right="0" w:firstLine="709"/>
        <w:rPr>
          <w:i/>
          <w:iCs/>
          <w:sz w:val="24"/>
          <w:szCs w:val="24"/>
        </w:rPr>
      </w:pPr>
    </w:p>
    <w:p w14:paraId="7C954D45" w14:textId="77777777" w:rsidR="00B61EDB" w:rsidRPr="000F3916" w:rsidRDefault="00B61EDB" w:rsidP="000F3916">
      <w:pPr>
        <w:pStyle w:val="a3"/>
        <w:ind w:left="0" w:right="0" w:firstLine="709"/>
        <w:rPr>
          <w:i/>
          <w:iCs/>
          <w:sz w:val="24"/>
          <w:szCs w:val="24"/>
        </w:rPr>
      </w:pPr>
      <w:r w:rsidRPr="000F3916">
        <w:rPr>
          <w:i/>
          <w:iCs/>
          <w:sz w:val="24"/>
          <w:szCs w:val="24"/>
        </w:rPr>
        <w:t>Лексика</w:t>
      </w:r>
    </w:p>
    <w:p w14:paraId="06C24123" w14:textId="77777777" w:rsidR="00B61EDB" w:rsidRPr="000F3916" w:rsidRDefault="00B61EDB" w:rsidP="000F3916">
      <w:pPr>
        <w:pStyle w:val="a8"/>
        <w:tabs>
          <w:tab w:val="left" w:pos="724"/>
        </w:tabs>
        <w:ind w:left="0" w:right="0" w:firstLine="709"/>
        <w:rPr>
          <w:sz w:val="24"/>
          <w:szCs w:val="24"/>
        </w:rPr>
      </w:pPr>
      <w:r w:rsidRPr="000F3916">
        <w:rPr>
          <w:sz w:val="24"/>
          <w:szCs w:val="24"/>
        </w:rPr>
        <w:t>Повторение: лексическое значение слова.</w:t>
      </w:r>
    </w:p>
    <w:p w14:paraId="654992EF" w14:textId="77777777" w:rsidR="00B61EDB" w:rsidRPr="000F3916" w:rsidRDefault="00B61EDB" w:rsidP="000F3916">
      <w:pPr>
        <w:pStyle w:val="a8"/>
        <w:tabs>
          <w:tab w:val="left" w:pos="724"/>
        </w:tabs>
        <w:ind w:left="0" w:right="0" w:firstLine="709"/>
        <w:rPr>
          <w:sz w:val="24"/>
          <w:szCs w:val="24"/>
        </w:rPr>
      </w:pPr>
      <w:r w:rsidRPr="000F3916">
        <w:rPr>
          <w:sz w:val="24"/>
          <w:szCs w:val="24"/>
        </w:rPr>
        <w:t>Прямое и переносное значение слова (ознакомление). Устаревшие слова (ознакомление).</w:t>
      </w:r>
    </w:p>
    <w:p w14:paraId="5296D601" w14:textId="77777777" w:rsidR="00B61EDB" w:rsidRPr="000F3916" w:rsidRDefault="00B61EDB" w:rsidP="000F3916">
      <w:pPr>
        <w:pStyle w:val="a3"/>
        <w:ind w:left="0" w:right="0" w:firstLine="709"/>
        <w:rPr>
          <w:i/>
          <w:iCs/>
          <w:sz w:val="24"/>
          <w:szCs w:val="24"/>
        </w:rPr>
      </w:pPr>
      <w:r w:rsidRPr="000F3916">
        <w:rPr>
          <w:i/>
          <w:iCs/>
          <w:sz w:val="24"/>
          <w:szCs w:val="24"/>
        </w:rPr>
        <w:t>Состав слова (</w:t>
      </w:r>
      <w:proofErr w:type="spellStart"/>
      <w:r w:rsidRPr="000F3916">
        <w:rPr>
          <w:i/>
          <w:iCs/>
          <w:sz w:val="24"/>
          <w:szCs w:val="24"/>
        </w:rPr>
        <w:t>морфемика</w:t>
      </w:r>
      <w:proofErr w:type="spellEnd"/>
      <w:r w:rsidRPr="000F3916">
        <w:rPr>
          <w:i/>
          <w:iCs/>
          <w:sz w:val="24"/>
          <w:szCs w:val="24"/>
        </w:rPr>
        <w:t>)</w:t>
      </w:r>
    </w:p>
    <w:p w14:paraId="7F9CD5E0" w14:textId="77777777" w:rsidR="00B61EDB" w:rsidRPr="000F3916" w:rsidRDefault="00B61EDB" w:rsidP="000F3916">
      <w:pPr>
        <w:pStyle w:val="a8"/>
        <w:tabs>
          <w:tab w:val="left" w:pos="724"/>
        </w:tabs>
        <w:ind w:left="0" w:right="0" w:firstLine="709"/>
        <w:rPr>
          <w:sz w:val="24"/>
          <w:szCs w:val="24"/>
        </w:rPr>
      </w:pPr>
      <w:r w:rsidRPr="000F3916">
        <w:rPr>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3EC5F9B2" w14:textId="77777777" w:rsidR="00B61EDB" w:rsidRPr="000F3916" w:rsidRDefault="00B61EDB" w:rsidP="000F3916">
      <w:pPr>
        <w:pStyle w:val="a8"/>
        <w:tabs>
          <w:tab w:val="left" w:pos="724"/>
        </w:tabs>
        <w:ind w:left="0" w:right="0" w:firstLine="709"/>
        <w:rPr>
          <w:sz w:val="24"/>
          <w:szCs w:val="24"/>
        </w:rPr>
      </w:pPr>
      <w:r w:rsidRPr="000F3916">
        <w:rPr>
          <w:sz w:val="24"/>
          <w:szCs w:val="24"/>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14:paraId="4C08FD4D" w14:textId="77777777" w:rsidR="00B61EDB" w:rsidRPr="000F3916" w:rsidRDefault="00B61EDB" w:rsidP="000F3916">
      <w:pPr>
        <w:pStyle w:val="a3"/>
        <w:ind w:left="0" w:right="0" w:firstLine="709"/>
        <w:rPr>
          <w:i/>
          <w:iCs/>
          <w:sz w:val="24"/>
          <w:szCs w:val="24"/>
        </w:rPr>
      </w:pPr>
    </w:p>
    <w:p w14:paraId="0FEA526F" w14:textId="77777777" w:rsidR="00B61EDB" w:rsidRPr="000F3916" w:rsidRDefault="00B61EDB" w:rsidP="000F3916">
      <w:pPr>
        <w:pStyle w:val="a3"/>
        <w:ind w:left="0" w:right="0" w:firstLine="709"/>
        <w:rPr>
          <w:i/>
          <w:iCs/>
          <w:sz w:val="24"/>
          <w:szCs w:val="24"/>
        </w:rPr>
      </w:pPr>
      <w:r w:rsidRPr="000F3916">
        <w:rPr>
          <w:i/>
          <w:iCs/>
          <w:sz w:val="24"/>
          <w:szCs w:val="24"/>
        </w:rPr>
        <w:t>Морфология</w:t>
      </w:r>
    </w:p>
    <w:p w14:paraId="2B692F89" w14:textId="77777777" w:rsidR="00B61EDB" w:rsidRPr="000F3916" w:rsidRDefault="00B61EDB" w:rsidP="000F3916">
      <w:pPr>
        <w:pStyle w:val="a8"/>
        <w:tabs>
          <w:tab w:val="left" w:pos="724"/>
        </w:tabs>
        <w:ind w:left="0" w:right="0" w:firstLine="709"/>
        <w:rPr>
          <w:sz w:val="24"/>
          <w:szCs w:val="24"/>
        </w:rPr>
      </w:pPr>
      <w:r w:rsidRPr="000F3916">
        <w:rPr>
          <w:sz w:val="24"/>
          <w:szCs w:val="24"/>
        </w:rPr>
        <w:t>Части речи.</w:t>
      </w:r>
    </w:p>
    <w:p w14:paraId="7D5171FC" w14:textId="77777777" w:rsidR="00B61EDB" w:rsidRPr="000F3916" w:rsidRDefault="00B61EDB" w:rsidP="000F3916">
      <w:pPr>
        <w:pStyle w:val="a8"/>
        <w:tabs>
          <w:tab w:val="left" w:pos="724"/>
        </w:tabs>
        <w:ind w:left="0" w:right="0" w:firstLine="709"/>
        <w:rPr>
          <w:sz w:val="24"/>
          <w:szCs w:val="24"/>
        </w:rPr>
      </w:pPr>
      <w:r w:rsidRPr="000F3916">
        <w:rPr>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388EBADF" w14:textId="77777777" w:rsidR="00B61EDB" w:rsidRPr="000F3916" w:rsidRDefault="00B61EDB" w:rsidP="000F3916">
      <w:pPr>
        <w:pStyle w:val="a8"/>
        <w:tabs>
          <w:tab w:val="left" w:pos="724"/>
        </w:tabs>
        <w:ind w:left="0" w:right="0" w:firstLine="709"/>
        <w:rPr>
          <w:sz w:val="24"/>
          <w:szCs w:val="24"/>
        </w:rPr>
      </w:pPr>
      <w:r w:rsidRPr="000F3916">
        <w:rPr>
          <w:sz w:val="24"/>
          <w:szCs w:val="24"/>
        </w:rPr>
        <w:t>Имя прилагательное: общее значение, вопросы, употребление в речи. Зависимость формы имени прилагательного от фор­ мы имени существительного. Изменение имён прилагательных по родам, числам и падежам (кроме имён прилагательных на -</w:t>
      </w:r>
      <w:proofErr w:type="spellStart"/>
      <w:r w:rsidRPr="000F3916">
        <w:rPr>
          <w:sz w:val="24"/>
          <w:szCs w:val="24"/>
        </w:rPr>
        <w:t>ий</w:t>
      </w:r>
      <w:proofErr w:type="spellEnd"/>
      <w:r w:rsidRPr="000F3916">
        <w:rPr>
          <w:sz w:val="24"/>
          <w:szCs w:val="24"/>
        </w:rPr>
        <w:t>, -</w:t>
      </w:r>
      <w:proofErr w:type="spellStart"/>
      <w:r w:rsidRPr="000F3916">
        <w:rPr>
          <w:sz w:val="24"/>
          <w:szCs w:val="24"/>
        </w:rPr>
        <w:t>ов</w:t>
      </w:r>
      <w:proofErr w:type="spellEnd"/>
      <w:r w:rsidRPr="000F3916">
        <w:rPr>
          <w:sz w:val="24"/>
          <w:szCs w:val="24"/>
        </w:rPr>
        <w:t>, -ин). Склонение имён прилагательных.</w:t>
      </w:r>
    </w:p>
    <w:p w14:paraId="56A3CD42" w14:textId="77777777" w:rsidR="00B61EDB" w:rsidRPr="000F3916" w:rsidRDefault="00B61EDB" w:rsidP="000F3916">
      <w:pPr>
        <w:pStyle w:val="a8"/>
        <w:tabs>
          <w:tab w:val="left" w:pos="724"/>
        </w:tabs>
        <w:ind w:left="0" w:right="0" w:firstLine="709"/>
        <w:rPr>
          <w:sz w:val="24"/>
          <w:szCs w:val="24"/>
        </w:rPr>
      </w:pPr>
      <w:r w:rsidRPr="000F3916">
        <w:rPr>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65064B6B" w14:textId="77777777" w:rsidR="00B61EDB" w:rsidRPr="000F3916" w:rsidRDefault="00B61EDB" w:rsidP="000F3916">
      <w:pPr>
        <w:pStyle w:val="a8"/>
        <w:tabs>
          <w:tab w:val="left" w:pos="724"/>
        </w:tabs>
        <w:ind w:left="0" w:right="0" w:firstLine="709"/>
        <w:rPr>
          <w:sz w:val="24"/>
          <w:szCs w:val="24"/>
        </w:rPr>
      </w:pPr>
      <w:r w:rsidRPr="000F3916">
        <w:rPr>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3D883E09"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Частица не, её значение.</w:t>
      </w:r>
    </w:p>
    <w:p w14:paraId="2EC0A3E8" w14:textId="77777777" w:rsidR="00B61EDB" w:rsidRPr="000F3916" w:rsidRDefault="00B61EDB" w:rsidP="000F3916">
      <w:pPr>
        <w:pStyle w:val="a3"/>
        <w:ind w:left="0" w:right="0" w:firstLine="709"/>
        <w:jc w:val="left"/>
        <w:rPr>
          <w:i/>
          <w:iCs/>
          <w:sz w:val="24"/>
          <w:szCs w:val="24"/>
        </w:rPr>
      </w:pPr>
      <w:r w:rsidRPr="000F3916">
        <w:rPr>
          <w:i/>
          <w:iCs/>
          <w:sz w:val="24"/>
          <w:szCs w:val="24"/>
        </w:rPr>
        <w:t>Синтаксис</w:t>
      </w:r>
    </w:p>
    <w:p w14:paraId="2F5CBD72"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 </w:t>
      </w:r>
    </w:p>
    <w:p w14:paraId="13DC80CE" w14:textId="77777777" w:rsidR="00B61EDB" w:rsidRPr="000F3916" w:rsidRDefault="00B61EDB" w:rsidP="000F3916">
      <w:pPr>
        <w:pStyle w:val="a8"/>
        <w:tabs>
          <w:tab w:val="left" w:pos="724"/>
        </w:tabs>
        <w:ind w:left="0" w:right="0" w:firstLine="709"/>
        <w:rPr>
          <w:sz w:val="24"/>
          <w:szCs w:val="24"/>
        </w:rPr>
      </w:pPr>
      <w:r w:rsidRPr="000F3916">
        <w:rPr>
          <w:sz w:val="24"/>
          <w:szCs w:val="24"/>
        </w:rPr>
        <w:t>Наблюдение за однородными членами предложения с союзами и, а, но и без союзов.</w:t>
      </w:r>
    </w:p>
    <w:p w14:paraId="0D460FC4" w14:textId="77777777" w:rsidR="00B61EDB" w:rsidRPr="000F3916" w:rsidRDefault="00B61EDB" w:rsidP="000F3916">
      <w:pPr>
        <w:pStyle w:val="a3"/>
        <w:ind w:left="0" w:right="0" w:firstLine="709"/>
        <w:jc w:val="left"/>
        <w:rPr>
          <w:sz w:val="24"/>
          <w:szCs w:val="24"/>
        </w:rPr>
      </w:pPr>
    </w:p>
    <w:p w14:paraId="53D79D21" w14:textId="77777777" w:rsidR="00B61EDB" w:rsidRPr="000F3916" w:rsidRDefault="00B61EDB" w:rsidP="000F3916">
      <w:pPr>
        <w:pStyle w:val="a3"/>
        <w:ind w:left="0" w:right="0" w:firstLine="709"/>
        <w:rPr>
          <w:i/>
          <w:iCs/>
          <w:sz w:val="24"/>
          <w:szCs w:val="24"/>
        </w:rPr>
      </w:pPr>
      <w:r w:rsidRPr="000F3916">
        <w:rPr>
          <w:i/>
          <w:iCs/>
          <w:sz w:val="24"/>
          <w:szCs w:val="24"/>
        </w:rPr>
        <w:t>Орфография и пунктуация</w:t>
      </w:r>
    </w:p>
    <w:p w14:paraId="11B3ED68" w14:textId="77777777" w:rsidR="00B61EDB" w:rsidRPr="000F3916" w:rsidRDefault="00B61EDB" w:rsidP="000F3916">
      <w:pPr>
        <w:pStyle w:val="a8"/>
        <w:tabs>
          <w:tab w:val="left" w:pos="724"/>
        </w:tabs>
        <w:ind w:left="0" w:right="0" w:firstLine="709"/>
        <w:rPr>
          <w:sz w:val="24"/>
          <w:szCs w:val="24"/>
        </w:rPr>
      </w:pPr>
      <w:r w:rsidRPr="000F3916">
        <w:rPr>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3EA77045" w14:textId="77777777" w:rsidR="00B61EDB" w:rsidRPr="000F3916" w:rsidRDefault="00B61EDB" w:rsidP="000F3916">
      <w:pPr>
        <w:pStyle w:val="a8"/>
        <w:tabs>
          <w:tab w:val="left" w:pos="724"/>
        </w:tabs>
        <w:ind w:left="0" w:right="0" w:firstLine="709"/>
        <w:rPr>
          <w:sz w:val="24"/>
          <w:szCs w:val="24"/>
        </w:rPr>
      </w:pPr>
      <w:r w:rsidRPr="000F3916">
        <w:rPr>
          <w:sz w:val="24"/>
          <w:szCs w:val="24"/>
        </w:rPr>
        <w:t>Использование орфографического словаря для определения (уточнения) написания слова.</w:t>
      </w:r>
    </w:p>
    <w:p w14:paraId="388AD777" w14:textId="77777777" w:rsidR="00B61EDB" w:rsidRPr="000F3916" w:rsidRDefault="00B61EDB" w:rsidP="000F3916">
      <w:pPr>
        <w:pStyle w:val="a8"/>
        <w:tabs>
          <w:tab w:val="left" w:pos="724"/>
        </w:tabs>
        <w:ind w:left="0" w:right="0" w:firstLine="709"/>
        <w:rPr>
          <w:sz w:val="24"/>
          <w:szCs w:val="24"/>
        </w:rPr>
      </w:pPr>
      <w:r w:rsidRPr="000F3916">
        <w:rPr>
          <w:sz w:val="24"/>
          <w:szCs w:val="24"/>
        </w:rPr>
        <w:t>Правила правописания и их применение:</w:t>
      </w:r>
    </w:p>
    <w:p w14:paraId="4178C640" w14:textId="77777777" w:rsidR="00B61EDB" w:rsidRPr="000F3916" w:rsidRDefault="00B61EDB" w:rsidP="000F3916">
      <w:pPr>
        <w:pStyle w:val="a8"/>
        <w:tabs>
          <w:tab w:val="left" w:pos="724"/>
        </w:tabs>
        <w:ind w:left="0" w:right="0" w:firstLine="709"/>
        <w:rPr>
          <w:sz w:val="24"/>
          <w:szCs w:val="24"/>
        </w:rPr>
      </w:pPr>
      <w:r w:rsidRPr="000F3916">
        <w:rPr>
          <w:sz w:val="24"/>
          <w:szCs w:val="24"/>
        </w:rPr>
        <w:t>разделительный твёрдый знак;</w:t>
      </w:r>
    </w:p>
    <w:p w14:paraId="515A4CCE" w14:textId="77777777" w:rsidR="00B61EDB" w:rsidRPr="000F3916" w:rsidRDefault="00B61EDB" w:rsidP="000F3916">
      <w:pPr>
        <w:pStyle w:val="a8"/>
        <w:tabs>
          <w:tab w:val="left" w:pos="724"/>
        </w:tabs>
        <w:ind w:left="0" w:right="0" w:firstLine="709"/>
        <w:rPr>
          <w:sz w:val="24"/>
          <w:szCs w:val="24"/>
        </w:rPr>
      </w:pPr>
      <w:r w:rsidRPr="000F3916">
        <w:rPr>
          <w:sz w:val="24"/>
          <w:szCs w:val="24"/>
        </w:rPr>
        <w:t>непроизносимые согласные в корне слова;</w:t>
      </w:r>
    </w:p>
    <w:p w14:paraId="10416696" w14:textId="77777777" w:rsidR="00B61EDB" w:rsidRPr="000F3916" w:rsidRDefault="00B61EDB" w:rsidP="000F3916">
      <w:pPr>
        <w:pStyle w:val="a8"/>
        <w:tabs>
          <w:tab w:val="left" w:pos="724"/>
        </w:tabs>
        <w:ind w:left="0" w:right="0" w:firstLine="709"/>
        <w:rPr>
          <w:sz w:val="24"/>
          <w:szCs w:val="24"/>
        </w:rPr>
      </w:pPr>
      <w:r w:rsidRPr="000F3916">
        <w:rPr>
          <w:sz w:val="24"/>
          <w:szCs w:val="24"/>
        </w:rPr>
        <w:t>мягкий знак после шипящих на конце имён существительных;</w:t>
      </w:r>
    </w:p>
    <w:p w14:paraId="3809439D" w14:textId="77777777" w:rsidR="00B61EDB" w:rsidRPr="000F3916" w:rsidRDefault="00B61EDB" w:rsidP="000F3916">
      <w:pPr>
        <w:pStyle w:val="a8"/>
        <w:tabs>
          <w:tab w:val="left" w:pos="724"/>
        </w:tabs>
        <w:ind w:left="0" w:right="0" w:firstLine="709"/>
        <w:rPr>
          <w:sz w:val="24"/>
          <w:szCs w:val="24"/>
        </w:rPr>
      </w:pPr>
      <w:r w:rsidRPr="000F3916">
        <w:rPr>
          <w:sz w:val="24"/>
          <w:szCs w:val="24"/>
        </w:rPr>
        <w:t>безударные гласные в падежных окончаниях имён существительных (на уровне наблюдения);</w:t>
      </w:r>
    </w:p>
    <w:p w14:paraId="56739D93" w14:textId="77777777" w:rsidR="00B61EDB" w:rsidRPr="000F3916" w:rsidRDefault="00B61EDB" w:rsidP="000F3916">
      <w:pPr>
        <w:pStyle w:val="a8"/>
        <w:tabs>
          <w:tab w:val="left" w:pos="724"/>
        </w:tabs>
        <w:ind w:left="0" w:right="0" w:firstLine="709"/>
        <w:rPr>
          <w:sz w:val="24"/>
          <w:szCs w:val="24"/>
        </w:rPr>
      </w:pPr>
      <w:r w:rsidRPr="000F3916">
        <w:rPr>
          <w:sz w:val="24"/>
          <w:szCs w:val="24"/>
        </w:rPr>
        <w:t>безударные гласные в падежных окончаниях имён прилагательных (на уровне наблюдения); раздельное написание предлогов с личными местоимениями;</w:t>
      </w:r>
    </w:p>
    <w:p w14:paraId="2C70EB71" w14:textId="77777777" w:rsidR="00B61EDB" w:rsidRPr="000F3916" w:rsidRDefault="00B61EDB" w:rsidP="000F3916">
      <w:pPr>
        <w:pStyle w:val="a8"/>
        <w:tabs>
          <w:tab w:val="left" w:pos="724"/>
        </w:tabs>
        <w:ind w:left="0" w:right="0" w:firstLine="709"/>
        <w:rPr>
          <w:sz w:val="24"/>
          <w:szCs w:val="24"/>
        </w:rPr>
      </w:pPr>
      <w:r w:rsidRPr="000F3916">
        <w:rPr>
          <w:sz w:val="24"/>
          <w:szCs w:val="24"/>
        </w:rPr>
        <w:t>непроверяемые гласные и согласные (перечень слов в орфографическом словаре учебника);</w:t>
      </w:r>
    </w:p>
    <w:p w14:paraId="03051C21"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раздельное написание частицы не с глаголами. </w:t>
      </w:r>
    </w:p>
    <w:p w14:paraId="7614DBCD" w14:textId="77777777" w:rsidR="00B61EDB" w:rsidRPr="000F3916" w:rsidRDefault="00B61EDB" w:rsidP="000F3916">
      <w:pPr>
        <w:pStyle w:val="a3"/>
        <w:ind w:left="0" w:right="0" w:firstLine="709"/>
        <w:rPr>
          <w:i/>
          <w:iCs/>
          <w:sz w:val="24"/>
          <w:szCs w:val="24"/>
        </w:rPr>
      </w:pPr>
    </w:p>
    <w:p w14:paraId="1941420F" w14:textId="77777777" w:rsidR="00B61EDB" w:rsidRPr="000F3916" w:rsidRDefault="00B61EDB" w:rsidP="000F3916">
      <w:pPr>
        <w:pStyle w:val="a3"/>
        <w:ind w:left="0" w:right="0" w:firstLine="709"/>
        <w:rPr>
          <w:i/>
          <w:iCs/>
          <w:sz w:val="24"/>
          <w:szCs w:val="24"/>
        </w:rPr>
      </w:pPr>
      <w:r w:rsidRPr="000F3916">
        <w:rPr>
          <w:i/>
          <w:iCs/>
          <w:sz w:val="24"/>
          <w:szCs w:val="24"/>
        </w:rPr>
        <w:t>Развитие речи</w:t>
      </w:r>
    </w:p>
    <w:p w14:paraId="77900A4B"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6BE7DF12" w14:textId="77777777" w:rsidR="00B61EDB" w:rsidRPr="000F3916" w:rsidRDefault="00B61EDB" w:rsidP="000F3916">
      <w:pPr>
        <w:pStyle w:val="a8"/>
        <w:tabs>
          <w:tab w:val="left" w:pos="724"/>
        </w:tabs>
        <w:ind w:left="0" w:right="0" w:firstLine="709"/>
        <w:rPr>
          <w:sz w:val="24"/>
          <w:szCs w:val="24"/>
        </w:rPr>
      </w:pPr>
      <w:r w:rsidRPr="000F3916">
        <w:rPr>
          <w:sz w:val="24"/>
          <w:szCs w:val="24"/>
        </w:rPr>
        <w:t>Особенности речевого этикета в условиях общения с людьми, плохо владеющими русским языком.</w:t>
      </w:r>
    </w:p>
    <w:p w14:paraId="3965B13F" w14:textId="77777777" w:rsidR="00B61EDB" w:rsidRPr="000F3916" w:rsidRDefault="00B61EDB" w:rsidP="000F3916">
      <w:pPr>
        <w:pStyle w:val="a8"/>
        <w:tabs>
          <w:tab w:val="left" w:pos="724"/>
        </w:tabs>
        <w:ind w:left="0" w:right="0" w:firstLine="709"/>
        <w:rPr>
          <w:sz w:val="24"/>
          <w:szCs w:val="24"/>
        </w:rPr>
      </w:pPr>
      <w:r w:rsidRPr="000F3916">
        <w:rPr>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0D4D9388" w14:textId="77777777" w:rsidR="00B61EDB" w:rsidRPr="000F3916" w:rsidRDefault="00B61EDB" w:rsidP="000F3916">
      <w:pPr>
        <w:pStyle w:val="a8"/>
        <w:tabs>
          <w:tab w:val="left" w:pos="724"/>
        </w:tabs>
        <w:ind w:left="0" w:right="0" w:firstLine="709"/>
        <w:rPr>
          <w:sz w:val="24"/>
          <w:szCs w:val="24"/>
        </w:rPr>
      </w:pPr>
      <w:r w:rsidRPr="000F3916">
        <w:rPr>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7421937B"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Определение типов текстов (повествование, описание, рассуждение) и создание собственных текстов заданного типа. </w:t>
      </w:r>
    </w:p>
    <w:p w14:paraId="4723D609" w14:textId="77777777" w:rsidR="00B61EDB" w:rsidRPr="000F3916" w:rsidRDefault="00B61EDB" w:rsidP="000F3916">
      <w:pPr>
        <w:pStyle w:val="a8"/>
        <w:tabs>
          <w:tab w:val="left" w:pos="724"/>
        </w:tabs>
        <w:ind w:left="0" w:right="0" w:firstLine="709"/>
        <w:rPr>
          <w:sz w:val="24"/>
          <w:szCs w:val="24"/>
        </w:rPr>
      </w:pPr>
      <w:r w:rsidRPr="000F3916">
        <w:rPr>
          <w:sz w:val="24"/>
          <w:szCs w:val="24"/>
        </w:rPr>
        <w:t>Жанр письма, объявления.</w:t>
      </w:r>
    </w:p>
    <w:p w14:paraId="44D6F6F4" w14:textId="77777777" w:rsidR="00B61EDB" w:rsidRPr="000F3916" w:rsidRDefault="00B61EDB" w:rsidP="000F3916">
      <w:pPr>
        <w:pStyle w:val="a8"/>
        <w:tabs>
          <w:tab w:val="left" w:pos="724"/>
        </w:tabs>
        <w:ind w:left="0" w:right="0" w:firstLine="709"/>
        <w:rPr>
          <w:sz w:val="24"/>
          <w:szCs w:val="24"/>
        </w:rPr>
      </w:pPr>
      <w:r w:rsidRPr="000F3916">
        <w:rPr>
          <w:sz w:val="24"/>
          <w:szCs w:val="24"/>
        </w:rPr>
        <w:t>Изложение текста по коллективно или самостоятельно составленному плану.</w:t>
      </w:r>
    </w:p>
    <w:p w14:paraId="05CCC6C3" w14:textId="77777777" w:rsidR="00B61EDB" w:rsidRPr="000F3916" w:rsidRDefault="00B61EDB" w:rsidP="000F3916">
      <w:pPr>
        <w:pStyle w:val="a8"/>
        <w:tabs>
          <w:tab w:val="left" w:pos="724"/>
        </w:tabs>
        <w:ind w:left="0" w:right="0" w:firstLine="709"/>
        <w:rPr>
          <w:sz w:val="24"/>
          <w:szCs w:val="24"/>
        </w:rPr>
      </w:pPr>
      <w:r w:rsidRPr="000F3916">
        <w:rPr>
          <w:sz w:val="24"/>
          <w:szCs w:val="24"/>
        </w:rPr>
        <w:t>Изучающее чтение. Функции ознакомительного чтения, ситуации применения.</w:t>
      </w:r>
    </w:p>
    <w:p w14:paraId="1BF1CB55" w14:textId="77777777" w:rsidR="00B61EDB" w:rsidRPr="000F3916" w:rsidRDefault="00B61EDB" w:rsidP="000F3916">
      <w:pPr>
        <w:pStyle w:val="a3"/>
        <w:ind w:left="0" w:right="0" w:firstLine="709"/>
        <w:rPr>
          <w:sz w:val="24"/>
          <w:szCs w:val="24"/>
        </w:rPr>
      </w:pPr>
    </w:p>
    <w:p w14:paraId="261240F7" w14:textId="77777777" w:rsidR="00B61EDB" w:rsidRPr="000F3916" w:rsidRDefault="00B61EDB" w:rsidP="000F3916">
      <w:pPr>
        <w:pStyle w:val="a3"/>
        <w:ind w:left="0" w:right="0" w:firstLine="709"/>
        <w:jc w:val="center"/>
        <w:rPr>
          <w:b/>
          <w:sz w:val="24"/>
          <w:szCs w:val="24"/>
        </w:rPr>
      </w:pPr>
      <w:r w:rsidRPr="000F3916">
        <w:rPr>
          <w:b/>
          <w:sz w:val="24"/>
          <w:szCs w:val="24"/>
        </w:rPr>
        <w:t>УНИВЕРСАЛЬНЫЕ УЧЕБНЫЕ ДЕЙСТВИЯ</w:t>
      </w:r>
    </w:p>
    <w:p w14:paraId="25530957" w14:textId="77777777" w:rsidR="00B61EDB" w:rsidRPr="000F3916" w:rsidRDefault="00B61EDB" w:rsidP="000F3916">
      <w:pPr>
        <w:pStyle w:val="a3"/>
        <w:ind w:left="0" w:right="0" w:firstLine="709"/>
        <w:jc w:val="center"/>
        <w:rPr>
          <w:b/>
          <w:sz w:val="24"/>
          <w:szCs w:val="24"/>
        </w:rPr>
      </w:pPr>
      <w:r w:rsidRPr="000F3916">
        <w:rPr>
          <w:b/>
          <w:sz w:val="24"/>
          <w:szCs w:val="24"/>
        </w:rPr>
        <w:t>(ПРОПЕДЕВТИЧЕСКИЙ УРОВЕНЬ)</w:t>
      </w:r>
    </w:p>
    <w:p w14:paraId="7D9A1EA0" w14:textId="77777777" w:rsidR="00B61EDB" w:rsidRPr="000F3916" w:rsidRDefault="00B61EDB" w:rsidP="000F3916">
      <w:pPr>
        <w:pStyle w:val="a3"/>
        <w:ind w:left="0" w:right="0" w:firstLine="709"/>
        <w:rPr>
          <w:sz w:val="24"/>
          <w:szCs w:val="24"/>
        </w:rPr>
      </w:pPr>
      <w:r w:rsidRPr="000F3916">
        <w:rPr>
          <w:sz w:val="24"/>
          <w:szCs w:val="24"/>
        </w:rPr>
        <w:t>Изучение содержания учебного предмета «Русский язык» в 4 классе способствует работе над рядом метапредметных результатов.</w:t>
      </w:r>
    </w:p>
    <w:p w14:paraId="1C95E008" w14:textId="77777777" w:rsidR="00B61EDB" w:rsidRPr="000F3916" w:rsidRDefault="00B61EDB"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Познавательные универсальные учебные действия</w:t>
      </w:r>
    </w:p>
    <w:p w14:paraId="3CC048C8"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логические действия:</w:t>
      </w:r>
    </w:p>
    <w:p w14:paraId="37B4EB23"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сравнивать грамматические признаки разных частей речи: выделять общие и различные грамматические признаки;</w:t>
      </w:r>
    </w:p>
    <w:p w14:paraId="32AD6652"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сравнивать тему и основную мысль текста;</w:t>
      </w:r>
    </w:p>
    <w:p w14:paraId="413B3201"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сравнивать типы текстов (повествование, описание, рас­ суждение): выделять особенности каждого типа текста;</w:t>
      </w:r>
    </w:p>
    <w:p w14:paraId="16FA1E84"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сравнивать прямое и переносное значение слова;</w:t>
      </w:r>
    </w:p>
    <w:p w14:paraId="147172BE"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группировать слова на основании того, какой частью речи они являются;</w:t>
      </w:r>
    </w:p>
    <w:p w14:paraId="5F4B8CC2"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14:paraId="7063CEFB"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определять существенный признак для классификации звуков, предложений;</w:t>
      </w:r>
    </w:p>
    <w:p w14:paraId="40087197"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1EFA71D1"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исследовательские действия:</w:t>
      </w:r>
    </w:p>
    <w:p w14:paraId="08ED2F1A"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определять разрыв между реальным и желательным качеством текста на основе предложенных учителем критериев;</w:t>
      </w:r>
    </w:p>
    <w:p w14:paraId="0E34B990"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с помощью учителя формулировать цель изменения текста, планировать действия по изменению текста;</w:t>
      </w:r>
    </w:p>
    <w:p w14:paraId="17BF76DF"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высказывать предположение в процессе наблюдения за языковым материалом;</w:t>
      </w:r>
    </w:p>
    <w:p w14:paraId="27400D46"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 xml:space="preserve">проводить по предложенному плану несложное лингвистическое </w:t>
      </w:r>
      <w:proofErr w:type="spellStart"/>
      <w:r w:rsidRPr="000F3916">
        <w:rPr>
          <w:sz w:val="24"/>
          <w:szCs w:val="24"/>
        </w:rPr>
        <w:t>мини­исследование</w:t>
      </w:r>
      <w:proofErr w:type="spellEnd"/>
      <w:r w:rsidRPr="000F3916">
        <w:rPr>
          <w:sz w:val="24"/>
          <w:szCs w:val="24"/>
        </w:rPr>
        <w:t>, выполнять по предложенному плану проектное задание;</w:t>
      </w:r>
    </w:p>
    <w:p w14:paraId="5F49FC1D"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3459BB87"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выбирать наиболее подходящий для данной ситуации тип текста (на основе предложенных критериев).</w:t>
      </w:r>
    </w:p>
    <w:p w14:paraId="717BFF75" w14:textId="77777777" w:rsidR="00B61EDB" w:rsidRPr="000F3916" w:rsidRDefault="00B61EDB" w:rsidP="000F3916">
      <w:pPr>
        <w:pStyle w:val="a8"/>
        <w:tabs>
          <w:tab w:val="left" w:pos="724"/>
        </w:tabs>
        <w:ind w:left="0" w:right="0" w:firstLine="709"/>
        <w:rPr>
          <w:i/>
          <w:iCs/>
          <w:sz w:val="24"/>
          <w:szCs w:val="24"/>
        </w:rPr>
      </w:pPr>
      <w:r w:rsidRPr="000F3916">
        <w:rPr>
          <w:i/>
          <w:iCs/>
          <w:sz w:val="24"/>
          <w:szCs w:val="24"/>
        </w:rPr>
        <w:t>Работа с информацией:</w:t>
      </w:r>
    </w:p>
    <w:p w14:paraId="3D042E67"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 xml:space="preserve">выбирать источник получения информации при выполнении </w:t>
      </w:r>
      <w:proofErr w:type="spellStart"/>
      <w:r w:rsidRPr="000F3916">
        <w:rPr>
          <w:sz w:val="24"/>
          <w:szCs w:val="24"/>
        </w:rPr>
        <w:t>мини­исследования</w:t>
      </w:r>
      <w:proofErr w:type="spellEnd"/>
      <w:r w:rsidRPr="000F3916">
        <w:rPr>
          <w:sz w:val="24"/>
          <w:szCs w:val="24"/>
        </w:rPr>
        <w:t>;</w:t>
      </w:r>
    </w:p>
    <w:p w14:paraId="64750BD8"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анализировать текстовую, графическую, звуковую информацию в соответствии с учебной задачей;</w:t>
      </w:r>
    </w:p>
    <w:p w14:paraId="795442EB"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самостоятельно создавать схемы, таблицы для представления информации как результата наблюдения за языковыми единицами.</w:t>
      </w:r>
    </w:p>
    <w:p w14:paraId="30982F54" w14:textId="77777777" w:rsidR="00B61EDB" w:rsidRPr="000F3916" w:rsidRDefault="00B61EDB"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Коммуникативные универсальные учебные действия</w:t>
      </w:r>
    </w:p>
    <w:p w14:paraId="595C6A07"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Общение:</w:t>
      </w:r>
    </w:p>
    <w:p w14:paraId="495C7771"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строить речевое высказывание в соответствии с поставленной задачей;</w:t>
      </w:r>
    </w:p>
    <w:p w14:paraId="7B5F0F47"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создавать устные и письменные тексты (описание, рассуждение, повествование), адекватные ситуации общения;</w:t>
      </w:r>
    </w:p>
    <w:p w14:paraId="08D9FFD9"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 xml:space="preserve">готовить небольшие выступления о результатах групповой работы, наблюдения, выполненного </w:t>
      </w:r>
      <w:proofErr w:type="spellStart"/>
      <w:r w:rsidRPr="000F3916">
        <w:rPr>
          <w:sz w:val="24"/>
          <w:szCs w:val="24"/>
        </w:rPr>
        <w:t>мини­исследования</w:t>
      </w:r>
      <w:proofErr w:type="spellEnd"/>
      <w:r w:rsidRPr="000F3916">
        <w:rPr>
          <w:sz w:val="24"/>
          <w:szCs w:val="24"/>
        </w:rPr>
        <w:t>, проектного задания;</w:t>
      </w:r>
    </w:p>
    <w:p w14:paraId="2E38CE6C"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 xml:space="preserve">создавать небольшие устные и письменные тексты, содержащие приглашение, просьбу, извинение, благодарность, отказ, с использованием норм речевого этикета. </w:t>
      </w:r>
    </w:p>
    <w:p w14:paraId="5453CD9D" w14:textId="77777777" w:rsidR="00B61EDB" w:rsidRPr="000F3916" w:rsidRDefault="00B61EDB"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Регулятивные универсальные учебные действия</w:t>
      </w:r>
    </w:p>
    <w:p w14:paraId="2E03EBB5"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Самоорганизация:</w:t>
      </w:r>
    </w:p>
    <w:p w14:paraId="67765944"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планировать действия по решению орфографической задачи; выстраивать последовательность выбранных действий.</w:t>
      </w:r>
    </w:p>
    <w:p w14:paraId="424B6FBA"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Самоконтроль:</w:t>
      </w:r>
    </w:p>
    <w:p w14:paraId="630A0D3B"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устанавливать причины успеха/неудач при выполнении заданий по русскому языку;</w:t>
      </w:r>
    </w:p>
    <w:p w14:paraId="13AA8866"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103F5D1E" w14:textId="77777777" w:rsidR="00B61EDB" w:rsidRPr="000F3916" w:rsidRDefault="00B61EDB"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Совместная деятельность:</w:t>
      </w:r>
    </w:p>
    <w:p w14:paraId="69E3F3E1"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 xml:space="preserve">формулировать краткосрочные и долгосрочные цели (индивидуальные с учётом участия в коллективных задачах) при выполнении коллективного </w:t>
      </w:r>
      <w:proofErr w:type="spellStart"/>
      <w:r w:rsidRPr="000F3916">
        <w:rPr>
          <w:sz w:val="24"/>
          <w:szCs w:val="24"/>
        </w:rPr>
        <w:t>мини­исследования</w:t>
      </w:r>
      <w:proofErr w:type="spellEnd"/>
      <w:r w:rsidRPr="000F3916">
        <w:rPr>
          <w:sz w:val="24"/>
          <w:szCs w:val="24"/>
        </w:rPr>
        <w:t xml:space="preserve"> или проектного задания на основе предложенного формата планирования, распределения промежуточных шагов и сроков;</w:t>
      </w:r>
    </w:p>
    <w:p w14:paraId="690FF07A"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выполнять совместные (в группах) проектные задания с опорой на предложенные образцы;</w:t>
      </w:r>
    </w:p>
    <w:p w14:paraId="23896E2F"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6A54D032"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 xml:space="preserve">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 </w:t>
      </w:r>
    </w:p>
    <w:p w14:paraId="52C4072C" w14:textId="77777777" w:rsidR="00B61EDB" w:rsidRPr="000F3916" w:rsidRDefault="00B61EDB" w:rsidP="000F3916">
      <w:pPr>
        <w:pStyle w:val="a3"/>
        <w:ind w:left="0" w:right="0" w:firstLine="709"/>
        <w:jc w:val="left"/>
        <w:rPr>
          <w:sz w:val="24"/>
          <w:szCs w:val="24"/>
        </w:rPr>
      </w:pPr>
      <w:r w:rsidRPr="000F3916">
        <w:rPr>
          <w:sz w:val="24"/>
          <w:szCs w:val="24"/>
        </w:rPr>
        <w:br w:type="page"/>
      </w:r>
    </w:p>
    <w:p w14:paraId="45540A3C" w14:textId="77777777" w:rsidR="00B61EDB" w:rsidRPr="000F3916" w:rsidRDefault="00B61EDB" w:rsidP="000F3916">
      <w:pPr>
        <w:pStyle w:val="1"/>
        <w:spacing w:before="0" w:line="240" w:lineRule="auto"/>
        <w:ind w:firstLine="709"/>
        <w:rPr>
          <w:rFonts w:ascii="Times New Roman" w:hAnsi="Times New Roman" w:cs="Times New Roman"/>
          <w:color w:val="auto"/>
          <w:sz w:val="24"/>
          <w:szCs w:val="24"/>
        </w:rPr>
      </w:pPr>
      <w:bookmarkStart w:id="20" w:name="_Toc133407700"/>
      <w:bookmarkStart w:id="21" w:name="_Toc133779137"/>
      <w:r w:rsidRPr="000F3916">
        <w:rPr>
          <w:rFonts w:ascii="Times New Roman" w:hAnsi="Times New Roman" w:cs="Times New Roman"/>
          <w:color w:val="auto"/>
          <w:sz w:val="24"/>
          <w:szCs w:val="24"/>
        </w:rPr>
        <w:t>СОДЕРЖАНИЕ ОБУЧЕНИЯ В 5 КЛАССЕ</w:t>
      </w:r>
      <w:bookmarkEnd w:id="20"/>
      <w:bookmarkEnd w:id="21"/>
    </w:p>
    <w:p w14:paraId="4419852D" w14:textId="77777777" w:rsidR="00B61EDB" w:rsidRPr="000F3916" w:rsidRDefault="00B61EDB" w:rsidP="000F3916">
      <w:pPr>
        <w:spacing w:after="0" w:line="240" w:lineRule="auto"/>
        <w:ind w:firstLine="709"/>
        <w:rPr>
          <w:rFonts w:ascii="Times New Roman" w:hAnsi="Times New Roman" w:cs="Times New Roman"/>
          <w:b/>
          <w:sz w:val="24"/>
          <w:szCs w:val="24"/>
        </w:rPr>
      </w:pPr>
    </w:p>
    <w:p w14:paraId="2216DFF9" w14:textId="77777777" w:rsidR="00B61EDB" w:rsidRPr="000F3916" w:rsidRDefault="00B61EDB" w:rsidP="000F3916">
      <w:pPr>
        <w:pStyle w:val="a3"/>
        <w:ind w:left="0" w:right="0" w:firstLine="709"/>
        <w:jc w:val="left"/>
        <w:rPr>
          <w:i/>
          <w:iCs/>
          <w:sz w:val="24"/>
          <w:szCs w:val="24"/>
        </w:rPr>
      </w:pPr>
      <w:r w:rsidRPr="000F3916">
        <w:rPr>
          <w:i/>
          <w:iCs/>
          <w:sz w:val="24"/>
          <w:szCs w:val="24"/>
        </w:rPr>
        <w:t>Сведения о русском языке</w:t>
      </w:r>
    </w:p>
    <w:p w14:paraId="629B1804"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Русский язык как язык межнационального общения. Различные методы познания языка: наблюдение, анализ, лингвистический эксперимент, </w:t>
      </w:r>
      <w:proofErr w:type="spellStart"/>
      <w:r w:rsidRPr="000F3916">
        <w:rPr>
          <w:sz w:val="24"/>
          <w:szCs w:val="24"/>
        </w:rPr>
        <w:t>мини­исследование</w:t>
      </w:r>
      <w:proofErr w:type="spellEnd"/>
      <w:r w:rsidRPr="000F3916">
        <w:rPr>
          <w:sz w:val="24"/>
          <w:szCs w:val="24"/>
        </w:rPr>
        <w:t>, проект.</w:t>
      </w:r>
    </w:p>
    <w:p w14:paraId="72F53302" w14:textId="77777777" w:rsidR="00B61EDB" w:rsidRPr="000F3916" w:rsidRDefault="00B61EDB" w:rsidP="000F3916">
      <w:pPr>
        <w:pStyle w:val="a3"/>
        <w:ind w:left="0" w:right="0" w:firstLine="709"/>
        <w:rPr>
          <w:i/>
          <w:iCs/>
          <w:sz w:val="24"/>
          <w:szCs w:val="24"/>
        </w:rPr>
      </w:pPr>
    </w:p>
    <w:p w14:paraId="43B2C099" w14:textId="77777777" w:rsidR="00B61EDB" w:rsidRPr="000F3916" w:rsidRDefault="00B61EDB" w:rsidP="000F3916">
      <w:pPr>
        <w:pStyle w:val="a3"/>
        <w:ind w:left="0" w:right="0" w:firstLine="709"/>
        <w:rPr>
          <w:i/>
          <w:iCs/>
          <w:sz w:val="24"/>
          <w:szCs w:val="24"/>
        </w:rPr>
      </w:pPr>
      <w:r w:rsidRPr="000F3916">
        <w:rPr>
          <w:i/>
          <w:iCs/>
          <w:sz w:val="24"/>
          <w:szCs w:val="24"/>
        </w:rPr>
        <w:t>Фонетика и графика</w:t>
      </w:r>
    </w:p>
    <w:p w14:paraId="3B938493" w14:textId="77777777" w:rsidR="00B61EDB" w:rsidRPr="000F3916" w:rsidRDefault="00B61EDB" w:rsidP="000F3916">
      <w:pPr>
        <w:pStyle w:val="a8"/>
        <w:tabs>
          <w:tab w:val="left" w:pos="724"/>
        </w:tabs>
        <w:ind w:left="0" w:right="0" w:firstLine="709"/>
        <w:rPr>
          <w:sz w:val="24"/>
          <w:szCs w:val="24"/>
        </w:rPr>
      </w:pPr>
      <w:r w:rsidRPr="000F3916">
        <w:rPr>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14:paraId="2551D0D3" w14:textId="77777777" w:rsidR="00B61EDB" w:rsidRPr="000F3916" w:rsidRDefault="00B61EDB" w:rsidP="000F3916">
      <w:pPr>
        <w:pStyle w:val="a3"/>
        <w:ind w:left="0" w:right="0" w:firstLine="709"/>
        <w:jc w:val="left"/>
        <w:rPr>
          <w:i/>
          <w:iCs/>
          <w:sz w:val="24"/>
          <w:szCs w:val="24"/>
        </w:rPr>
      </w:pPr>
    </w:p>
    <w:p w14:paraId="4EC4E4D3" w14:textId="77777777" w:rsidR="00B61EDB" w:rsidRPr="000F3916" w:rsidRDefault="00B61EDB" w:rsidP="000F3916">
      <w:pPr>
        <w:pStyle w:val="a3"/>
        <w:ind w:left="0" w:right="0" w:firstLine="709"/>
        <w:jc w:val="left"/>
        <w:rPr>
          <w:i/>
          <w:iCs/>
          <w:sz w:val="24"/>
          <w:szCs w:val="24"/>
        </w:rPr>
      </w:pPr>
      <w:r w:rsidRPr="000F3916">
        <w:rPr>
          <w:i/>
          <w:iCs/>
          <w:sz w:val="24"/>
          <w:szCs w:val="24"/>
        </w:rPr>
        <w:t>Орфоэпия</w:t>
      </w:r>
    </w:p>
    <w:p w14:paraId="728B5900" w14:textId="77777777" w:rsidR="00B61EDB" w:rsidRPr="000F3916" w:rsidRDefault="00B61EDB" w:rsidP="000F3916">
      <w:pPr>
        <w:pStyle w:val="a8"/>
        <w:tabs>
          <w:tab w:val="left" w:pos="724"/>
        </w:tabs>
        <w:ind w:left="0" w:right="0" w:firstLine="709"/>
        <w:rPr>
          <w:sz w:val="24"/>
          <w:szCs w:val="24"/>
        </w:rPr>
      </w:pPr>
      <w:r w:rsidRPr="000F3916">
        <w:rPr>
          <w:sz w:val="24"/>
          <w:szCs w:val="24"/>
        </w:rPr>
        <w:t>Правильная интонация в процессе говорения и чтения. Нор­ 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66E259D9" w14:textId="77777777" w:rsidR="00B61EDB" w:rsidRPr="000F3916" w:rsidRDefault="00B61EDB" w:rsidP="000F3916">
      <w:pPr>
        <w:pStyle w:val="a8"/>
        <w:tabs>
          <w:tab w:val="left" w:pos="724"/>
        </w:tabs>
        <w:ind w:left="0" w:right="0" w:firstLine="709"/>
        <w:rPr>
          <w:sz w:val="24"/>
          <w:szCs w:val="24"/>
        </w:rPr>
      </w:pPr>
      <w:r w:rsidRPr="000F3916">
        <w:rPr>
          <w:sz w:val="24"/>
          <w:szCs w:val="24"/>
        </w:rPr>
        <w:t>Использование орфоэпических словарей русского языка при определении правильного произношения слов.</w:t>
      </w:r>
    </w:p>
    <w:p w14:paraId="149DB59F" w14:textId="77777777" w:rsidR="00B61EDB" w:rsidRPr="000F3916" w:rsidRDefault="00B61EDB" w:rsidP="000F3916">
      <w:pPr>
        <w:pStyle w:val="a8"/>
        <w:tabs>
          <w:tab w:val="left" w:pos="724"/>
        </w:tabs>
        <w:ind w:left="0" w:right="0" w:firstLine="709"/>
        <w:rPr>
          <w:i/>
          <w:iCs/>
          <w:sz w:val="24"/>
          <w:szCs w:val="24"/>
        </w:rPr>
      </w:pPr>
    </w:p>
    <w:p w14:paraId="014D5BCC" w14:textId="77777777" w:rsidR="00B61EDB" w:rsidRPr="000F3916" w:rsidRDefault="00B61EDB" w:rsidP="000F3916">
      <w:pPr>
        <w:pStyle w:val="a8"/>
        <w:tabs>
          <w:tab w:val="left" w:pos="724"/>
        </w:tabs>
        <w:ind w:left="0" w:right="0" w:firstLine="709"/>
        <w:rPr>
          <w:i/>
          <w:iCs/>
          <w:sz w:val="24"/>
          <w:szCs w:val="24"/>
        </w:rPr>
      </w:pPr>
      <w:r w:rsidRPr="000F3916">
        <w:rPr>
          <w:i/>
          <w:iCs/>
          <w:sz w:val="24"/>
          <w:szCs w:val="24"/>
        </w:rPr>
        <w:t>Лексика</w:t>
      </w:r>
    </w:p>
    <w:p w14:paraId="0FC75C15" w14:textId="77777777" w:rsidR="00B61EDB" w:rsidRPr="000F3916" w:rsidRDefault="00B61EDB" w:rsidP="000F3916">
      <w:pPr>
        <w:pStyle w:val="a8"/>
        <w:tabs>
          <w:tab w:val="left" w:pos="724"/>
        </w:tabs>
        <w:ind w:left="0" w:right="0" w:firstLine="709"/>
        <w:rPr>
          <w:sz w:val="24"/>
          <w:szCs w:val="24"/>
        </w:rPr>
      </w:pPr>
      <w:r w:rsidRPr="000F3916">
        <w:rPr>
          <w:sz w:val="24"/>
          <w:szCs w:val="24"/>
        </w:rPr>
        <w:t>Повторение и продолжение работы: наблюдение за использованием в речи синонимов, антонимов, устаревших слов (простые случаи).</w:t>
      </w:r>
    </w:p>
    <w:p w14:paraId="6E24433B" w14:textId="77777777" w:rsidR="00B61EDB" w:rsidRPr="000F3916" w:rsidRDefault="00B61EDB" w:rsidP="000F3916">
      <w:pPr>
        <w:pStyle w:val="a8"/>
        <w:tabs>
          <w:tab w:val="left" w:pos="724"/>
        </w:tabs>
        <w:ind w:left="0" w:right="0" w:firstLine="709"/>
        <w:rPr>
          <w:sz w:val="24"/>
          <w:szCs w:val="24"/>
        </w:rPr>
      </w:pPr>
      <w:r w:rsidRPr="000F3916">
        <w:rPr>
          <w:sz w:val="24"/>
          <w:szCs w:val="24"/>
        </w:rPr>
        <w:t>Наблюдение за использованием в речи фразеологизмов (простые случаи).</w:t>
      </w:r>
    </w:p>
    <w:p w14:paraId="00341D38" w14:textId="77777777" w:rsidR="00B61EDB" w:rsidRPr="000F3916" w:rsidRDefault="00B61EDB" w:rsidP="000F3916">
      <w:pPr>
        <w:pStyle w:val="a3"/>
        <w:ind w:left="0" w:right="0" w:firstLine="709"/>
        <w:rPr>
          <w:sz w:val="24"/>
          <w:szCs w:val="24"/>
        </w:rPr>
      </w:pPr>
    </w:p>
    <w:p w14:paraId="6A51A311" w14:textId="77777777" w:rsidR="00B61EDB" w:rsidRPr="000F3916" w:rsidRDefault="00B61EDB" w:rsidP="000F3916">
      <w:pPr>
        <w:pStyle w:val="a3"/>
        <w:ind w:left="0" w:right="0" w:firstLine="709"/>
        <w:jc w:val="left"/>
        <w:rPr>
          <w:i/>
          <w:iCs/>
          <w:sz w:val="24"/>
          <w:szCs w:val="24"/>
        </w:rPr>
      </w:pPr>
      <w:r w:rsidRPr="000F3916">
        <w:rPr>
          <w:i/>
          <w:iCs/>
          <w:sz w:val="24"/>
          <w:szCs w:val="24"/>
        </w:rPr>
        <w:t>Состав слова (</w:t>
      </w:r>
      <w:proofErr w:type="spellStart"/>
      <w:r w:rsidRPr="000F3916">
        <w:rPr>
          <w:i/>
          <w:iCs/>
          <w:sz w:val="24"/>
          <w:szCs w:val="24"/>
        </w:rPr>
        <w:t>морфемика</w:t>
      </w:r>
      <w:proofErr w:type="spellEnd"/>
      <w:r w:rsidRPr="000F3916">
        <w:rPr>
          <w:i/>
          <w:iCs/>
          <w:sz w:val="24"/>
          <w:szCs w:val="24"/>
        </w:rPr>
        <w:t>)</w:t>
      </w:r>
    </w:p>
    <w:p w14:paraId="58E9A615" w14:textId="77777777" w:rsidR="00B61EDB" w:rsidRPr="000F3916" w:rsidRDefault="00B61EDB" w:rsidP="000F3916">
      <w:pPr>
        <w:pStyle w:val="a8"/>
        <w:tabs>
          <w:tab w:val="left" w:pos="724"/>
        </w:tabs>
        <w:ind w:left="0" w:right="0" w:firstLine="709"/>
        <w:rPr>
          <w:sz w:val="24"/>
          <w:szCs w:val="24"/>
        </w:rPr>
      </w:pPr>
      <w:r w:rsidRPr="000F3916">
        <w:rPr>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169552DE" w14:textId="77777777" w:rsidR="00B61EDB" w:rsidRPr="000F3916" w:rsidRDefault="00B61EDB" w:rsidP="000F3916">
      <w:pPr>
        <w:pStyle w:val="a8"/>
        <w:tabs>
          <w:tab w:val="left" w:pos="724"/>
        </w:tabs>
        <w:ind w:left="0" w:right="0" w:firstLine="709"/>
        <w:rPr>
          <w:sz w:val="24"/>
          <w:szCs w:val="24"/>
        </w:rPr>
      </w:pPr>
      <w:r w:rsidRPr="000F3916">
        <w:rPr>
          <w:sz w:val="24"/>
          <w:szCs w:val="24"/>
        </w:rPr>
        <w:t>Основа слова.</w:t>
      </w:r>
    </w:p>
    <w:p w14:paraId="7998BCF3"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Состав неизменяемых слов (ознакомление). </w:t>
      </w:r>
    </w:p>
    <w:p w14:paraId="7395C038" w14:textId="77777777" w:rsidR="00B61EDB" w:rsidRPr="000F3916" w:rsidRDefault="00B61EDB" w:rsidP="000F3916">
      <w:pPr>
        <w:pStyle w:val="a8"/>
        <w:tabs>
          <w:tab w:val="left" w:pos="724"/>
        </w:tabs>
        <w:ind w:left="0" w:right="0" w:firstLine="709"/>
        <w:rPr>
          <w:sz w:val="24"/>
          <w:szCs w:val="24"/>
        </w:rPr>
      </w:pPr>
      <w:r w:rsidRPr="000F3916">
        <w:rPr>
          <w:sz w:val="24"/>
          <w:szCs w:val="24"/>
        </w:rPr>
        <w:t>Значение наиболее употребляемых суффиксов изученных частей речи (ознакомление).</w:t>
      </w:r>
    </w:p>
    <w:p w14:paraId="52FC0D9E" w14:textId="77777777" w:rsidR="00B61EDB" w:rsidRPr="000F3916" w:rsidRDefault="00B61EDB" w:rsidP="000F3916">
      <w:pPr>
        <w:pStyle w:val="a3"/>
        <w:ind w:left="0" w:right="0" w:firstLine="709"/>
        <w:rPr>
          <w:sz w:val="24"/>
          <w:szCs w:val="24"/>
        </w:rPr>
      </w:pPr>
    </w:p>
    <w:p w14:paraId="2AA3482E" w14:textId="77777777" w:rsidR="00B61EDB" w:rsidRPr="000F3916" w:rsidRDefault="00B61EDB" w:rsidP="000F3916">
      <w:pPr>
        <w:pStyle w:val="a3"/>
        <w:ind w:left="0" w:right="0" w:firstLine="709"/>
        <w:jc w:val="left"/>
        <w:rPr>
          <w:i/>
          <w:iCs/>
          <w:sz w:val="24"/>
          <w:szCs w:val="24"/>
        </w:rPr>
      </w:pPr>
      <w:r w:rsidRPr="000F3916">
        <w:rPr>
          <w:i/>
          <w:iCs/>
          <w:sz w:val="24"/>
          <w:szCs w:val="24"/>
        </w:rPr>
        <w:t>Морфология</w:t>
      </w:r>
    </w:p>
    <w:p w14:paraId="5514E81F"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Части речи самостоятельные и служебные. </w:t>
      </w:r>
    </w:p>
    <w:p w14:paraId="1E19DE2E" w14:textId="77777777" w:rsidR="00B61EDB" w:rsidRPr="000F3916" w:rsidRDefault="00B61EDB" w:rsidP="000F3916">
      <w:pPr>
        <w:pStyle w:val="a8"/>
        <w:tabs>
          <w:tab w:val="left" w:pos="724"/>
        </w:tabs>
        <w:ind w:left="0" w:right="0" w:firstLine="709"/>
        <w:rPr>
          <w:sz w:val="24"/>
          <w:szCs w:val="24"/>
        </w:rPr>
      </w:pPr>
      <w:r w:rsidRPr="000F3916">
        <w:rPr>
          <w:sz w:val="24"/>
          <w:szCs w:val="24"/>
        </w:rPr>
        <w:t>Имя существительное. Склонение имён существительных (кроме существительных на -</w:t>
      </w:r>
      <w:proofErr w:type="spellStart"/>
      <w:r w:rsidRPr="000F3916">
        <w:rPr>
          <w:sz w:val="24"/>
          <w:szCs w:val="24"/>
        </w:rPr>
        <w:t>мя</w:t>
      </w:r>
      <w:proofErr w:type="spellEnd"/>
      <w:r w:rsidRPr="000F3916">
        <w:rPr>
          <w:sz w:val="24"/>
          <w:szCs w:val="24"/>
        </w:rPr>
        <w:t>, -</w:t>
      </w:r>
      <w:proofErr w:type="spellStart"/>
      <w:r w:rsidRPr="000F3916">
        <w:rPr>
          <w:sz w:val="24"/>
          <w:szCs w:val="24"/>
        </w:rPr>
        <w:t>ий</w:t>
      </w:r>
      <w:proofErr w:type="spellEnd"/>
      <w:r w:rsidRPr="000F3916">
        <w:rPr>
          <w:sz w:val="24"/>
          <w:szCs w:val="24"/>
        </w:rPr>
        <w:t>, -</w:t>
      </w:r>
      <w:proofErr w:type="spellStart"/>
      <w:r w:rsidRPr="000F3916">
        <w:rPr>
          <w:sz w:val="24"/>
          <w:szCs w:val="24"/>
        </w:rPr>
        <w:t>ие</w:t>
      </w:r>
      <w:proofErr w:type="spellEnd"/>
      <w:r w:rsidRPr="000F3916">
        <w:rPr>
          <w:sz w:val="24"/>
          <w:szCs w:val="24"/>
        </w:rPr>
        <w:t>, -</w:t>
      </w:r>
      <w:proofErr w:type="spellStart"/>
      <w:r w:rsidRPr="000F3916">
        <w:rPr>
          <w:sz w:val="24"/>
          <w:szCs w:val="24"/>
        </w:rPr>
        <w:t>ия</w:t>
      </w:r>
      <w:proofErr w:type="spellEnd"/>
      <w:r w:rsidRPr="000F3916">
        <w:rPr>
          <w:sz w:val="24"/>
          <w:szCs w:val="24"/>
        </w:rPr>
        <w:t>; на -</w:t>
      </w:r>
      <w:proofErr w:type="spellStart"/>
      <w:r w:rsidRPr="000F3916">
        <w:rPr>
          <w:sz w:val="24"/>
          <w:szCs w:val="24"/>
        </w:rPr>
        <w:t>ья</w:t>
      </w:r>
      <w:proofErr w:type="spellEnd"/>
      <w:r w:rsidRPr="000F3916">
        <w:rPr>
          <w:sz w:val="24"/>
          <w:szCs w:val="24"/>
        </w:rPr>
        <w:t xml:space="preserve"> типа гостья, на ­</w:t>
      </w:r>
      <w:proofErr w:type="spellStart"/>
      <w:r w:rsidRPr="000F3916">
        <w:rPr>
          <w:sz w:val="24"/>
          <w:szCs w:val="24"/>
        </w:rPr>
        <w:t>ье</w:t>
      </w:r>
      <w:proofErr w:type="spellEnd"/>
      <w:r w:rsidRPr="000F3916">
        <w:rPr>
          <w:sz w:val="24"/>
          <w:szCs w:val="24"/>
        </w:rPr>
        <w:t xml:space="preserve"> типа ожерелье во множественном числе; а также кроме собственных имён существительных на -</w:t>
      </w:r>
      <w:proofErr w:type="spellStart"/>
      <w:r w:rsidRPr="000F3916">
        <w:rPr>
          <w:sz w:val="24"/>
          <w:szCs w:val="24"/>
        </w:rPr>
        <w:t>ов</w:t>
      </w:r>
      <w:proofErr w:type="spellEnd"/>
      <w:r w:rsidRPr="000F3916">
        <w:rPr>
          <w:sz w:val="24"/>
          <w:szCs w:val="24"/>
        </w:rPr>
        <w:t>, -ин, -</w:t>
      </w:r>
      <w:proofErr w:type="spellStart"/>
      <w:r w:rsidRPr="000F3916">
        <w:rPr>
          <w:sz w:val="24"/>
          <w:szCs w:val="24"/>
        </w:rPr>
        <w:t>ий</w:t>
      </w:r>
      <w:proofErr w:type="spellEnd"/>
      <w:r w:rsidRPr="000F3916">
        <w:rPr>
          <w:sz w:val="24"/>
          <w:szCs w:val="24"/>
        </w:rPr>
        <w:t>); имена существительные 1, 2, 3­го склонения (повторение изученного). Несклоняемые имена существительные (ознакомление).</w:t>
      </w:r>
    </w:p>
    <w:p w14:paraId="616D5A48"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 </w:t>
      </w:r>
    </w:p>
    <w:p w14:paraId="3B2D789D" w14:textId="77777777" w:rsidR="00B61EDB" w:rsidRPr="000F3916" w:rsidRDefault="00B61EDB" w:rsidP="000F3916">
      <w:pPr>
        <w:pStyle w:val="a8"/>
        <w:tabs>
          <w:tab w:val="left" w:pos="724"/>
        </w:tabs>
        <w:ind w:left="0" w:right="0" w:firstLine="709"/>
        <w:rPr>
          <w:sz w:val="24"/>
          <w:szCs w:val="24"/>
        </w:rPr>
      </w:pPr>
      <w:r w:rsidRPr="000F3916">
        <w:rPr>
          <w:sz w:val="24"/>
          <w:szCs w:val="24"/>
        </w:rPr>
        <w:t xml:space="preserve">Местоимение. Личные местоимения (повторение). Личные местоимения 1­го и 3­го лица единственного и множественного числа; склонение личных местоимений. </w:t>
      </w:r>
    </w:p>
    <w:p w14:paraId="5A78ED8F" w14:textId="77777777" w:rsidR="00B61EDB" w:rsidRPr="000F3916" w:rsidRDefault="00B61EDB" w:rsidP="000F3916">
      <w:pPr>
        <w:pStyle w:val="a8"/>
        <w:tabs>
          <w:tab w:val="left" w:pos="724"/>
        </w:tabs>
        <w:ind w:left="0" w:right="0" w:firstLine="709"/>
        <w:rPr>
          <w:sz w:val="24"/>
          <w:szCs w:val="24"/>
        </w:rPr>
      </w:pPr>
      <w:r w:rsidRPr="000F3916">
        <w:rPr>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6C3E6E93" w14:textId="77777777" w:rsidR="00B61EDB" w:rsidRPr="000F3916" w:rsidRDefault="00B61EDB" w:rsidP="000F3916">
      <w:pPr>
        <w:pStyle w:val="a8"/>
        <w:tabs>
          <w:tab w:val="left" w:pos="724"/>
        </w:tabs>
        <w:ind w:left="0" w:right="0" w:firstLine="709"/>
        <w:rPr>
          <w:sz w:val="24"/>
          <w:szCs w:val="24"/>
        </w:rPr>
      </w:pPr>
      <w:r w:rsidRPr="000F3916">
        <w:rPr>
          <w:sz w:val="24"/>
          <w:szCs w:val="24"/>
        </w:rPr>
        <w:t>Наречие (общее представление). Значение, вопросы, употребление в речи.</w:t>
      </w:r>
    </w:p>
    <w:p w14:paraId="3224DF43" w14:textId="77777777" w:rsidR="00B61EDB" w:rsidRPr="000F3916" w:rsidRDefault="00B61EDB" w:rsidP="000F3916">
      <w:pPr>
        <w:pStyle w:val="a8"/>
        <w:tabs>
          <w:tab w:val="left" w:pos="724"/>
        </w:tabs>
        <w:ind w:left="0" w:right="0" w:firstLine="709"/>
        <w:rPr>
          <w:sz w:val="24"/>
          <w:szCs w:val="24"/>
        </w:rPr>
      </w:pPr>
      <w:r w:rsidRPr="000F3916">
        <w:rPr>
          <w:sz w:val="24"/>
          <w:szCs w:val="24"/>
        </w:rPr>
        <w:t>Предлог. Отличие предлогов от приставок (повторение). Союз; союзы и, а, но в простых и сложных предложениях. Частица не, её значение (повторение).</w:t>
      </w:r>
    </w:p>
    <w:p w14:paraId="4B95C982" w14:textId="77777777" w:rsidR="00B61EDB" w:rsidRPr="000F3916" w:rsidRDefault="00B61EDB" w:rsidP="000F3916">
      <w:pPr>
        <w:pStyle w:val="a3"/>
        <w:ind w:left="0" w:right="0" w:firstLine="709"/>
        <w:jc w:val="left"/>
        <w:rPr>
          <w:sz w:val="24"/>
          <w:szCs w:val="24"/>
        </w:rPr>
      </w:pPr>
    </w:p>
    <w:p w14:paraId="4C605498" w14:textId="77777777" w:rsidR="00B61EDB" w:rsidRPr="000F3916" w:rsidRDefault="00B61EDB" w:rsidP="000F3916">
      <w:pPr>
        <w:pStyle w:val="a3"/>
        <w:ind w:left="0" w:right="0" w:firstLine="709"/>
        <w:jc w:val="left"/>
        <w:rPr>
          <w:i/>
          <w:iCs/>
          <w:sz w:val="24"/>
          <w:szCs w:val="24"/>
        </w:rPr>
      </w:pPr>
      <w:r w:rsidRPr="000F3916">
        <w:rPr>
          <w:i/>
          <w:iCs/>
          <w:sz w:val="24"/>
          <w:szCs w:val="24"/>
        </w:rPr>
        <w:t>Синтаксис</w:t>
      </w:r>
    </w:p>
    <w:p w14:paraId="269A394A" w14:textId="77777777" w:rsidR="00B61EDB" w:rsidRPr="000F3916" w:rsidRDefault="00B61EDB" w:rsidP="000F3916">
      <w:pPr>
        <w:pStyle w:val="a8"/>
        <w:tabs>
          <w:tab w:val="left" w:pos="724"/>
        </w:tabs>
        <w:ind w:left="0" w:right="0" w:firstLine="709"/>
        <w:rPr>
          <w:sz w:val="24"/>
          <w:szCs w:val="24"/>
        </w:rPr>
      </w:pPr>
      <w:r w:rsidRPr="000F3916">
        <w:rPr>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05949F35" w14:textId="77777777" w:rsidR="00B61EDB" w:rsidRPr="000F3916" w:rsidRDefault="00B61EDB" w:rsidP="000F3916">
      <w:pPr>
        <w:pStyle w:val="a8"/>
        <w:tabs>
          <w:tab w:val="left" w:pos="724"/>
        </w:tabs>
        <w:ind w:left="0" w:right="0" w:firstLine="709"/>
        <w:rPr>
          <w:sz w:val="24"/>
          <w:szCs w:val="24"/>
        </w:rPr>
      </w:pPr>
      <w:r w:rsidRPr="000F3916">
        <w:rPr>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31AC6722" w14:textId="77777777" w:rsidR="00B61EDB" w:rsidRPr="000F3916" w:rsidRDefault="00B61EDB" w:rsidP="000F3916">
      <w:pPr>
        <w:pStyle w:val="a8"/>
        <w:tabs>
          <w:tab w:val="left" w:pos="724"/>
        </w:tabs>
        <w:ind w:left="0" w:right="0" w:firstLine="709"/>
        <w:rPr>
          <w:sz w:val="24"/>
          <w:szCs w:val="24"/>
        </w:rPr>
      </w:pPr>
      <w:r w:rsidRPr="000F3916">
        <w:rPr>
          <w:sz w:val="24"/>
          <w:szCs w:val="24"/>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14:paraId="3DFD43A4" w14:textId="77777777" w:rsidR="00B61EDB" w:rsidRPr="000F3916" w:rsidRDefault="00B61EDB" w:rsidP="000F3916">
      <w:pPr>
        <w:pStyle w:val="a3"/>
        <w:ind w:left="0" w:right="0" w:firstLine="709"/>
        <w:jc w:val="left"/>
        <w:rPr>
          <w:i/>
          <w:iCs/>
          <w:sz w:val="24"/>
          <w:szCs w:val="24"/>
        </w:rPr>
      </w:pPr>
    </w:p>
    <w:p w14:paraId="3818BE93" w14:textId="77777777" w:rsidR="00B61EDB" w:rsidRPr="000F3916" w:rsidRDefault="00B61EDB" w:rsidP="000F3916">
      <w:pPr>
        <w:pStyle w:val="a3"/>
        <w:ind w:left="0" w:right="0" w:firstLine="709"/>
        <w:jc w:val="left"/>
        <w:rPr>
          <w:i/>
          <w:iCs/>
          <w:sz w:val="24"/>
          <w:szCs w:val="24"/>
        </w:rPr>
      </w:pPr>
      <w:r w:rsidRPr="000F3916">
        <w:rPr>
          <w:i/>
          <w:iCs/>
          <w:sz w:val="24"/>
          <w:szCs w:val="24"/>
        </w:rPr>
        <w:t>Орфография и пунктуация</w:t>
      </w:r>
    </w:p>
    <w:p w14:paraId="2853D8A2" w14:textId="77777777" w:rsidR="00B61EDB" w:rsidRPr="000F3916" w:rsidRDefault="00B61EDB" w:rsidP="000F3916">
      <w:pPr>
        <w:pStyle w:val="a8"/>
        <w:tabs>
          <w:tab w:val="left" w:pos="724"/>
        </w:tabs>
        <w:ind w:left="0" w:right="0" w:firstLine="709"/>
        <w:rPr>
          <w:sz w:val="24"/>
          <w:szCs w:val="24"/>
        </w:rPr>
      </w:pPr>
      <w:r w:rsidRPr="000F3916">
        <w:rPr>
          <w:sz w:val="24"/>
          <w:szCs w:val="24"/>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33AA806A" w14:textId="77777777" w:rsidR="00B61EDB" w:rsidRPr="000F3916" w:rsidRDefault="00B61EDB" w:rsidP="000F3916">
      <w:pPr>
        <w:pStyle w:val="a8"/>
        <w:tabs>
          <w:tab w:val="left" w:pos="724"/>
        </w:tabs>
        <w:ind w:left="0" w:right="0" w:firstLine="709"/>
        <w:rPr>
          <w:sz w:val="24"/>
          <w:szCs w:val="24"/>
        </w:rPr>
      </w:pPr>
      <w:r w:rsidRPr="000F3916">
        <w:rPr>
          <w:sz w:val="24"/>
          <w:szCs w:val="24"/>
        </w:rPr>
        <w:t>Использование орфографического словаря для определения (уточнения) написания слова.</w:t>
      </w:r>
    </w:p>
    <w:p w14:paraId="2F0D39E0" w14:textId="77777777" w:rsidR="00B61EDB" w:rsidRPr="000F3916" w:rsidRDefault="00B61EDB" w:rsidP="000F3916">
      <w:pPr>
        <w:pStyle w:val="a8"/>
        <w:tabs>
          <w:tab w:val="left" w:pos="724"/>
        </w:tabs>
        <w:ind w:left="0" w:right="0" w:firstLine="709"/>
        <w:rPr>
          <w:sz w:val="24"/>
          <w:szCs w:val="24"/>
        </w:rPr>
      </w:pPr>
      <w:r w:rsidRPr="000F3916">
        <w:rPr>
          <w:sz w:val="24"/>
          <w:szCs w:val="24"/>
        </w:rPr>
        <w:t>Правила правописания и их применение:</w:t>
      </w:r>
    </w:p>
    <w:p w14:paraId="29721846" w14:textId="77777777" w:rsidR="00B61EDB" w:rsidRPr="000F3916" w:rsidRDefault="00B61EDB" w:rsidP="000F3916">
      <w:pPr>
        <w:pStyle w:val="a8"/>
        <w:numPr>
          <w:ilvl w:val="0"/>
          <w:numId w:val="44"/>
        </w:numPr>
        <w:tabs>
          <w:tab w:val="left" w:pos="724"/>
        </w:tabs>
        <w:ind w:left="0" w:right="0" w:firstLine="709"/>
        <w:rPr>
          <w:sz w:val="24"/>
          <w:szCs w:val="24"/>
        </w:rPr>
      </w:pPr>
      <w:r w:rsidRPr="000F3916">
        <w:rPr>
          <w:sz w:val="24"/>
          <w:szCs w:val="24"/>
        </w:rPr>
        <w:t>безударные падежные окончания имён существительных (кроме существительных на -</w:t>
      </w:r>
      <w:proofErr w:type="spellStart"/>
      <w:r w:rsidRPr="000F3916">
        <w:rPr>
          <w:sz w:val="24"/>
          <w:szCs w:val="24"/>
        </w:rPr>
        <w:t>мя</w:t>
      </w:r>
      <w:proofErr w:type="spellEnd"/>
      <w:r w:rsidRPr="000F3916">
        <w:rPr>
          <w:sz w:val="24"/>
          <w:szCs w:val="24"/>
        </w:rPr>
        <w:t>, -</w:t>
      </w:r>
      <w:proofErr w:type="spellStart"/>
      <w:r w:rsidRPr="000F3916">
        <w:rPr>
          <w:sz w:val="24"/>
          <w:szCs w:val="24"/>
        </w:rPr>
        <w:t>ий</w:t>
      </w:r>
      <w:proofErr w:type="spellEnd"/>
      <w:r w:rsidRPr="000F3916">
        <w:rPr>
          <w:sz w:val="24"/>
          <w:szCs w:val="24"/>
        </w:rPr>
        <w:t>, -</w:t>
      </w:r>
      <w:proofErr w:type="spellStart"/>
      <w:r w:rsidRPr="000F3916">
        <w:rPr>
          <w:sz w:val="24"/>
          <w:szCs w:val="24"/>
        </w:rPr>
        <w:t>ие</w:t>
      </w:r>
      <w:proofErr w:type="spellEnd"/>
      <w:r w:rsidRPr="000F3916">
        <w:rPr>
          <w:sz w:val="24"/>
          <w:szCs w:val="24"/>
        </w:rPr>
        <w:t>, -</w:t>
      </w:r>
      <w:proofErr w:type="spellStart"/>
      <w:r w:rsidRPr="000F3916">
        <w:rPr>
          <w:sz w:val="24"/>
          <w:szCs w:val="24"/>
        </w:rPr>
        <w:t>ия</w:t>
      </w:r>
      <w:proofErr w:type="spellEnd"/>
      <w:r w:rsidRPr="000F3916">
        <w:rPr>
          <w:sz w:val="24"/>
          <w:szCs w:val="24"/>
        </w:rPr>
        <w:t>, на -</w:t>
      </w:r>
      <w:proofErr w:type="spellStart"/>
      <w:r w:rsidRPr="000F3916">
        <w:rPr>
          <w:sz w:val="24"/>
          <w:szCs w:val="24"/>
        </w:rPr>
        <w:t>ья</w:t>
      </w:r>
      <w:proofErr w:type="spellEnd"/>
      <w:r w:rsidRPr="000F3916">
        <w:rPr>
          <w:sz w:val="24"/>
          <w:szCs w:val="24"/>
        </w:rPr>
        <w:t xml:space="preserve"> типа гостья, на ­</w:t>
      </w:r>
      <w:proofErr w:type="spellStart"/>
      <w:r w:rsidRPr="000F3916">
        <w:rPr>
          <w:sz w:val="24"/>
          <w:szCs w:val="24"/>
        </w:rPr>
        <w:t>ье</w:t>
      </w:r>
      <w:proofErr w:type="spellEnd"/>
      <w:r w:rsidRPr="000F3916">
        <w:rPr>
          <w:sz w:val="24"/>
          <w:szCs w:val="24"/>
        </w:rPr>
        <w:t xml:space="preserve"> типа ожерелье во множественном числе, а также кроме собственных имён существительных на -</w:t>
      </w:r>
      <w:proofErr w:type="spellStart"/>
      <w:r w:rsidRPr="000F3916">
        <w:rPr>
          <w:sz w:val="24"/>
          <w:szCs w:val="24"/>
        </w:rPr>
        <w:t>ов</w:t>
      </w:r>
      <w:proofErr w:type="spellEnd"/>
      <w:r w:rsidRPr="000F3916">
        <w:rPr>
          <w:sz w:val="24"/>
          <w:szCs w:val="24"/>
        </w:rPr>
        <w:t>, -ин, -</w:t>
      </w:r>
      <w:proofErr w:type="spellStart"/>
      <w:r w:rsidRPr="000F3916">
        <w:rPr>
          <w:sz w:val="24"/>
          <w:szCs w:val="24"/>
        </w:rPr>
        <w:t>ий</w:t>
      </w:r>
      <w:proofErr w:type="spellEnd"/>
      <w:r w:rsidRPr="000F3916">
        <w:rPr>
          <w:sz w:val="24"/>
          <w:szCs w:val="24"/>
        </w:rPr>
        <w:t>);</w:t>
      </w:r>
    </w:p>
    <w:p w14:paraId="1919FD5D" w14:textId="77777777" w:rsidR="00B61EDB" w:rsidRPr="000F3916" w:rsidRDefault="00B61EDB" w:rsidP="000F3916">
      <w:pPr>
        <w:pStyle w:val="a8"/>
        <w:numPr>
          <w:ilvl w:val="0"/>
          <w:numId w:val="44"/>
        </w:numPr>
        <w:tabs>
          <w:tab w:val="left" w:pos="724"/>
        </w:tabs>
        <w:ind w:left="0" w:right="0" w:firstLine="709"/>
        <w:rPr>
          <w:sz w:val="24"/>
          <w:szCs w:val="24"/>
        </w:rPr>
      </w:pPr>
      <w:r w:rsidRPr="000F3916">
        <w:rPr>
          <w:sz w:val="24"/>
          <w:szCs w:val="24"/>
        </w:rPr>
        <w:t>безударные падежные окончания имён прилагательных;</w:t>
      </w:r>
    </w:p>
    <w:p w14:paraId="15199AA6" w14:textId="77777777" w:rsidR="00B61EDB" w:rsidRPr="000F3916" w:rsidRDefault="00B61EDB" w:rsidP="000F3916">
      <w:pPr>
        <w:pStyle w:val="a8"/>
        <w:numPr>
          <w:ilvl w:val="0"/>
          <w:numId w:val="44"/>
        </w:numPr>
        <w:tabs>
          <w:tab w:val="left" w:pos="724"/>
        </w:tabs>
        <w:ind w:left="0" w:right="0" w:firstLine="709"/>
        <w:rPr>
          <w:sz w:val="24"/>
          <w:szCs w:val="24"/>
        </w:rPr>
      </w:pPr>
      <w:r w:rsidRPr="000F3916">
        <w:rPr>
          <w:sz w:val="24"/>
          <w:szCs w:val="24"/>
        </w:rPr>
        <w:t>мягкий знак после шипящих на конце глаголов в форме 2­го лица единственного числа;</w:t>
      </w:r>
    </w:p>
    <w:p w14:paraId="124E9F2F" w14:textId="77777777" w:rsidR="00B61EDB" w:rsidRPr="000F3916" w:rsidRDefault="00B61EDB" w:rsidP="000F3916">
      <w:pPr>
        <w:pStyle w:val="a8"/>
        <w:numPr>
          <w:ilvl w:val="0"/>
          <w:numId w:val="44"/>
        </w:numPr>
        <w:tabs>
          <w:tab w:val="left" w:pos="724"/>
        </w:tabs>
        <w:ind w:left="0" w:right="0" w:firstLine="709"/>
        <w:rPr>
          <w:sz w:val="24"/>
          <w:szCs w:val="24"/>
        </w:rPr>
      </w:pPr>
      <w:r w:rsidRPr="000F3916">
        <w:rPr>
          <w:sz w:val="24"/>
          <w:szCs w:val="24"/>
        </w:rPr>
        <w:t>наличие или отсутствие мягкого знака в глаголах на -</w:t>
      </w:r>
      <w:proofErr w:type="spellStart"/>
      <w:r w:rsidRPr="000F3916">
        <w:rPr>
          <w:sz w:val="24"/>
          <w:szCs w:val="24"/>
        </w:rPr>
        <w:t>ться</w:t>
      </w:r>
      <w:proofErr w:type="spellEnd"/>
      <w:r w:rsidRPr="000F3916">
        <w:rPr>
          <w:sz w:val="24"/>
          <w:szCs w:val="24"/>
        </w:rPr>
        <w:t xml:space="preserve"> и -</w:t>
      </w:r>
      <w:proofErr w:type="spellStart"/>
      <w:r w:rsidRPr="000F3916">
        <w:rPr>
          <w:sz w:val="24"/>
          <w:szCs w:val="24"/>
        </w:rPr>
        <w:t>тся</w:t>
      </w:r>
      <w:proofErr w:type="spellEnd"/>
      <w:r w:rsidRPr="000F3916">
        <w:rPr>
          <w:sz w:val="24"/>
          <w:szCs w:val="24"/>
        </w:rPr>
        <w:t>;</w:t>
      </w:r>
    </w:p>
    <w:p w14:paraId="6D3D8F7C" w14:textId="77777777" w:rsidR="00B61EDB" w:rsidRPr="000F3916" w:rsidRDefault="00B61EDB" w:rsidP="000F3916">
      <w:pPr>
        <w:pStyle w:val="a8"/>
        <w:numPr>
          <w:ilvl w:val="0"/>
          <w:numId w:val="44"/>
        </w:numPr>
        <w:tabs>
          <w:tab w:val="left" w:pos="724"/>
        </w:tabs>
        <w:ind w:left="0" w:right="0" w:firstLine="709"/>
        <w:rPr>
          <w:sz w:val="24"/>
          <w:szCs w:val="24"/>
        </w:rPr>
      </w:pPr>
      <w:r w:rsidRPr="000F3916">
        <w:rPr>
          <w:sz w:val="24"/>
          <w:szCs w:val="24"/>
        </w:rPr>
        <w:t>безударные личные окончания глаголов;</w:t>
      </w:r>
    </w:p>
    <w:p w14:paraId="6DB677D6" w14:textId="77777777" w:rsidR="00B61EDB" w:rsidRPr="000F3916" w:rsidRDefault="00B61EDB" w:rsidP="000F3916">
      <w:pPr>
        <w:pStyle w:val="a8"/>
        <w:numPr>
          <w:ilvl w:val="0"/>
          <w:numId w:val="44"/>
        </w:numPr>
        <w:tabs>
          <w:tab w:val="left" w:pos="724"/>
        </w:tabs>
        <w:ind w:left="0" w:right="0" w:firstLine="709"/>
        <w:rPr>
          <w:sz w:val="24"/>
          <w:szCs w:val="24"/>
        </w:rPr>
      </w:pPr>
      <w:r w:rsidRPr="000F3916">
        <w:rPr>
          <w:sz w:val="24"/>
          <w:szCs w:val="24"/>
        </w:rPr>
        <w:t>знаки препинания в предложениях с однородными членами, соединёнными союзами и, а, но и без союзов.</w:t>
      </w:r>
    </w:p>
    <w:p w14:paraId="0C204D3F" w14:textId="77777777" w:rsidR="00B61EDB" w:rsidRPr="000F3916" w:rsidRDefault="00B61EDB" w:rsidP="000F3916">
      <w:pPr>
        <w:pStyle w:val="a8"/>
        <w:tabs>
          <w:tab w:val="left" w:pos="724"/>
        </w:tabs>
        <w:ind w:left="0" w:right="0" w:firstLine="709"/>
        <w:rPr>
          <w:sz w:val="24"/>
          <w:szCs w:val="24"/>
        </w:rPr>
      </w:pPr>
      <w:r w:rsidRPr="000F3916">
        <w:rPr>
          <w:sz w:val="24"/>
          <w:szCs w:val="24"/>
        </w:rPr>
        <w:t>Знаки препинания в сложном предложении, состоящем из двух простых (наблюдение).</w:t>
      </w:r>
    </w:p>
    <w:p w14:paraId="4E403125" w14:textId="77777777" w:rsidR="00B61EDB" w:rsidRPr="000F3916" w:rsidRDefault="00B61EDB" w:rsidP="000F3916">
      <w:pPr>
        <w:pStyle w:val="a8"/>
        <w:tabs>
          <w:tab w:val="left" w:pos="724"/>
        </w:tabs>
        <w:ind w:left="0" w:right="0" w:firstLine="709"/>
        <w:rPr>
          <w:sz w:val="24"/>
          <w:szCs w:val="24"/>
        </w:rPr>
      </w:pPr>
      <w:r w:rsidRPr="000F3916">
        <w:rPr>
          <w:sz w:val="24"/>
          <w:szCs w:val="24"/>
        </w:rPr>
        <w:t>Знаки препинания в предложении с прямой речью после слов автора (наблюдение).</w:t>
      </w:r>
    </w:p>
    <w:p w14:paraId="0FAA2851" w14:textId="77777777" w:rsidR="00B61EDB" w:rsidRPr="000F3916" w:rsidRDefault="00B61EDB" w:rsidP="000F3916">
      <w:pPr>
        <w:pStyle w:val="a3"/>
        <w:ind w:left="0" w:right="0" w:firstLine="709"/>
        <w:rPr>
          <w:sz w:val="24"/>
          <w:szCs w:val="24"/>
        </w:rPr>
      </w:pPr>
    </w:p>
    <w:p w14:paraId="0DD97708" w14:textId="77777777" w:rsidR="00B61EDB" w:rsidRPr="000F3916" w:rsidRDefault="00B61EDB" w:rsidP="000F3916">
      <w:pPr>
        <w:pStyle w:val="a3"/>
        <w:ind w:left="0" w:right="0" w:firstLine="709"/>
        <w:rPr>
          <w:i/>
          <w:iCs/>
          <w:sz w:val="24"/>
          <w:szCs w:val="24"/>
        </w:rPr>
      </w:pPr>
      <w:r w:rsidRPr="000F3916">
        <w:rPr>
          <w:i/>
          <w:iCs/>
          <w:sz w:val="24"/>
          <w:szCs w:val="24"/>
        </w:rPr>
        <w:t>Развитие речи</w:t>
      </w:r>
    </w:p>
    <w:p w14:paraId="6AB82BF2" w14:textId="77777777" w:rsidR="00B61EDB" w:rsidRPr="000F3916" w:rsidRDefault="00B61EDB" w:rsidP="000F3916">
      <w:pPr>
        <w:pStyle w:val="a8"/>
        <w:tabs>
          <w:tab w:val="left" w:pos="724"/>
        </w:tabs>
        <w:ind w:left="0" w:right="0" w:firstLine="709"/>
        <w:rPr>
          <w:sz w:val="24"/>
          <w:szCs w:val="24"/>
        </w:rPr>
      </w:pPr>
      <w:r w:rsidRPr="000F3916">
        <w:rPr>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367ACC0A" w14:textId="77777777" w:rsidR="00B61EDB" w:rsidRPr="000F3916" w:rsidRDefault="00B61EDB" w:rsidP="000F3916">
      <w:pPr>
        <w:pStyle w:val="a8"/>
        <w:tabs>
          <w:tab w:val="left" w:pos="724"/>
        </w:tabs>
        <w:ind w:left="0" w:right="0" w:firstLine="709"/>
        <w:rPr>
          <w:sz w:val="24"/>
          <w:szCs w:val="24"/>
        </w:rPr>
      </w:pPr>
      <w:r w:rsidRPr="000F3916">
        <w:rPr>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1FF26F68" w14:textId="77777777" w:rsidR="00B61EDB" w:rsidRPr="000F3916" w:rsidRDefault="00B61EDB" w:rsidP="000F3916">
      <w:pPr>
        <w:pStyle w:val="a8"/>
        <w:tabs>
          <w:tab w:val="left" w:pos="724"/>
        </w:tabs>
        <w:ind w:left="0" w:right="0" w:firstLine="709"/>
        <w:rPr>
          <w:sz w:val="24"/>
          <w:szCs w:val="24"/>
        </w:rPr>
      </w:pPr>
      <w:r w:rsidRPr="000F3916">
        <w:rPr>
          <w:sz w:val="24"/>
          <w:szCs w:val="24"/>
        </w:rPr>
        <w:t>Изложение (подробный устный и письменный пересказ текста; выборочный устный пересказ текста).</w:t>
      </w:r>
    </w:p>
    <w:p w14:paraId="32A89F1B" w14:textId="77777777" w:rsidR="00B61EDB" w:rsidRPr="000F3916" w:rsidRDefault="00B61EDB" w:rsidP="000F3916">
      <w:pPr>
        <w:pStyle w:val="a3"/>
        <w:ind w:left="0" w:right="0" w:firstLine="709"/>
        <w:rPr>
          <w:sz w:val="24"/>
          <w:szCs w:val="24"/>
        </w:rPr>
      </w:pPr>
    </w:p>
    <w:p w14:paraId="09EC9CBD" w14:textId="77777777" w:rsidR="00B61EDB" w:rsidRPr="000F3916" w:rsidRDefault="00B61EDB" w:rsidP="000F3916">
      <w:pPr>
        <w:pStyle w:val="a3"/>
        <w:ind w:left="0" w:right="0" w:firstLine="709"/>
        <w:rPr>
          <w:i/>
          <w:iCs/>
          <w:sz w:val="24"/>
          <w:szCs w:val="24"/>
        </w:rPr>
      </w:pPr>
      <w:r w:rsidRPr="000F3916">
        <w:rPr>
          <w:i/>
          <w:iCs/>
          <w:sz w:val="24"/>
          <w:szCs w:val="24"/>
        </w:rPr>
        <w:t>Сочинение как вид письменной работы.</w:t>
      </w:r>
    </w:p>
    <w:p w14:paraId="5545AE8A" w14:textId="77777777" w:rsidR="00B61EDB" w:rsidRPr="000F3916" w:rsidRDefault="00B61EDB" w:rsidP="000F3916">
      <w:pPr>
        <w:pStyle w:val="a8"/>
        <w:tabs>
          <w:tab w:val="left" w:pos="724"/>
        </w:tabs>
        <w:ind w:left="0" w:right="0" w:firstLine="709"/>
        <w:rPr>
          <w:sz w:val="24"/>
          <w:szCs w:val="24"/>
        </w:rPr>
      </w:pPr>
      <w:r w:rsidRPr="000F3916">
        <w:rPr>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6D45C098" w14:textId="77777777" w:rsidR="00B61EDB" w:rsidRPr="000F3916" w:rsidRDefault="00B61EDB" w:rsidP="000F3916">
      <w:pPr>
        <w:pStyle w:val="a8"/>
        <w:tabs>
          <w:tab w:val="left" w:pos="724"/>
        </w:tabs>
        <w:ind w:left="0" w:right="0" w:firstLine="709"/>
        <w:jc w:val="center"/>
        <w:rPr>
          <w:sz w:val="24"/>
          <w:szCs w:val="24"/>
        </w:rPr>
      </w:pPr>
    </w:p>
    <w:p w14:paraId="27FA669B" w14:textId="77777777" w:rsidR="00B61EDB" w:rsidRPr="000F3916" w:rsidRDefault="00B61EDB" w:rsidP="000F3916">
      <w:pPr>
        <w:pStyle w:val="a3"/>
        <w:ind w:left="0" w:right="0" w:firstLine="709"/>
        <w:jc w:val="center"/>
        <w:rPr>
          <w:b/>
          <w:sz w:val="24"/>
          <w:szCs w:val="24"/>
        </w:rPr>
      </w:pPr>
      <w:r w:rsidRPr="000F3916">
        <w:rPr>
          <w:b/>
          <w:sz w:val="24"/>
          <w:szCs w:val="24"/>
        </w:rPr>
        <w:t>УНИВЕРСАЛЬНЫЕ УЧЕБНЫЕ ДЕЙСТВИЯ</w:t>
      </w:r>
    </w:p>
    <w:p w14:paraId="4C3F04A0" w14:textId="77777777" w:rsidR="00B61EDB" w:rsidRPr="000F3916" w:rsidRDefault="00B61EDB" w:rsidP="000F3916">
      <w:pPr>
        <w:pStyle w:val="a3"/>
        <w:ind w:left="0" w:right="0" w:firstLine="709"/>
        <w:jc w:val="center"/>
        <w:rPr>
          <w:b/>
          <w:sz w:val="24"/>
          <w:szCs w:val="24"/>
        </w:rPr>
      </w:pPr>
      <w:r w:rsidRPr="000F3916">
        <w:rPr>
          <w:b/>
          <w:sz w:val="24"/>
          <w:szCs w:val="24"/>
        </w:rPr>
        <w:t>(ПРОПЕДЕВТИЧЕСКИЙ УРОВЕНЬ)</w:t>
      </w:r>
    </w:p>
    <w:p w14:paraId="28A1506F" w14:textId="77777777" w:rsidR="00B61EDB" w:rsidRPr="000F3916" w:rsidRDefault="00B61EDB" w:rsidP="000F3916">
      <w:pPr>
        <w:pStyle w:val="a3"/>
        <w:ind w:left="0" w:right="0" w:firstLine="709"/>
        <w:jc w:val="center"/>
        <w:rPr>
          <w:sz w:val="24"/>
          <w:szCs w:val="24"/>
        </w:rPr>
      </w:pPr>
    </w:p>
    <w:p w14:paraId="4F9771CA" w14:textId="77777777" w:rsidR="00B61EDB" w:rsidRPr="000F3916" w:rsidRDefault="00B61EDB" w:rsidP="000F3916">
      <w:pPr>
        <w:pStyle w:val="a3"/>
        <w:ind w:left="0" w:right="0" w:firstLine="709"/>
        <w:rPr>
          <w:sz w:val="24"/>
          <w:szCs w:val="24"/>
        </w:rPr>
      </w:pPr>
      <w:r w:rsidRPr="000F3916">
        <w:rPr>
          <w:sz w:val="24"/>
          <w:szCs w:val="24"/>
        </w:rPr>
        <w:t xml:space="preserve">Изучение содержания учебного предмета «Русский язык» в 5 классе способствует работе над рядом метапредметных результатов. </w:t>
      </w:r>
    </w:p>
    <w:p w14:paraId="7FF52673" w14:textId="77777777" w:rsidR="00B61EDB" w:rsidRPr="000F3916" w:rsidRDefault="00B61EDB" w:rsidP="000F3916">
      <w:pPr>
        <w:spacing w:after="0" w:line="240" w:lineRule="auto"/>
        <w:ind w:firstLine="709"/>
        <w:rPr>
          <w:rFonts w:ascii="Times New Roman" w:hAnsi="Times New Roman" w:cs="Times New Roman"/>
          <w:b/>
          <w:bCs/>
          <w:sz w:val="24"/>
          <w:szCs w:val="24"/>
        </w:rPr>
      </w:pPr>
      <w:r w:rsidRPr="000F3916">
        <w:rPr>
          <w:rFonts w:ascii="Times New Roman" w:hAnsi="Times New Roman" w:cs="Times New Roman"/>
          <w:b/>
          <w:bCs/>
          <w:sz w:val="24"/>
          <w:szCs w:val="24"/>
        </w:rPr>
        <w:t>Познавательные универсальные учебные действия</w:t>
      </w:r>
    </w:p>
    <w:p w14:paraId="7AD10255"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логические действия:</w:t>
      </w:r>
    </w:p>
    <w:p w14:paraId="3F53811F"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018D610D"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группировать слова на основании того, какой частью речи они являются;</w:t>
      </w:r>
    </w:p>
    <w:p w14:paraId="27D0DA95"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объединять глаголы в группы по определённому признаку (например, время, спряжение);</w:t>
      </w:r>
    </w:p>
    <w:p w14:paraId="125E5C13"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объединять предложения по определённому признаку, самостоятельно устанавливать этот признак;</w:t>
      </w:r>
    </w:p>
    <w:p w14:paraId="48FF10FE"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классифицировать предложенные языковые единицы;</w:t>
      </w:r>
    </w:p>
    <w:p w14:paraId="7C3BB86C"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устно характеризовать языковые единицы по заданным признакам;</w:t>
      </w:r>
    </w:p>
    <w:p w14:paraId="1A1F0F28"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34953831"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исследовательские действия:</w:t>
      </w:r>
    </w:p>
    <w:p w14:paraId="5B996E4A"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2828F975"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проводить по предложенному алгоритму различные виды анализа (звуко­буквенный, морфемный, морфологический, синтаксический);</w:t>
      </w:r>
    </w:p>
    <w:p w14:paraId="46F6B88C"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w:t>
      </w:r>
      <w:proofErr w:type="spellStart"/>
      <w:r w:rsidRPr="000F3916">
        <w:rPr>
          <w:sz w:val="24"/>
          <w:szCs w:val="24"/>
        </w:rPr>
        <w:t>мини­исследования</w:t>
      </w:r>
      <w:proofErr w:type="spellEnd"/>
      <w:r w:rsidRPr="000F3916">
        <w:rPr>
          <w:sz w:val="24"/>
          <w:szCs w:val="24"/>
        </w:rPr>
        <w:t>);</w:t>
      </w:r>
    </w:p>
    <w:p w14:paraId="0212B1CC"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выявлять недостаток информации для решения учебной (практической) задачи на основе предложенного алгоритма;</w:t>
      </w:r>
    </w:p>
    <w:p w14:paraId="223B97E8" w14:textId="77777777" w:rsidR="00B61EDB" w:rsidRPr="000F3916" w:rsidRDefault="00B61EDB" w:rsidP="000F3916">
      <w:pPr>
        <w:pStyle w:val="a8"/>
        <w:numPr>
          <w:ilvl w:val="0"/>
          <w:numId w:val="3"/>
        </w:numPr>
        <w:tabs>
          <w:tab w:val="left" w:pos="724"/>
        </w:tabs>
        <w:ind w:left="0" w:right="0" w:firstLine="709"/>
        <w:rPr>
          <w:sz w:val="24"/>
          <w:szCs w:val="24"/>
        </w:rPr>
      </w:pPr>
      <w:r w:rsidRPr="000F3916">
        <w:rPr>
          <w:sz w:val="24"/>
          <w:szCs w:val="24"/>
        </w:rPr>
        <w:t xml:space="preserve">прогнозировать возможное развитие речевой ситуации. </w:t>
      </w:r>
    </w:p>
    <w:p w14:paraId="633F6CFB"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Работа с информацией:</w:t>
      </w:r>
    </w:p>
    <w:p w14:paraId="1344D7E4"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 xml:space="preserve">выбирать источник получения информации, работать со словарями, справочниками в поисках информации, необходимой для решения </w:t>
      </w:r>
      <w:proofErr w:type="spellStart"/>
      <w:r w:rsidRPr="000F3916">
        <w:rPr>
          <w:sz w:val="24"/>
          <w:szCs w:val="24"/>
        </w:rPr>
        <w:t>учебно­практической</w:t>
      </w:r>
      <w:proofErr w:type="spellEnd"/>
      <w:r w:rsidRPr="000F3916">
        <w:rPr>
          <w:sz w:val="24"/>
          <w:szCs w:val="24"/>
        </w:rPr>
        <w:t xml:space="preserve"> задачи; находить дополнительную информацию, используя справочники и словари;</w:t>
      </w:r>
    </w:p>
    <w:p w14:paraId="531AFF39"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4DBE0CCA"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соблюдать элементарные правила информационной безопасности при поиске для выполнения заданий по русскому языку информации в информационно-</w:t>
      </w:r>
      <w:proofErr w:type="spellStart"/>
      <w:r w:rsidRPr="000F3916">
        <w:rPr>
          <w:sz w:val="24"/>
          <w:szCs w:val="24"/>
        </w:rPr>
        <w:t>телекоммуникацонной</w:t>
      </w:r>
      <w:proofErr w:type="spellEnd"/>
      <w:r w:rsidRPr="000F3916">
        <w:rPr>
          <w:sz w:val="24"/>
          <w:szCs w:val="24"/>
        </w:rPr>
        <w:t xml:space="preserve"> сети «Интернет»; </w:t>
      </w:r>
    </w:p>
    <w:p w14:paraId="0EFD8E7B"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самостоятельно создавать схемы, таблицы для представления информации.</w:t>
      </w:r>
    </w:p>
    <w:p w14:paraId="304FCA25" w14:textId="77777777" w:rsidR="00B61EDB" w:rsidRPr="000F3916" w:rsidRDefault="00B61EDB" w:rsidP="000F3916">
      <w:pPr>
        <w:pStyle w:val="a3"/>
        <w:ind w:left="0" w:right="0" w:firstLine="709"/>
        <w:rPr>
          <w:sz w:val="24"/>
          <w:szCs w:val="24"/>
        </w:rPr>
      </w:pPr>
    </w:p>
    <w:p w14:paraId="000AAF88" w14:textId="77777777" w:rsidR="00B61EDB" w:rsidRPr="000F3916" w:rsidRDefault="00B61EDB" w:rsidP="000F3916">
      <w:pPr>
        <w:pStyle w:val="a3"/>
        <w:ind w:left="0" w:right="0" w:firstLine="709"/>
        <w:rPr>
          <w:b/>
          <w:bCs/>
          <w:sz w:val="24"/>
          <w:szCs w:val="24"/>
        </w:rPr>
      </w:pPr>
      <w:r w:rsidRPr="000F3916">
        <w:rPr>
          <w:b/>
          <w:bCs/>
          <w:sz w:val="24"/>
          <w:szCs w:val="24"/>
        </w:rPr>
        <w:t>Коммуникативные универсальные учебные действия</w:t>
      </w:r>
    </w:p>
    <w:p w14:paraId="34FCAFD3" w14:textId="77777777" w:rsidR="00B61EDB" w:rsidRPr="000F3916" w:rsidRDefault="00B61ED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Общение:</w:t>
      </w:r>
    </w:p>
    <w:p w14:paraId="5CF20D11"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4CEC1D5E"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192F70F9"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создавать устные и письменные тексты (описание, рассуждение, повествование), определяя необходимый в данной речевой ситуации тип текста;</w:t>
      </w:r>
    </w:p>
    <w:p w14:paraId="4C0DC16B"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готовить небольшие публичные выступления;</w:t>
      </w:r>
    </w:p>
    <w:p w14:paraId="46C21238"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подбирать иллюстративный материал (рисунки, фото, плакаты) к тексту выступления.</w:t>
      </w:r>
    </w:p>
    <w:p w14:paraId="1E41BAD9" w14:textId="77777777" w:rsidR="00B61EDB" w:rsidRPr="000F3916" w:rsidRDefault="00B61EDB" w:rsidP="000F3916">
      <w:pPr>
        <w:pStyle w:val="a3"/>
        <w:ind w:left="0" w:right="0" w:firstLine="709"/>
        <w:rPr>
          <w:sz w:val="24"/>
          <w:szCs w:val="24"/>
        </w:rPr>
      </w:pPr>
    </w:p>
    <w:p w14:paraId="5AA9DBC4" w14:textId="77777777" w:rsidR="00B61EDB" w:rsidRPr="000F3916" w:rsidRDefault="00B61EDB"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Регулятивные универсальные учебные действия:</w:t>
      </w:r>
    </w:p>
    <w:p w14:paraId="4160CC3D" w14:textId="77777777" w:rsidR="00B61EDB" w:rsidRPr="000F3916" w:rsidRDefault="00B61ED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Самоорганизация:</w:t>
      </w:r>
    </w:p>
    <w:p w14:paraId="3988186D"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самостоятельно планировать действия по решению учеб­ ной задачи для получения результата;</w:t>
      </w:r>
    </w:p>
    <w:p w14:paraId="351DE664"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 xml:space="preserve">выстраивать последовательность выбранных действий; </w:t>
      </w:r>
    </w:p>
    <w:p w14:paraId="571C472B"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предвидеть трудности и возможные ошибки.</w:t>
      </w:r>
    </w:p>
    <w:p w14:paraId="72E32957"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Самоконтроль:</w:t>
      </w:r>
    </w:p>
    <w:p w14:paraId="0FB5DDF4"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контролировать процесс и результат выполнения задания, корректировать учебные действия для преодоления ошибок;</w:t>
      </w:r>
    </w:p>
    <w:p w14:paraId="4F108A1E"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находить ошибки в своей и чужих работах, устанавливать их причины;</w:t>
      </w:r>
    </w:p>
    <w:p w14:paraId="488F8EBE"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оценивать по предложенным критериям общий результат деятельности и свой вклад в неё;</w:t>
      </w:r>
    </w:p>
    <w:p w14:paraId="4663F3CD" w14:textId="77777777" w:rsidR="00B61EDB" w:rsidRPr="000F3916" w:rsidRDefault="00B61EDB" w:rsidP="000F3916">
      <w:pPr>
        <w:pStyle w:val="a8"/>
        <w:numPr>
          <w:ilvl w:val="0"/>
          <w:numId w:val="2"/>
        </w:numPr>
        <w:tabs>
          <w:tab w:val="left" w:pos="724"/>
        </w:tabs>
        <w:ind w:left="0" w:right="0" w:firstLine="709"/>
        <w:rPr>
          <w:sz w:val="24"/>
          <w:szCs w:val="24"/>
        </w:rPr>
      </w:pPr>
      <w:r w:rsidRPr="000F3916">
        <w:rPr>
          <w:sz w:val="24"/>
          <w:szCs w:val="24"/>
        </w:rPr>
        <w:t>адекватно принимать оценку своей работы.</w:t>
      </w:r>
    </w:p>
    <w:p w14:paraId="038CE514" w14:textId="77777777" w:rsidR="00B61EDB" w:rsidRPr="000F3916" w:rsidRDefault="00B61EDB" w:rsidP="000F3916">
      <w:pPr>
        <w:pStyle w:val="a3"/>
        <w:ind w:left="0" w:right="0" w:firstLine="709"/>
        <w:rPr>
          <w:sz w:val="24"/>
          <w:szCs w:val="24"/>
        </w:rPr>
      </w:pPr>
    </w:p>
    <w:p w14:paraId="4F3CEF6E" w14:textId="77777777" w:rsidR="00110078" w:rsidRPr="000F3916" w:rsidRDefault="00110078"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Специфические универсальные учебные действия:</w:t>
      </w:r>
    </w:p>
    <w:p w14:paraId="6FBA2D85" w14:textId="77777777" w:rsidR="00E00B0A" w:rsidRPr="000F3916" w:rsidRDefault="00E00B0A" w:rsidP="000F3916">
      <w:pPr>
        <w:pStyle w:val="af3"/>
        <w:numPr>
          <w:ilvl w:val="0"/>
          <w:numId w:val="36"/>
        </w:numPr>
        <w:spacing w:line="240" w:lineRule="auto"/>
        <w:ind w:left="0" w:firstLine="709"/>
        <w:rPr>
          <w:rFonts w:ascii="Times New Roman" w:hAnsi="Times New Roman" w:cs="Times New Roman"/>
          <w:color w:val="auto"/>
          <w:sz w:val="24"/>
          <w:szCs w:val="24"/>
        </w:rPr>
      </w:pPr>
      <w:r w:rsidRPr="000F3916">
        <w:rPr>
          <w:rFonts w:ascii="Times New Roman" w:hAnsi="Times New Roman" w:cs="Times New Roman"/>
          <w:color w:val="auto"/>
          <w:sz w:val="24"/>
          <w:szCs w:val="24"/>
        </w:rPr>
        <w:t xml:space="preserve">логические действия анализа, сравнения, установления </w:t>
      </w:r>
      <w:proofErr w:type="spellStart"/>
      <w:r w:rsidRPr="000F3916">
        <w:rPr>
          <w:rFonts w:ascii="Times New Roman" w:hAnsi="Times New Roman" w:cs="Times New Roman"/>
          <w:color w:val="auto"/>
          <w:sz w:val="24"/>
          <w:szCs w:val="24"/>
        </w:rPr>
        <w:t>причинно</w:t>
      </w:r>
      <w:r w:rsidRPr="000F3916">
        <w:rPr>
          <w:rFonts w:ascii="Times New Roman" w:hAnsi="Times New Roman" w:cs="Times New Roman"/>
          <w:color w:val="auto"/>
          <w:sz w:val="24"/>
          <w:szCs w:val="24"/>
        </w:rPr>
        <w:softHyphen/>
        <w:t>следственных</w:t>
      </w:r>
      <w:proofErr w:type="spellEnd"/>
      <w:r w:rsidRPr="000F3916">
        <w:rPr>
          <w:rFonts w:ascii="Times New Roman" w:hAnsi="Times New Roman" w:cs="Times New Roman"/>
          <w:color w:val="auto"/>
          <w:sz w:val="24"/>
          <w:szCs w:val="24"/>
        </w:rPr>
        <w:t xml:space="preserve"> связей; </w:t>
      </w:r>
    </w:p>
    <w:p w14:paraId="547129FF" w14:textId="77777777" w:rsidR="00E00B0A" w:rsidRPr="000F3916" w:rsidRDefault="00E00B0A" w:rsidP="000F3916">
      <w:pPr>
        <w:pStyle w:val="af3"/>
        <w:numPr>
          <w:ilvl w:val="0"/>
          <w:numId w:val="36"/>
        </w:numPr>
        <w:spacing w:line="240" w:lineRule="auto"/>
        <w:ind w:left="0" w:firstLine="709"/>
        <w:rPr>
          <w:rFonts w:ascii="Times New Roman" w:hAnsi="Times New Roman" w:cs="Times New Roman"/>
          <w:color w:val="auto"/>
          <w:spacing w:val="2"/>
          <w:sz w:val="24"/>
          <w:szCs w:val="24"/>
        </w:rPr>
      </w:pPr>
      <w:r w:rsidRPr="000F3916">
        <w:rPr>
          <w:rFonts w:ascii="Times New Roman" w:hAnsi="Times New Roman" w:cs="Times New Roman"/>
          <w:color w:val="auto"/>
          <w:spacing w:val="2"/>
          <w:sz w:val="24"/>
          <w:szCs w:val="24"/>
        </w:rPr>
        <w:t xml:space="preserve">знаково-символические действия - замещения (например, звука буквой); </w:t>
      </w:r>
    </w:p>
    <w:p w14:paraId="1464FE05" w14:textId="77777777" w:rsidR="00E00B0A" w:rsidRPr="000F3916" w:rsidRDefault="00E00B0A" w:rsidP="000F3916">
      <w:pPr>
        <w:pStyle w:val="af1"/>
        <w:numPr>
          <w:ilvl w:val="0"/>
          <w:numId w:val="36"/>
        </w:numPr>
        <w:spacing w:line="240" w:lineRule="auto"/>
        <w:ind w:left="0" w:firstLine="709"/>
        <w:rPr>
          <w:rFonts w:ascii="Times New Roman" w:hAnsi="Times New Roman" w:cs="Times New Roman"/>
          <w:color w:val="auto"/>
          <w:sz w:val="24"/>
          <w:szCs w:val="24"/>
        </w:rPr>
      </w:pPr>
      <w:r w:rsidRPr="000F3916">
        <w:rPr>
          <w:rFonts w:ascii="Times New Roman" w:hAnsi="Times New Roman" w:cs="Times New Roman"/>
          <w:color w:val="auto"/>
          <w:sz w:val="24"/>
          <w:szCs w:val="24"/>
        </w:rPr>
        <w:t>структурирование знаний;</w:t>
      </w:r>
    </w:p>
    <w:p w14:paraId="0171CC41" w14:textId="77777777" w:rsidR="00E00B0A" w:rsidRPr="000F3916" w:rsidRDefault="00E00B0A" w:rsidP="000F3916">
      <w:pPr>
        <w:pStyle w:val="af1"/>
        <w:numPr>
          <w:ilvl w:val="0"/>
          <w:numId w:val="36"/>
        </w:numPr>
        <w:spacing w:line="240" w:lineRule="auto"/>
        <w:ind w:left="0" w:firstLine="709"/>
        <w:rPr>
          <w:rFonts w:ascii="Times New Roman" w:hAnsi="Times New Roman" w:cs="Times New Roman"/>
          <w:color w:val="auto"/>
          <w:sz w:val="24"/>
          <w:szCs w:val="24"/>
        </w:rPr>
      </w:pPr>
      <w:r w:rsidRPr="000F3916">
        <w:rPr>
          <w:rFonts w:ascii="Times New Roman" w:hAnsi="Times New Roman" w:cs="Times New Roman"/>
          <w:color w:val="auto"/>
          <w:sz w:val="24"/>
          <w:szCs w:val="24"/>
        </w:rPr>
        <w:t>актуализация, расширение, уточнение знаний;</w:t>
      </w:r>
    </w:p>
    <w:p w14:paraId="05B58334" w14:textId="77777777" w:rsidR="00E00B0A" w:rsidRPr="000F3916" w:rsidRDefault="00E00B0A" w:rsidP="000F3916">
      <w:pPr>
        <w:pStyle w:val="af3"/>
        <w:numPr>
          <w:ilvl w:val="0"/>
          <w:numId w:val="36"/>
        </w:numPr>
        <w:spacing w:line="240" w:lineRule="auto"/>
        <w:ind w:left="0" w:firstLine="709"/>
        <w:rPr>
          <w:rFonts w:ascii="Times New Roman" w:hAnsi="Times New Roman" w:cs="Times New Roman"/>
          <w:color w:val="auto"/>
          <w:spacing w:val="2"/>
          <w:sz w:val="24"/>
          <w:szCs w:val="24"/>
        </w:rPr>
      </w:pPr>
      <w:r w:rsidRPr="000F3916">
        <w:rPr>
          <w:rFonts w:ascii="Times New Roman" w:hAnsi="Times New Roman" w:cs="Times New Roman"/>
          <w:color w:val="auto"/>
          <w:spacing w:val="2"/>
          <w:sz w:val="24"/>
          <w:szCs w:val="24"/>
        </w:rPr>
        <w:t>алгоритмизация учебных действий;</w:t>
      </w:r>
    </w:p>
    <w:p w14:paraId="1F770E1A" w14:textId="77777777" w:rsidR="00E00B0A" w:rsidRPr="000F3916" w:rsidRDefault="00E00B0A" w:rsidP="000F3916">
      <w:pPr>
        <w:pStyle w:val="af3"/>
        <w:numPr>
          <w:ilvl w:val="0"/>
          <w:numId w:val="36"/>
        </w:numPr>
        <w:spacing w:line="240" w:lineRule="auto"/>
        <w:ind w:left="0" w:firstLine="709"/>
        <w:rPr>
          <w:rFonts w:ascii="Times New Roman" w:hAnsi="Times New Roman" w:cs="Times New Roman"/>
          <w:color w:val="auto"/>
          <w:spacing w:val="2"/>
          <w:sz w:val="24"/>
          <w:szCs w:val="24"/>
        </w:rPr>
      </w:pPr>
      <w:r w:rsidRPr="000F3916">
        <w:rPr>
          <w:rFonts w:ascii="Times New Roman" w:hAnsi="Times New Roman" w:cs="Times New Roman"/>
          <w:color w:val="auto"/>
          <w:spacing w:val="2"/>
          <w:sz w:val="24"/>
          <w:szCs w:val="24"/>
        </w:rPr>
        <w:t>построение логической цепочки рассуждений;</w:t>
      </w:r>
    </w:p>
    <w:p w14:paraId="3564C0DD" w14:textId="77777777" w:rsidR="00E00B0A" w:rsidRPr="000F3916" w:rsidRDefault="00E00B0A" w:rsidP="000F3916">
      <w:pPr>
        <w:pStyle w:val="af3"/>
        <w:numPr>
          <w:ilvl w:val="0"/>
          <w:numId w:val="36"/>
        </w:numPr>
        <w:spacing w:line="240" w:lineRule="auto"/>
        <w:ind w:left="0" w:firstLine="709"/>
        <w:rPr>
          <w:rFonts w:ascii="Times New Roman" w:hAnsi="Times New Roman" w:cs="Times New Roman"/>
          <w:color w:val="auto"/>
          <w:spacing w:val="2"/>
          <w:sz w:val="24"/>
          <w:szCs w:val="24"/>
        </w:rPr>
      </w:pPr>
      <w:r w:rsidRPr="000F3916">
        <w:rPr>
          <w:rFonts w:ascii="Times New Roman" w:hAnsi="Times New Roman" w:cs="Times New Roman"/>
          <w:color w:val="auto"/>
          <w:spacing w:val="2"/>
          <w:sz w:val="24"/>
          <w:szCs w:val="24"/>
        </w:rPr>
        <w:t>осознанное и произвольное высказывание в устной и письменной речи;</w:t>
      </w:r>
    </w:p>
    <w:p w14:paraId="7547A86C" w14:textId="77777777" w:rsidR="00E00B0A" w:rsidRPr="000F3916" w:rsidRDefault="00E00B0A" w:rsidP="000F3916">
      <w:pPr>
        <w:pStyle w:val="af3"/>
        <w:numPr>
          <w:ilvl w:val="0"/>
          <w:numId w:val="36"/>
        </w:numPr>
        <w:spacing w:line="240" w:lineRule="auto"/>
        <w:ind w:left="0" w:firstLine="709"/>
        <w:rPr>
          <w:rFonts w:ascii="Times New Roman" w:hAnsi="Times New Roman" w:cs="Times New Roman"/>
          <w:color w:val="auto"/>
          <w:sz w:val="24"/>
          <w:szCs w:val="24"/>
        </w:rPr>
      </w:pPr>
      <w:r w:rsidRPr="000F3916">
        <w:rPr>
          <w:rFonts w:ascii="Times New Roman" w:hAnsi="Times New Roman" w:cs="Times New Roman"/>
          <w:color w:val="auto"/>
          <w:spacing w:val="2"/>
          <w:sz w:val="24"/>
          <w:szCs w:val="24"/>
        </w:rPr>
        <w:t xml:space="preserve">моделирование (например, состава слова путём составления схемы) и преобразование модели </w:t>
      </w:r>
      <w:r w:rsidRPr="000F3916">
        <w:rPr>
          <w:rFonts w:ascii="Times New Roman" w:hAnsi="Times New Roman" w:cs="Times New Roman"/>
          <w:color w:val="auto"/>
          <w:sz w:val="24"/>
          <w:szCs w:val="24"/>
        </w:rPr>
        <w:t>(видоизменение слова);</w:t>
      </w:r>
    </w:p>
    <w:p w14:paraId="5915405A" w14:textId="77777777" w:rsidR="00E00B0A" w:rsidRPr="000F3916" w:rsidRDefault="00E00B0A" w:rsidP="000F3916">
      <w:pPr>
        <w:pStyle w:val="af3"/>
        <w:numPr>
          <w:ilvl w:val="0"/>
          <w:numId w:val="36"/>
        </w:numPr>
        <w:spacing w:line="240" w:lineRule="auto"/>
        <w:ind w:left="0" w:firstLine="709"/>
        <w:rPr>
          <w:rFonts w:ascii="Times New Roman" w:hAnsi="Times New Roman" w:cs="Times New Roman"/>
          <w:color w:val="auto"/>
          <w:sz w:val="24"/>
          <w:szCs w:val="24"/>
        </w:rPr>
      </w:pPr>
      <w:r w:rsidRPr="000F3916">
        <w:rPr>
          <w:rFonts w:ascii="Times New Roman" w:hAnsi="Times New Roman" w:cs="Times New Roman"/>
          <w:color w:val="auto"/>
          <w:sz w:val="24"/>
          <w:szCs w:val="24"/>
        </w:rPr>
        <w:t>планирование, контроль и действенная проверка результата деятельности;</w:t>
      </w:r>
    </w:p>
    <w:p w14:paraId="1F52A61F" w14:textId="77777777" w:rsidR="00E00B0A" w:rsidRPr="000F3916" w:rsidRDefault="00E00B0A" w:rsidP="000F3916">
      <w:pPr>
        <w:pStyle w:val="af3"/>
        <w:numPr>
          <w:ilvl w:val="0"/>
          <w:numId w:val="36"/>
        </w:numPr>
        <w:spacing w:line="240" w:lineRule="auto"/>
        <w:ind w:left="0" w:firstLine="709"/>
        <w:rPr>
          <w:rFonts w:ascii="Times New Roman" w:hAnsi="Times New Roman" w:cs="Times New Roman"/>
          <w:color w:val="auto"/>
          <w:sz w:val="24"/>
          <w:szCs w:val="24"/>
        </w:rPr>
      </w:pPr>
      <w:r w:rsidRPr="000F3916">
        <w:rPr>
          <w:rFonts w:ascii="Times New Roman" w:hAnsi="Times New Roman" w:cs="Times New Roman"/>
          <w:color w:val="auto"/>
          <w:sz w:val="24"/>
          <w:szCs w:val="24"/>
        </w:rPr>
        <w:t>творческая са</w:t>
      </w:r>
      <w:r w:rsidR="007D1C44" w:rsidRPr="000F3916">
        <w:rPr>
          <w:rFonts w:ascii="Times New Roman" w:hAnsi="Times New Roman" w:cs="Times New Roman"/>
          <w:color w:val="auto"/>
          <w:sz w:val="24"/>
          <w:szCs w:val="24"/>
        </w:rPr>
        <w:t>мореализация, осмысление слабовидящими</w:t>
      </w:r>
      <w:r w:rsidRPr="000F3916">
        <w:rPr>
          <w:rFonts w:ascii="Times New Roman" w:hAnsi="Times New Roman" w:cs="Times New Roman"/>
          <w:color w:val="auto"/>
          <w:sz w:val="24"/>
          <w:szCs w:val="24"/>
        </w:rPr>
        <w:t xml:space="preserve"> обучающимися «образа Я» как творца умственной деятельности;</w:t>
      </w:r>
    </w:p>
    <w:p w14:paraId="40BBBC8B" w14:textId="77777777" w:rsidR="00E00B0A" w:rsidRPr="000F3916" w:rsidRDefault="00E00B0A" w:rsidP="000F3916">
      <w:pPr>
        <w:pStyle w:val="af1"/>
        <w:numPr>
          <w:ilvl w:val="0"/>
          <w:numId w:val="36"/>
        </w:numPr>
        <w:spacing w:line="240" w:lineRule="auto"/>
        <w:ind w:left="0" w:firstLine="709"/>
        <w:rPr>
          <w:rFonts w:ascii="Times New Roman" w:hAnsi="Times New Roman" w:cs="Times New Roman"/>
          <w:color w:val="auto"/>
          <w:sz w:val="24"/>
          <w:szCs w:val="24"/>
        </w:rPr>
      </w:pPr>
      <w:r w:rsidRPr="000F3916">
        <w:rPr>
          <w:rFonts w:ascii="Times New Roman" w:hAnsi="Times New Roman" w:cs="Times New Roman"/>
          <w:color w:val="auto"/>
          <w:spacing w:val="-4"/>
          <w:sz w:val="24"/>
          <w:szCs w:val="24"/>
        </w:rPr>
        <w:t>рефлексия на основе вербальной информации из вне способов и условий взаимодействия, контроль и оцен</w:t>
      </w:r>
      <w:r w:rsidRPr="000F3916">
        <w:rPr>
          <w:rFonts w:ascii="Times New Roman" w:hAnsi="Times New Roman" w:cs="Times New Roman"/>
          <w:color w:val="auto"/>
          <w:sz w:val="24"/>
          <w:szCs w:val="24"/>
        </w:rPr>
        <w:t>ка процесса и результатов взаимодействия;</w:t>
      </w:r>
    </w:p>
    <w:p w14:paraId="7D3CECB2" w14:textId="77777777" w:rsidR="00E00B0A" w:rsidRPr="000F3916" w:rsidRDefault="00E00B0A" w:rsidP="000F3916">
      <w:pPr>
        <w:pStyle w:val="af3"/>
        <w:numPr>
          <w:ilvl w:val="0"/>
          <w:numId w:val="36"/>
        </w:numPr>
        <w:spacing w:line="240" w:lineRule="auto"/>
        <w:ind w:left="0" w:firstLine="709"/>
        <w:rPr>
          <w:rFonts w:ascii="Times New Roman" w:hAnsi="Times New Roman" w:cs="Times New Roman"/>
          <w:color w:val="auto"/>
          <w:sz w:val="24"/>
          <w:szCs w:val="24"/>
        </w:rPr>
      </w:pPr>
      <w:r w:rsidRPr="000F3916">
        <w:rPr>
          <w:rFonts w:ascii="Times New Roman" w:hAnsi="Times New Roman" w:cs="Times New Roman"/>
          <w:color w:val="auto"/>
          <w:sz w:val="24"/>
          <w:szCs w:val="24"/>
        </w:rPr>
        <w:t>использование адекватных возрасту форм и функций речи,</w:t>
      </w:r>
      <w:r w:rsidR="001E4C57" w:rsidRPr="000F3916">
        <w:rPr>
          <w:rFonts w:ascii="Times New Roman" w:hAnsi="Times New Roman" w:cs="Times New Roman"/>
          <w:color w:val="auto"/>
          <w:sz w:val="24"/>
          <w:szCs w:val="24"/>
        </w:rPr>
        <w:t xml:space="preserve"> включая компенсаторную функцию;</w:t>
      </w:r>
    </w:p>
    <w:p w14:paraId="25515E74" w14:textId="77777777" w:rsidR="001E4C57" w:rsidRPr="000F3916" w:rsidRDefault="001E4C57" w:rsidP="000F3916">
      <w:pPr>
        <w:pStyle w:val="af1"/>
        <w:numPr>
          <w:ilvl w:val="0"/>
          <w:numId w:val="36"/>
        </w:numPr>
        <w:spacing w:line="240" w:lineRule="auto"/>
        <w:ind w:left="0" w:firstLine="709"/>
        <w:rPr>
          <w:rFonts w:ascii="Times New Roman" w:hAnsi="Times New Roman" w:cs="Times New Roman"/>
          <w:color w:val="auto"/>
          <w:sz w:val="24"/>
          <w:szCs w:val="24"/>
        </w:rPr>
      </w:pPr>
      <w:r w:rsidRPr="000F3916">
        <w:rPr>
          <w:rFonts w:ascii="Times New Roman" w:hAnsi="Times New Roman" w:cs="Times New Roman"/>
          <w:color w:val="auto"/>
          <w:sz w:val="24"/>
          <w:szCs w:val="24"/>
        </w:rPr>
        <w:t>осуществление поиска необходимой информации</w:t>
      </w:r>
      <w:r w:rsidR="0063034D" w:rsidRPr="000F3916">
        <w:rPr>
          <w:rFonts w:ascii="Times New Roman" w:hAnsi="Times New Roman" w:cs="Times New Roman"/>
          <w:color w:val="auto"/>
          <w:sz w:val="24"/>
          <w:szCs w:val="24"/>
        </w:rPr>
        <w:t xml:space="preserve"> для выполнения учебных заданий</w:t>
      </w:r>
      <w:r w:rsidR="007D1C44" w:rsidRPr="000F3916">
        <w:rPr>
          <w:rFonts w:ascii="Times New Roman" w:hAnsi="Times New Roman" w:cs="Times New Roman"/>
          <w:color w:val="auto"/>
          <w:sz w:val="24"/>
          <w:szCs w:val="24"/>
        </w:rPr>
        <w:t>,</w:t>
      </w:r>
      <w:r w:rsidRPr="000F3916">
        <w:rPr>
          <w:rFonts w:ascii="Times New Roman" w:hAnsi="Times New Roman" w:cs="Times New Roman"/>
          <w:color w:val="auto"/>
          <w:sz w:val="24"/>
          <w:szCs w:val="24"/>
        </w:rPr>
        <w:t xml:space="preserve"> с использованием учебной литературы, энциклопедий, справочников (включая электронные, </w:t>
      </w:r>
      <w:r w:rsidRPr="000F3916">
        <w:rPr>
          <w:rFonts w:ascii="Times New Roman" w:hAnsi="Times New Roman" w:cs="Times New Roman"/>
          <w:color w:val="auto"/>
          <w:spacing w:val="-2"/>
          <w:sz w:val="24"/>
          <w:szCs w:val="24"/>
        </w:rPr>
        <w:t xml:space="preserve">цифровые), в открытом информационном пространстве, в том </w:t>
      </w:r>
      <w:r w:rsidRPr="000F3916">
        <w:rPr>
          <w:rFonts w:ascii="Times New Roman" w:hAnsi="Times New Roman" w:cs="Times New Roman"/>
          <w:color w:val="auto"/>
          <w:sz w:val="24"/>
          <w:szCs w:val="24"/>
        </w:rPr>
        <w:t>числе контролируемом пространстве интернета;</w:t>
      </w:r>
    </w:p>
    <w:p w14:paraId="3DA1504C" w14:textId="77777777" w:rsidR="001E4C57" w:rsidRPr="000F3916" w:rsidRDefault="001E4C57" w:rsidP="000F3916">
      <w:pPr>
        <w:pStyle w:val="af1"/>
        <w:numPr>
          <w:ilvl w:val="0"/>
          <w:numId w:val="36"/>
        </w:numPr>
        <w:spacing w:line="240" w:lineRule="auto"/>
        <w:ind w:left="0" w:firstLine="709"/>
        <w:rPr>
          <w:rFonts w:ascii="Times New Roman" w:hAnsi="Times New Roman" w:cs="Times New Roman"/>
          <w:color w:val="auto"/>
          <w:sz w:val="24"/>
          <w:szCs w:val="24"/>
        </w:rPr>
      </w:pPr>
      <w:r w:rsidRPr="000F3916">
        <w:rPr>
          <w:rFonts w:ascii="Times New Roman" w:hAnsi="Times New Roman" w:cs="Times New Roman"/>
          <w:color w:val="auto"/>
          <w:sz w:val="24"/>
          <w:szCs w:val="24"/>
        </w:rPr>
        <w:t>осуществление записи (фиксации) выборочной информации плоскопечатным шрифтом</w:t>
      </w:r>
      <w:r w:rsidR="007D1C44" w:rsidRPr="000F3916">
        <w:rPr>
          <w:rFonts w:ascii="Times New Roman" w:hAnsi="Times New Roman" w:cs="Times New Roman"/>
          <w:color w:val="auto"/>
          <w:sz w:val="24"/>
          <w:szCs w:val="24"/>
        </w:rPr>
        <w:t>,</w:t>
      </w:r>
      <w:r w:rsidRPr="000F3916">
        <w:rPr>
          <w:rFonts w:ascii="Times New Roman" w:hAnsi="Times New Roman" w:cs="Times New Roman"/>
          <w:color w:val="auto"/>
          <w:sz w:val="24"/>
          <w:szCs w:val="24"/>
        </w:rPr>
        <w:t xml:space="preserve"> </w:t>
      </w:r>
      <w:r w:rsidR="007D1C44" w:rsidRPr="000F3916">
        <w:rPr>
          <w:rFonts w:ascii="Times New Roman" w:hAnsi="Times New Roman" w:cs="Times New Roman"/>
          <w:color w:val="auto"/>
          <w:sz w:val="24"/>
          <w:szCs w:val="24"/>
        </w:rPr>
        <w:t xml:space="preserve">скорописью </w:t>
      </w:r>
      <w:r w:rsidRPr="000F3916">
        <w:rPr>
          <w:rFonts w:ascii="Times New Roman" w:hAnsi="Times New Roman" w:cs="Times New Roman"/>
          <w:color w:val="auto"/>
          <w:sz w:val="24"/>
          <w:szCs w:val="24"/>
        </w:rPr>
        <w:t>об окружающем мире и о себе самом, в том числе с помощью инструментов икт;</w:t>
      </w:r>
    </w:p>
    <w:p w14:paraId="70924A60" w14:textId="77777777" w:rsidR="001E4C57" w:rsidRPr="000F3916" w:rsidRDefault="001E4C57" w:rsidP="000F3916">
      <w:pPr>
        <w:pStyle w:val="af1"/>
        <w:numPr>
          <w:ilvl w:val="0"/>
          <w:numId w:val="36"/>
        </w:numPr>
        <w:spacing w:line="240" w:lineRule="auto"/>
        <w:ind w:left="0" w:firstLine="709"/>
        <w:rPr>
          <w:rFonts w:ascii="Times New Roman" w:hAnsi="Times New Roman" w:cs="Times New Roman"/>
          <w:color w:val="auto"/>
          <w:sz w:val="24"/>
          <w:szCs w:val="24"/>
        </w:rPr>
      </w:pPr>
      <w:r w:rsidRPr="000F3916">
        <w:rPr>
          <w:rFonts w:ascii="Times New Roman" w:hAnsi="Times New Roman" w:cs="Times New Roman"/>
          <w:iCs/>
          <w:color w:val="auto"/>
          <w:sz w:val="24"/>
          <w:szCs w:val="24"/>
        </w:rPr>
        <w:t xml:space="preserve">адекватное использование </w:t>
      </w:r>
      <w:r w:rsidR="007D1C44" w:rsidRPr="000F3916">
        <w:rPr>
          <w:rFonts w:ascii="Times New Roman" w:hAnsi="Times New Roman" w:cs="Times New Roman"/>
          <w:iCs/>
          <w:color w:val="auto"/>
          <w:sz w:val="24"/>
          <w:szCs w:val="24"/>
        </w:rPr>
        <w:t xml:space="preserve">нарушенного зрения и всех </w:t>
      </w:r>
      <w:r w:rsidRPr="000F3916">
        <w:rPr>
          <w:rFonts w:ascii="Times New Roman" w:hAnsi="Times New Roman" w:cs="Times New Roman"/>
          <w:iCs/>
          <w:color w:val="auto"/>
          <w:sz w:val="24"/>
          <w:szCs w:val="24"/>
        </w:rPr>
        <w:t>анализаторов для формирования компенсаторных способов действия.</w:t>
      </w:r>
    </w:p>
    <w:p w14:paraId="373C2BC1" w14:textId="77777777" w:rsidR="00BA2921" w:rsidRPr="000F3916" w:rsidRDefault="00BA2921" w:rsidP="000F3916">
      <w:pPr>
        <w:spacing w:after="0" w:line="240" w:lineRule="auto"/>
        <w:ind w:firstLine="709"/>
        <w:jc w:val="both"/>
        <w:rPr>
          <w:rFonts w:ascii="Times New Roman" w:hAnsi="Times New Roman" w:cs="Times New Roman"/>
          <w:b/>
          <w:sz w:val="24"/>
          <w:szCs w:val="24"/>
        </w:rPr>
      </w:pPr>
      <w:bookmarkStart w:id="22" w:name="_Toc129013264"/>
      <w:r w:rsidRPr="000F3916">
        <w:rPr>
          <w:rFonts w:ascii="Times New Roman" w:hAnsi="Times New Roman" w:cs="Times New Roman"/>
          <w:b/>
          <w:sz w:val="24"/>
          <w:szCs w:val="24"/>
        </w:rPr>
        <w:br w:type="page"/>
      </w:r>
    </w:p>
    <w:p w14:paraId="1A674DBA" w14:textId="77777777" w:rsidR="0039046B" w:rsidRPr="000F3916" w:rsidRDefault="0039046B" w:rsidP="000F3916">
      <w:pPr>
        <w:pStyle w:val="1"/>
        <w:spacing w:before="0" w:line="240" w:lineRule="auto"/>
        <w:ind w:firstLine="709"/>
        <w:jc w:val="both"/>
        <w:rPr>
          <w:rFonts w:ascii="Times New Roman" w:hAnsi="Times New Roman" w:cs="Times New Roman"/>
          <w:color w:val="auto"/>
          <w:sz w:val="24"/>
          <w:szCs w:val="24"/>
        </w:rPr>
      </w:pPr>
      <w:bookmarkStart w:id="23" w:name="_Toc133779138"/>
      <w:r w:rsidRPr="000F3916">
        <w:rPr>
          <w:rFonts w:ascii="Times New Roman" w:hAnsi="Times New Roman" w:cs="Times New Roman"/>
          <w:color w:val="auto"/>
          <w:sz w:val="24"/>
          <w:szCs w:val="24"/>
        </w:rPr>
        <w:t>ПЛАНИРУЕМЫЕ РЕЗУЛЬТАТЫ ОСВОЕНИЯ ПРОГРАММЫ УЧЕБНОГО ПРЕДМЕТА «РУССКИЙ ЯЗЫК» НА УРОВНЕ НАЧАЛЬНОГО ОБЩЕГО ОБРАЗОВАНИЯ</w:t>
      </w:r>
      <w:bookmarkEnd w:id="22"/>
      <w:bookmarkEnd w:id="23"/>
    </w:p>
    <w:p w14:paraId="081D9E68" w14:textId="77777777" w:rsidR="0039046B" w:rsidRPr="000F3916" w:rsidRDefault="0039046B" w:rsidP="000F3916">
      <w:pPr>
        <w:spacing w:after="0" w:line="240" w:lineRule="auto"/>
        <w:ind w:firstLine="709"/>
        <w:jc w:val="both"/>
        <w:rPr>
          <w:rFonts w:ascii="Times New Roman" w:hAnsi="Times New Roman" w:cs="Times New Roman"/>
          <w:b/>
          <w:sz w:val="24"/>
          <w:szCs w:val="24"/>
        </w:rPr>
      </w:pPr>
    </w:p>
    <w:p w14:paraId="7352BA58" w14:textId="77777777" w:rsidR="0039046B" w:rsidRPr="000F3916" w:rsidRDefault="0039046B" w:rsidP="000F3916">
      <w:pPr>
        <w:pStyle w:val="1"/>
        <w:spacing w:before="0" w:line="240" w:lineRule="auto"/>
        <w:ind w:firstLine="709"/>
        <w:rPr>
          <w:rFonts w:ascii="Times New Roman" w:hAnsi="Times New Roman" w:cs="Times New Roman"/>
          <w:color w:val="auto"/>
          <w:sz w:val="24"/>
          <w:szCs w:val="24"/>
        </w:rPr>
      </w:pPr>
      <w:bookmarkStart w:id="24" w:name="_Toc129013265"/>
      <w:bookmarkStart w:id="25" w:name="_Toc133779139"/>
      <w:r w:rsidRPr="000F3916">
        <w:rPr>
          <w:rFonts w:ascii="Times New Roman" w:hAnsi="Times New Roman" w:cs="Times New Roman"/>
          <w:color w:val="auto"/>
          <w:sz w:val="24"/>
          <w:szCs w:val="24"/>
        </w:rPr>
        <w:t>ЛИЧНОСТНЫЕ РЕЗУЛЬТАТЫ</w:t>
      </w:r>
      <w:bookmarkEnd w:id="24"/>
      <w:bookmarkEnd w:id="25"/>
    </w:p>
    <w:p w14:paraId="47C3B582" w14:textId="77777777" w:rsidR="0039046B" w:rsidRPr="000F3916" w:rsidRDefault="0039046B" w:rsidP="000F3916">
      <w:pPr>
        <w:spacing w:after="0" w:line="240" w:lineRule="auto"/>
        <w:ind w:firstLine="709"/>
        <w:jc w:val="both"/>
        <w:rPr>
          <w:rFonts w:ascii="Times New Roman" w:hAnsi="Times New Roman" w:cs="Times New Roman"/>
          <w:sz w:val="24"/>
          <w:szCs w:val="24"/>
        </w:rPr>
      </w:pPr>
    </w:p>
    <w:p w14:paraId="3A1719AA"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 результате изучения предмета «Русский язык» на уровне начального общего образования у обучающегося будут сформированы следующие личностные результаты.</w:t>
      </w:r>
    </w:p>
    <w:p w14:paraId="234055A4" w14:textId="77777777" w:rsidR="0039046B" w:rsidRPr="000F3916" w:rsidRDefault="0039046B" w:rsidP="000F3916">
      <w:pPr>
        <w:spacing w:after="0" w:line="240" w:lineRule="auto"/>
        <w:ind w:firstLine="709"/>
        <w:jc w:val="both"/>
        <w:rPr>
          <w:rFonts w:ascii="Times New Roman" w:hAnsi="Times New Roman" w:cs="Times New Roman"/>
          <w:sz w:val="24"/>
          <w:szCs w:val="24"/>
        </w:rPr>
      </w:pPr>
    </w:p>
    <w:p w14:paraId="762247F8" w14:textId="77777777" w:rsidR="0039046B" w:rsidRPr="000F3916" w:rsidRDefault="0039046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Гражданско-патриотического воспитания:</w:t>
      </w:r>
    </w:p>
    <w:p w14:paraId="1C2FFBA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становление ценностного отношения к своей Родине, в том числе через изучение русского языка, отражающего историю и культуру страны;</w:t>
      </w:r>
    </w:p>
    <w:p w14:paraId="77D68B49"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7CAA6A40"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14:paraId="30BB0779"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14:paraId="121A67EE"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первоначальные представления о человеке как члене общества, о правах и ответственности, уважении и достоинстве человека, о </w:t>
      </w:r>
      <w:proofErr w:type="spellStart"/>
      <w:r w:rsidRPr="000F3916">
        <w:rPr>
          <w:rFonts w:ascii="Times New Roman" w:hAnsi="Times New Roman" w:cs="Times New Roman"/>
          <w:sz w:val="24"/>
          <w:szCs w:val="24"/>
        </w:rPr>
        <w:t>нравственно­этических</w:t>
      </w:r>
      <w:proofErr w:type="spellEnd"/>
      <w:r w:rsidRPr="000F3916">
        <w:rPr>
          <w:rFonts w:ascii="Times New Roman" w:hAnsi="Times New Roman" w:cs="Times New Roman"/>
          <w:sz w:val="24"/>
          <w:szCs w:val="24"/>
        </w:rPr>
        <w:t xml:space="preserve"> нормах поведения и правилах межличностных отношений, в том числе отражённых в текстах, с которыми идёт работа на уроках русского языка.</w:t>
      </w:r>
    </w:p>
    <w:p w14:paraId="1A11C711" w14:textId="77777777" w:rsidR="0039046B" w:rsidRPr="000F3916" w:rsidRDefault="0039046B" w:rsidP="000F3916">
      <w:pPr>
        <w:spacing w:after="0" w:line="240" w:lineRule="auto"/>
        <w:ind w:firstLine="709"/>
        <w:jc w:val="both"/>
        <w:rPr>
          <w:rFonts w:ascii="Times New Roman" w:hAnsi="Times New Roman" w:cs="Times New Roman"/>
          <w:sz w:val="24"/>
          <w:szCs w:val="24"/>
        </w:rPr>
      </w:pPr>
    </w:p>
    <w:p w14:paraId="370E9418" w14:textId="77777777" w:rsidR="0039046B" w:rsidRPr="000F3916" w:rsidRDefault="0039046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Духовно-нравственного воспитания:</w:t>
      </w:r>
    </w:p>
    <w:p w14:paraId="45542A0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осознание языка как одной из главных духовно-нравственных ценностей народа;</w:t>
      </w:r>
    </w:p>
    <w:p w14:paraId="48DDD338"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признание индивидуальности каждого человека с опорой на собственный жизненный и читательский опыт;</w:t>
      </w:r>
    </w:p>
    <w:p w14:paraId="00FCE26A"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0086B289"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4A7BE3D3" w14:textId="77777777" w:rsidR="0039046B" w:rsidRPr="000F3916" w:rsidRDefault="0039046B" w:rsidP="000F3916">
      <w:pPr>
        <w:spacing w:after="0" w:line="240" w:lineRule="auto"/>
        <w:ind w:firstLine="709"/>
        <w:jc w:val="both"/>
        <w:rPr>
          <w:rFonts w:ascii="Times New Roman" w:hAnsi="Times New Roman" w:cs="Times New Roman"/>
          <w:sz w:val="24"/>
          <w:szCs w:val="24"/>
        </w:rPr>
      </w:pPr>
    </w:p>
    <w:p w14:paraId="0DDFE185" w14:textId="77777777" w:rsidR="0039046B" w:rsidRPr="000F3916" w:rsidRDefault="0039046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Эстетического воспитания:</w:t>
      </w:r>
    </w:p>
    <w:p w14:paraId="60DB5799"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9BC6FD5"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стремление к самовыражению в искусстве слова; осознание важности русского языка как средства общения и самовыражения.</w:t>
      </w:r>
    </w:p>
    <w:p w14:paraId="2D1B23C2" w14:textId="77777777" w:rsidR="0039046B" w:rsidRPr="000F3916" w:rsidRDefault="0039046B" w:rsidP="000F3916">
      <w:pPr>
        <w:spacing w:after="0" w:line="240" w:lineRule="auto"/>
        <w:ind w:firstLine="709"/>
        <w:jc w:val="both"/>
        <w:rPr>
          <w:rFonts w:ascii="Times New Roman" w:hAnsi="Times New Roman" w:cs="Times New Roman"/>
          <w:sz w:val="24"/>
          <w:szCs w:val="24"/>
        </w:rPr>
      </w:pPr>
    </w:p>
    <w:p w14:paraId="05379A1A" w14:textId="77777777" w:rsidR="0039046B" w:rsidRPr="000F3916" w:rsidRDefault="0039046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Физического воспитания, формирования культуры здоровья и эмоционального благополучия:</w:t>
      </w:r>
    </w:p>
    <w:p w14:paraId="411F9C01"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соблюдение правил безопасного поиска в информационной среде дополнительной информации в процессе языкового образования; </w:t>
      </w:r>
    </w:p>
    <w:p w14:paraId="74B0B3E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39F32B3E" w14:textId="77777777" w:rsidR="00AD4340" w:rsidRPr="000F3916" w:rsidRDefault="00AD4340" w:rsidP="000F3916">
      <w:pPr>
        <w:spacing w:after="0" w:line="240" w:lineRule="auto"/>
        <w:ind w:firstLine="709"/>
        <w:jc w:val="both"/>
        <w:rPr>
          <w:rFonts w:ascii="Times New Roman" w:hAnsi="Times New Roman" w:cs="Times New Roman"/>
          <w:i/>
          <w:iCs/>
          <w:sz w:val="24"/>
          <w:szCs w:val="24"/>
        </w:rPr>
      </w:pPr>
    </w:p>
    <w:p w14:paraId="40CEC084" w14:textId="77777777" w:rsidR="0039046B" w:rsidRPr="000F3916" w:rsidRDefault="0039046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Трудового воспитания:</w:t>
      </w:r>
    </w:p>
    <w:p w14:paraId="56BC5D5F"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14:paraId="1356E20D" w14:textId="77777777" w:rsidR="00AD4340" w:rsidRPr="000F3916" w:rsidRDefault="00AD4340" w:rsidP="000F3916">
      <w:pPr>
        <w:spacing w:after="0" w:line="240" w:lineRule="auto"/>
        <w:ind w:firstLine="709"/>
        <w:jc w:val="both"/>
        <w:rPr>
          <w:rFonts w:ascii="Times New Roman" w:hAnsi="Times New Roman" w:cs="Times New Roman"/>
          <w:i/>
          <w:iCs/>
          <w:sz w:val="24"/>
          <w:szCs w:val="24"/>
        </w:rPr>
      </w:pPr>
    </w:p>
    <w:p w14:paraId="072ACCB7" w14:textId="77777777" w:rsidR="0039046B" w:rsidRPr="000F3916" w:rsidRDefault="0039046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Экологического воспитания:</w:t>
      </w:r>
    </w:p>
    <w:p w14:paraId="0FFC409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бережное отношение к природе, формируемое в процессе работы с текстами;</w:t>
      </w:r>
    </w:p>
    <w:p w14:paraId="5B472FA8"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неприятие действий, приносящих вред природе.</w:t>
      </w:r>
    </w:p>
    <w:p w14:paraId="54FC2675" w14:textId="77777777" w:rsidR="00AD4340" w:rsidRPr="000F3916" w:rsidRDefault="00AD4340" w:rsidP="000F3916">
      <w:pPr>
        <w:spacing w:after="0" w:line="240" w:lineRule="auto"/>
        <w:ind w:firstLine="709"/>
        <w:jc w:val="both"/>
        <w:rPr>
          <w:rFonts w:ascii="Times New Roman" w:hAnsi="Times New Roman" w:cs="Times New Roman"/>
          <w:i/>
          <w:iCs/>
          <w:sz w:val="24"/>
          <w:szCs w:val="24"/>
        </w:rPr>
      </w:pPr>
    </w:p>
    <w:p w14:paraId="685C3BF4" w14:textId="77777777" w:rsidR="0039046B" w:rsidRPr="000F3916" w:rsidRDefault="0039046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Ценности научного познания:</w:t>
      </w:r>
    </w:p>
    <w:p w14:paraId="3574FD99"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64319705"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5D7B7CBF" w14:textId="77777777" w:rsidR="00AD4340" w:rsidRPr="000F3916" w:rsidRDefault="00AD4340" w:rsidP="000F3916">
      <w:pPr>
        <w:spacing w:after="0" w:line="240" w:lineRule="auto"/>
        <w:ind w:firstLine="709"/>
        <w:rPr>
          <w:rFonts w:ascii="Times New Roman" w:eastAsia="Times New Roman" w:hAnsi="Times New Roman" w:cs="Times New Roman"/>
          <w:bCs/>
          <w:i/>
          <w:iCs/>
          <w:sz w:val="24"/>
          <w:szCs w:val="24"/>
        </w:rPr>
      </w:pPr>
    </w:p>
    <w:p w14:paraId="656D94BC" w14:textId="77777777" w:rsidR="00675AF3" w:rsidRPr="000F3916" w:rsidRDefault="00675AF3" w:rsidP="000F3916">
      <w:pPr>
        <w:spacing w:after="0" w:line="240" w:lineRule="auto"/>
        <w:ind w:firstLine="709"/>
        <w:rPr>
          <w:rFonts w:ascii="Times New Roman" w:eastAsia="Times New Roman" w:hAnsi="Times New Roman" w:cs="Times New Roman"/>
          <w:bCs/>
          <w:i/>
          <w:iCs/>
          <w:sz w:val="24"/>
          <w:szCs w:val="24"/>
        </w:rPr>
      </w:pPr>
      <w:r w:rsidRPr="000F3916">
        <w:rPr>
          <w:rFonts w:ascii="Times New Roman" w:eastAsia="Times New Roman" w:hAnsi="Times New Roman" w:cs="Times New Roman"/>
          <w:bCs/>
          <w:i/>
          <w:iCs/>
          <w:sz w:val="24"/>
          <w:szCs w:val="24"/>
        </w:rPr>
        <w:t>Специальные личностные результаты:</w:t>
      </w:r>
    </w:p>
    <w:p w14:paraId="37EFD8F9" w14:textId="77777777" w:rsidR="00675AF3" w:rsidRPr="000F3916" w:rsidRDefault="00675AF3" w:rsidP="000F3916">
      <w:pPr>
        <w:pStyle w:val="a8"/>
        <w:widowControl/>
        <w:numPr>
          <w:ilvl w:val="0"/>
          <w:numId w:val="37"/>
        </w:numPr>
        <w:pBdr>
          <w:top w:val="nil"/>
          <w:left w:val="nil"/>
          <w:bottom w:val="nil"/>
          <w:right w:val="nil"/>
          <w:between w:val="nil"/>
        </w:pBdr>
        <w:autoSpaceDE/>
        <w:autoSpaceDN/>
        <w:ind w:left="0" w:right="0" w:firstLine="709"/>
        <w:contextualSpacing/>
        <w:rPr>
          <w:sz w:val="24"/>
          <w:szCs w:val="24"/>
        </w:rPr>
      </w:pPr>
      <w:r w:rsidRPr="000F3916">
        <w:rPr>
          <w:sz w:val="24"/>
          <w:szCs w:val="24"/>
        </w:rPr>
        <w:t>способность к осмыслению и дифференциации картины мира, ее временно-пространственной организации;</w:t>
      </w:r>
    </w:p>
    <w:p w14:paraId="076398C9" w14:textId="77777777" w:rsidR="00675AF3" w:rsidRPr="000F3916" w:rsidRDefault="00675AF3" w:rsidP="000F3916">
      <w:pPr>
        <w:pStyle w:val="a8"/>
        <w:widowControl/>
        <w:numPr>
          <w:ilvl w:val="0"/>
          <w:numId w:val="37"/>
        </w:numPr>
        <w:pBdr>
          <w:top w:val="nil"/>
          <w:left w:val="nil"/>
          <w:bottom w:val="nil"/>
          <w:right w:val="nil"/>
          <w:between w:val="nil"/>
        </w:pBdr>
        <w:autoSpaceDE/>
        <w:autoSpaceDN/>
        <w:ind w:left="0" w:right="0" w:firstLine="709"/>
        <w:contextualSpacing/>
        <w:rPr>
          <w:sz w:val="24"/>
          <w:szCs w:val="24"/>
        </w:rPr>
      </w:pPr>
      <w:r w:rsidRPr="000F3916">
        <w:rPr>
          <w:sz w:val="24"/>
          <w:szCs w:val="24"/>
        </w:rPr>
        <w:t>способность к осмыслению социального окружения, своего места в нем, принятию соответствующих возрасту ценностей и социальных ролей;</w:t>
      </w:r>
    </w:p>
    <w:p w14:paraId="12E8FFB5" w14:textId="77777777" w:rsidR="00675AF3" w:rsidRPr="000F3916" w:rsidRDefault="00675AF3" w:rsidP="000F3916">
      <w:pPr>
        <w:pStyle w:val="a8"/>
        <w:widowControl/>
        <w:numPr>
          <w:ilvl w:val="0"/>
          <w:numId w:val="37"/>
        </w:numPr>
        <w:pBdr>
          <w:top w:val="nil"/>
          <w:left w:val="nil"/>
          <w:bottom w:val="nil"/>
          <w:right w:val="nil"/>
          <w:between w:val="nil"/>
        </w:pBdr>
        <w:autoSpaceDE/>
        <w:autoSpaceDN/>
        <w:ind w:left="0" w:right="0" w:firstLine="709"/>
        <w:contextualSpacing/>
        <w:rPr>
          <w:sz w:val="24"/>
          <w:szCs w:val="24"/>
        </w:rPr>
      </w:pPr>
      <w:r w:rsidRPr="000F3916">
        <w:rPr>
          <w:sz w:val="24"/>
          <w:szCs w:val="24"/>
        </w:rPr>
        <w:t>умение оценивать с позиций социальных норм собственные поступки и поступки других людей;</w:t>
      </w:r>
    </w:p>
    <w:p w14:paraId="0FA68E6F" w14:textId="77777777" w:rsidR="00675AF3" w:rsidRPr="000F3916" w:rsidRDefault="00675AF3" w:rsidP="000F3916">
      <w:pPr>
        <w:pStyle w:val="a8"/>
        <w:widowControl/>
        <w:numPr>
          <w:ilvl w:val="0"/>
          <w:numId w:val="37"/>
        </w:numPr>
        <w:pBdr>
          <w:top w:val="nil"/>
          <w:left w:val="nil"/>
          <w:bottom w:val="nil"/>
          <w:right w:val="nil"/>
          <w:between w:val="nil"/>
        </w:pBdr>
        <w:autoSpaceDE/>
        <w:autoSpaceDN/>
        <w:ind w:left="0" w:right="0" w:firstLine="709"/>
        <w:contextualSpacing/>
        <w:rPr>
          <w:sz w:val="24"/>
          <w:szCs w:val="24"/>
        </w:rPr>
      </w:pPr>
      <w:r w:rsidRPr="000F3916">
        <w:rPr>
          <w:sz w:val="24"/>
          <w:szCs w:val="24"/>
        </w:rPr>
        <w:t>эмоционально-ценностное отношение к окружающей среде, необходимости ее сохранения и рационального использования;</w:t>
      </w:r>
    </w:p>
    <w:p w14:paraId="03B2FD56" w14:textId="77777777" w:rsidR="00675AF3" w:rsidRPr="000F3916" w:rsidRDefault="00675AF3" w:rsidP="000F3916">
      <w:pPr>
        <w:pStyle w:val="a8"/>
        <w:widowControl/>
        <w:numPr>
          <w:ilvl w:val="0"/>
          <w:numId w:val="37"/>
        </w:numPr>
        <w:pBdr>
          <w:top w:val="nil"/>
          <w:left w:val="nil"/>
          <w:bottom w:val="nil"/>
          <w:right w:val="nil"/>
          <w:between w:val="nil"/>
        </w:pBdr>
        <w:autoSpaceDE/>
        <w:autoSpaceDN/>
        <w:ind w:left="0" w:right="0" w:firstLine="709"/>
        <w:contextualSpacing/>
        <w:rPr>
          <w:sz w:val="24"/>
          <w:szCs w:val="24"/>
        </w:rPr>
      </w:pPr>
      <w:r w:rsidRPr="000F3916">
        <w:rPr>
          <w:sz w:val="24"/>
          <w:szCs w:val="24"/>
        </w:rPr>
        <w:t>умение формировать эстетические чувства, впечатления от восприятия предметов и явлений окружающего мира;</w:t>
      </w:r>
    </w:p>
    <w:p w14:paraId="04AD8AE3" w14:textId="77777777" w:rsidR="00675AF3" w:rsidRPr="000F3916" w:rsidRDefault="00675AF3" w:rsidP="000F3916">
      <w:pPr>
        <w:pStyle w:val="a8"/>
        <w:widowControl/>
        <w:numPr>
          <w:ilvl w:val="0"/>
          <w:numId w:val="37"/>
        </w:numPr>
        <w:pBdr>
          <w:top w:val="nil"/>
          <w:left w:val="nil"/>
          <w:bottom w:val="nil"/>
          <w:right w:val="nil"/>
          <w:between w:val="nil"/>
        </w:pBdr>
        <w:autoSpaceDE/>
        <w:autoSpaceDN/>
        <w:ind w:left="0" w:right="0" w:firstLine="709"/>
        <w:contextualSpacing/>
        <w:rPr>
          <w:sz w:val="24"/>
          <w:szCs w:val="24"/>
        </w:rPr>
      </w:pPr>
      <w:r w:rsidRPr="000F3916">
        <w:rPr>
          <w:sz w:val="24"/>
          <w:szCs w:val="24"/>
        </w:rPr>
        <w:t xml:space="preserve">готовность к осознанному овладению жизненными компетенциями и </w:t>
      </w:r>
      <w:proofErr w:type="spellStart"/>
      <w:r w:rsidRPr="000F3916">
        <w:rPr>
          <w:sz w:val="24"/>
          <w:szCs w:val="24"/>
        </w:rPr>
        <w:t>надпрофессиональными</w:t>
      </w:r>
      <w:proofErr w:type="spellEnd"/>
      <w:r w:rsidRPr="000F3916">
        <w:rPr>
          <w:sz w:val="24"/>
          <w:szCs w:val="24"/>
        </w:rPr>
        <w:t xml:space="preserve"> навыками, необходимыми для дальнейшего профессионального самоопределения. </w:t>
      </w:r>
    </w:p>
    <w:p w14:paraId="10B5D440" w14:textId="77777777" w:rsidR="0039046B" w:rsidRPr="000F3916" w:rsidRDefault="0039046B" w:rsidP="000F3916">
      <w:pPr>
        <w:spacing w:after="0" w:line="240" w:lineRule="auto"/>
        <w:ind w:firstLine="709"/>
        <w:jc w:val="both"/>
        <w:rPr>
          <w:rFonts w:ascii="Times New Roman" w:hAnsi="Times New Roman" w:cs="Times New Roman"/>
          <w:sz w:val="24"/>
          <w:szCs w:val="24"/>
        </w:rPr>
      </w:pPr>
    </w:p>
    <w:p w14:paraId="2A9C4E0E" w14:textId="77777777" w:rsidR="0039046B" w:rsidRPr="000F3916" w:rsidRDefault="0039046B" w:rsidP="007453FD">
      <w:pPr>
        <w:pStyle w:val="1"/>
        <w:spacing w:before="0" w:line="240" w:lineRule="auto"/>
        <w:ind w:firstLine="709"/>
        <w:jc w:val="center"/>
        <w:rPr>
          <w:rFonts w:ascii="Times New Roman" w:hAnsi="Times New Roman" w:cs="Times New Roman"/>
          <w:color w:val="auto"/>
          <w:sz w:val="24"/>
          <w:szCs w:val="24"/>
        </w:rPr>
      </w:pPr>
      <w:bookmarkStart w:id="26" w:name="_Toc129013266"/>
      <w:bookmarkStart w:id="27" w:name="_Toc133779140"/>
      <w:r w:rsidRPr="000F3916">
        <w:rPr>
          <w:rFonts w:ascii="Times New Roman" w:hAnsi="Times New Roman" w:cs="Times New Roman"/>
          <w:color w:val="auto"/>
          <w:sz w:val="24"/>
          <w:szCs w:val="24"/>
        </w:rPr>
        <w:t>МЕТАПРЕДМЕТНЫЕ РЕЗУЛЬТАТЫ</w:t>
      </w:r>
      <w:bookmarkEnd w:id="26"/>
      <w:bookmarkEnd w:id="27"/>
    </w:p>
    <w:p w14:paraId="496B2868" w14:textId="77777777" w:rsidR="0039046B" w:rsidRPr="000F3916" w:rsidRDefault="0039046B" w:rsidP="000F3916">
      <w:pPr>
        <w:spacing w:after="0" w:line="240" w:lineRule="auto"/>
        <w:ind w:firstLine="709"/>
        <w:jc w:val="both"/>
        <w:rPr>
          <w:rFonts w:ascii="Times New Roman" w:hAnsi="Times New Roman" w:cs="Times New Roman"/>
          <w:sz w:val="24"/>
          <w:szCs w:val="24"/>
        </w:rPr>
      </w:pPr>
    </w:p>
    <w:p w14:paraId="2EF9F5E6"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В результате изучения предмета «Русский язык» на уровне начального общего образования у обучающегося будут сформированы следующие познавательные универсальные учебные действия. </w:t>
      </w:r>
    </w:p>
    <w:p w14:paraId="465B4368" w14:textId="77777777" w:rsidR="0039046B" w:rsidRPr="000F3916" w:rsidRDefault="0039046B" w:rsidP="000F3916">
      <w:pPr>
        <w:spacing w:after="0" w:line="240" w:lineRule="auto"/>
        <w:ind w:firstLine="709"/>
        <w:jc w:val="both"/>
        <w:rPr>
          <w:rFonts w:ascii="Times New Roman" w:hAnsi="Times New Roman" w:cs="Times New Roman"/>
          <w:b/>
          <w:bCs/>
          <w:iCs/>
          <w:sz w:val="24"/>
          <w:szCs w:val="24"/>
        </w:rPr>
      </w:pPr>
    </w:p>
    <w:p w14:paraId="3635D83B" w14:textId="77777777" w:rsidR="0039046B" w:rsidRPr="000F3916" w:rsidRDefault="0039046B" w:rsidP="000F3916">
      <w:pPr>
        <w:spacing w:after="0" w:line="240" w:lineRule="auto"/>
        <w:ind w:firstLine="709"/>
        <w:jc w:val="both"/>
        <w:rPr>
          <w:rFonts w:ascii="Times New Roman" w:hAnsi="Times New Roman" w:cs="Times New Roman"/>
          <w:b/>
          <w:bCs/>
          <w:iCs/>
          <w:sz w:val="24"/>
          <w:szCs w:val="24"/>
        </w:rPr>
      </w:pPr>
      <w:r w:rsidRPr="000F3916">
        <w:rPr>
          <w:rFonts w:ascii="Times New Roman" w:hAnsi="Times New Roman" w:cs="Times New Roman"/>
          <w:b/>
          <w:bCs/>
          <w:iCs/>
          <w:sz w:val="24"/>
          <w:szCs w:val="24"/>
        </w:rPr>
        <w:t>Познавательные универсальные учебные действия</w:t>
      </w:r>
    </w:p>
    <w:p w14:paraId="4AB5150B" w14:textId="77777777" w:rsidR="0039046B" w:rsidRPr="000F3916" w:rsidRDefault="0039046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логические действия:</w:t>
      </w:r>
    </w:p>
    <w:p w14:paraId="1FF51706"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0F3916">
        <w:rPr>
          <w:rFonts w:ascii="Times New Roman" w:hAnsi="Times New Roman" w:cs="Times New Roman"/>
          <w:sz w:val="24"/>
          <w:szCs w:val="24"/>
        </w:rPr>
        <w:t>частеречная</w:t>
      </w:r>
      <w:proofErr w:type="spellEnd"/>
      <w:r w:rsidRPr="000F3916">
        <w:rPr>
          <w:rFonts w:ascii="Times New Roman" w:hAnsi="Times New Roman" w:cs="Times New Roman"/>
          <w:sz w:val="24"/>
          <w:szCs w:val="24"/>
        </w:rPr>
        <w:t xml:space="preserve"> принадлежность, грамматический признак, лексическое значение и др.); устанавливать аналогии языковых единиц;</w:t>
      </w:r>
    </w:p>
    <w:p w14:paraId="1880F45C"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объединять объекты (языковые единицы) по определённому признаку;</w:t>
      </w:r>
    </w:p>
    <w:p w14:paraId="262B2339"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5FF30537"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091C0213"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12884662"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устанавливать </w:t>
      </w:r>
      <w:proofErr w:type="spellStart"/>
      <w:r w:rsidRPr="000F3916">
        <w:rPr>
          <w:rFonts w:ascii="Times New Roman" w:hAnsi="Times New Roman" w:cs="Times New Roman"/>
          <w:sz w:val="24"/>
          <w:szCs w:val="24"/>
        </w:rPr>
        <w:t>причинно­следственные</w:t>
      </w:r>
      <w:proofErr w:type="spellEnd"/>
      <w:r w:rsidRPr="000F3916">
        <w:rPr>
          <w:rFonts w:ascii="Times New Roman" w:hAnsi="Times New Roman" w:cs="Times New Roman"/>
          <w:sz w:val="24"/>
          <w:szCs w:val="24"/>
        </w:rPr>
        <w:t xml:space="preserve"> связи в ситуациях наблюдения за языковым материалом, делать выводы. </w:t>
      </w:r>
    </w:p>
    <w:p w14:paraId="1100C8EA" w14:textId="77777777" w:rsidR="0039046B" w:rsidRPr="000F3916" w:rsidRDefault="0039046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Базовые исследовательские действия:</w:t>
      </w:r>
    </w:p>
    <w:p w14:paraId="66286C08"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 помощью учителя формулировать цель, планировать изменения языкового объекта, речевой ситуации;</w:t>
      </w:r>
    </w:p>
    <w:p w14:paraId="37C5637F"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сравнивать несколько вариантов выполнения задания, выбирать наиболее целесообразный (на основе предложенных критериев);</w:t>
      </w:r>
    </w:p>
    <w:p w14:paraId="2A86CAE4"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проводить по предложенному плану несложное лингвистическое </w:t>
      </w:r>
      <w:proofErr w:type="spellStart"/>
      <w:r w:rsidRPr="000F3916">
        <w:rPr>
          <w:rFonts w:ascii="Times New Roman" w:hAnsi="Times New Roman" w:cs="Times New Roman"/>
          <w:sz w:val="24"/>
          <w:szCs w:val="24"/>
        </w:rPr>
        <w:t>мини­исследование</w:t>
      </w:r>
      <w:proofErr w:type="spellEnd"/>
      <w:r w:rsidRPr="000F3916">
        <w:rPr>
          <w:rFonts w:ascii="Times New Roman" w:hAnsi="Times New Roman" w:cs="Times New Roman"/>
          <w:sz w:val="24"/>
          <w:szCs w:val="24"/>
        </w:rPr>
        <w:t>, выполнять по предложенному плану проектное задание;</w:t>
      </w:r>
    </w:p>
    <w:p w14:paraId="102258CF"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10B5B7B9"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14:paraId="2655E25D" w14:textId="77777777" w:rsidR="0039046B" w:rsidRPr="000F3916" w:rsidRDefault="0039046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Работа с информацией:</w:t>
      </w:r>
    </w:p>
    <w:p w14:paraId="47D9DF6E"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выбирать источник получения информации: нужный словарь для получения запрашиваемой информации, для уточнения;</w:t>
      </w:r>
    </w:p>
    <w:p w14:paraId="0C5D4A0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согласно заданному алгоритму находить представленную в явном виде информацию в предложенном источнике: в слова­ рях, справочниках;</w:t>
      </w:r>
    </w:p>
    <w:p w14:paraId="71EE3B9E"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5B72225E"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соблюдать с помощью взрослых (педагогических работни­ ков, родителей, законных представителей) правила информационной безопасности при поиске информации в информационно-телекоммуникационной сети «Интернете» (информации о написании и произношении слова, о значении слова, о происхождении слова, о синонимах слова);</w:t>
      </w:r>
    </w:p>
    <w:p w14:paraId="449D67A9"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14:paraId="659E8D5E"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0EA23A39" w14:textId="77777777" w:rsidR="0039046B" w:rsidRPr="000F3916" w:rsidRDefault="0039046B" w:rsidP="000F3916">
      <w:pPr>
        <w:spacing w:after="0" w:line="240" w:lineRule="auto"/>
        <w:ind w:firstLine="709"/>
        <w:jc w:val="both"/>
        <w:rPr>
          <w:rFonts w:ascii="Times New Roman" w:hAnsi="Times New Roman" w:cs="Times New Roman"/>
          <w:b/>
          <w:sz w:val="24"/>
          <w:szCs w:val="24"/>
        </w:rPr>
      </w:pPr>
    </w:p>
    <w:p w14:paraId="00A065D7" w14:textId="77777777" w:rsidR="0039046B" w:rsidRPr="000F3916" w:rsidRDefault="0039046B"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 xml:space="preserve">Коммуникативные универсальные учебные действия </w:t>
      </w:r>
    </w:p>
    <w:p w14:paraId="246FA75F"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К концу обучения на уровне начального общего образования у обучающегося формируются коммуникативные универсальные учебные действия. </w:t>
      </w:r>
    </w:p>
    <w:p w14:paraId="6A74BF2D" w14:textId="77777777" w:rsidR="0039046B" w:rsidRPr="000F3916" w:rsidRDefault="0039046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Общение:</w:t>
      </w:r>
    </w:p>
    <w:p w14:paraId="1BD71A9F"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26250BE6"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14:paraId="76462AA0"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признавать возможность существования разных точек зрения;</w:t>
      </w:r>
    </w:p>
    <w:p w14:paraId="7CDE458A"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корректно и аргументированно высказывать своё мнение;</w:t>
      </w:r>
    </w:p>
    <w:p w14:paraId="761EC46D"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строить речевое высказывание в соответствии с поставленной задачей;</w:t>
      </w:r>
    </w:p>
    <w:p w14:paraId="15628F33"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создавать устные и письменные тексты (описание, рас­ суждение, повествование) в соответствии с речевой ситуацией;</w:t>
      </w:r>
    </w:p>
    <w:p w14:paraId="011C45EA"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готовить небольшие публичные выступления о результатах парной и групповой работы, о результатах наблюдения, выполненного </w:t>
      </w:r>
      <w:proofErr w:type="spellStart"/>
      <w:r w:rsidRPr="000F3916">
        <w:rPr>
          <w:rFonts w:ascii="Times New Roman" w:hAnsi="Times New Roman" w:cs="Times New Roman"/>
          <w:sz w:val="24"/>
          <w:szCs w:val="24"/>
        </w:rPr>
        <w:t>мини­исследования</w:t>
      </w:r>
      <w:proofErr w:type="spellEnd"/>
      <w:r w:rsidRPr="000F3916">
        <w:rPr>
          <w:rFonts w:ascii="Times New Roman" w:hAnsi="Times New Roman" w:cs="Times New Roman"/>
          <w:sz w:val="24"/>
          <w:szCs w:val="24"/>
        </w:rPr>
        <w:t>, проектного задания;</w:t>
      </w:r>
    </w:p>
    <w:p w14:paraId="34B2BFD5"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подбирать иллюстративный материал (рисунки, фото, плакаты) к тексту выступления.</w:t>
      </w:r>
    </w:p>
    <w:p w14:paraId="48760D18" w14:textId="77777777" w:rsidR="0039046B" w:rsidRPr="000F3916" w:rsidRDefault="0039046B" w:rsidP="000F3916">
      <w:pPr>
        <w:spacing w:after="0" w:line="240" w:lineRule="auto"/>
        <w:ind w:firstLine="709"/>
        <w:jc w:val="both"/>
        <w:rPr>
          <w:rFonts w:ascii="Times New Roman" w:hAnsi="Times New Roman" w:cs="Times New Roman"/>
          <w:sz w:val="24"/>
          <w:szCs w:val="24"/>
        </w:rPr>
      </w:pPr>
    </w:p>
    <w:p w14:paraId="73E13855" w14:textId="77777777" w:rsidR="0039046B" w:rsidRPr="000F3916" w:rsidRDefault="0039046B" w:rsidP="000F3916">
      <w:pPr>
        <w:spacing w:after="0" w:line="240" w:lineRule="auto"/>
        <w:ind w:firstLine="709"/>
        <w:jc w:val="both"/>
        <w:rPr>
          <w:rFonts w:ascii="Times New Roman" w:hAnsi="Times New Roman" w:cs="Times New Roman"/>
          <w:b/>
          <w:sz w:val="24"/>
          <w:szCs w:val="24"/>
        </w:rPr>
      </w:pPr>
      <w:r w:rsidRPr="000F3916">
        <w:rPr>
          <w:rFonts w:ascii="Times New Roman" w:hAnsi="Times New Roman" w:cs="Times New Roman"/>
          <w:b/>
          <w:sz w:val="24"/>
          <w:szCs w:val="24"/>
        </w:rPr>
        <w:t xml:space="preserve">Регулятивные универсальные учебные действия </w:t>
      </w:r>
    </w:p>
    <w:p w14:paraId="223AF889"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 концу обучения на уровне начального общего образования у обучающегося формируются</w:t>
      </w:r>
      <w:r w:rsidRPr="000F3916">
        <w:rPr>
          <w:rFonts w:ascii="Times New Roman" w:hAnsi="Times New Roman" w:cs="Times New Roman"/>
          <w:bCs/>
          <w:sz w:val="24"/>
          <w:szCs w:val="24"/>
        </w:rPr>
        <w:t xml:space="preserve"> регулятивные</w:t>
      </w:r>
      <w:r w:rsidRPr="000F3916">
        <w:rPr>
          <w:rFonts w:ascii="Times New Roman" w:hAnsi="Times New Roman" w:cs="Times New Roman"/>
          <w:b/>
          <w:sz w:val="24"/>
          <w:szCs w:val="24"/>
        </w:rPr>
        <w:t xml:space="preserve"> </w:t>
      </w:r>
      <w:r w:rsidRPr="000F3916">
        <w:rPr>
          <w:rFonts w:ascii="Times New Roman" w:hAnsi="Times New Roman" w:cs="Times New Roman"/>
          <w:sz w:val="24"/>
          <w:szCs w:val="24"/>
        </w:rPr>
        <w:t>универсальные учебные действия.</w:t>
      </w:r>
    </w:p>
    <w:p w14:paraId="4B5D69B9" w14:textId="77777777" w:rsidR="0039046B" w:rsidRPr="000F3916" w:rsidRDefault="0039046B" w:rsidP="000F3916">
      <w:pPr>
        <w:spacing w:after="0" w:line="240" w:lineRule="auto"/>
        <w:ind w:firstLine="709"/>
        <w:jc w:val="both"/>
        <w:rPr>
          <w:rFonts w:ascii="Times New Roman" w:hAnsi="Times New Roman" w:cs="Times New Roman"/>
          <w:sz w:val="24"/>
          <w:szCs w:val="24"/>
        </w:rPr>
      </w:pPr>
    </w:p>
    <w:p w14:paraId="59ADC2C2" w14:textId="77777777" w:rsidR="0039046B" w:rsidRPr="000F3916" w:rsidRDefault="0039046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Самоорганизация:</w:t>
      </w:r>
    </w:p>
    <w:p w14:paraId="7A158389"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планировать действия по решению учебной задачи для получения результата;</w:t>
      </w:r>
    </w:p>
    <w:p w14:paraId="266410AA"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выстраивать последовательность выбранных действий. </w:t>
      </w:r>
    </w:p>
    <w:p w14:paraId="67E000D4" w14:textId="77777777" w:rsidR="0039046B" w:rsidRPr="000F3916" w:rsidRDefault="0039046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Самоконтроль:</w:t>
      </w:r>
    </w:p>
    <w:p w14:paraId="178CB244"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устанавливать причины успеха/неудач учебной деятельности;</w:t>
      </w:r>
    </w:p>
    <w:p w14:paraId="0B9F87BD"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корректировать свои учебные действия для преодоления речевых и орфографических ошибок;</w:t>
      </w:r>
    </w:p>
    <w:p w14:paraId="02271782"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соотносить результат деятельности с поставленной учеб­ ной задачей по выделению, характеристике, использованию языковых единиц;</w:t>
      </w:r>
    </w:p>
    <w:p w14:paraId="30BD9265"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ошибку, допущенную при работе с языковым материалом, находить орфографическую и пунктуационную ошибку;</w:t>
      </w:r>
    </w:p>
    <w:p w14:paraId="73A6010F"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14:paraId="4283A186" w14:textId="77777777" w:rsidR="0039046B" w:rsidRPr="000F3916" w:rsidRDefault="0039046B" w:rsidP="000F3916">
      <w:pPr>
        <w:spacing w:after="0" w:line="240" w:lineRule="auto"/>
        <w:ind w:firstLine="709"/>
        <w:jc w:val="both"/>
        <w:rPr>
          <w:rFonts w:ascii="Times New Roman" w:hAnsi="Times New Roman" w:cs="Times New Roman"/>
          <w:iCs/>
          <w:sz w:val="24"/>
          <w:szCs w:val="24"/>
        </w:rPr>
      </w:pPr>
    </w:p>
    <w:p w14:paraId="4ED85BEF" w14:textId="77777777" w:rsidR="0039046B" w:rsidRPr="000F3916" w:rsidRDefault="0039046B" w:rsidP="000F3916">
      <w:pPr>
        <w:spacing w:after="0" w:line="240" w:lineRule="auto"/>
        <w:ind w:firstLine="709"/>
        <w:jc w:val="both"/>
        <w:rPr>
          <w:rFonts w:ascii="Times New Roman" w:hAnsi="Times New Roman" w:cs="Times New Roman"/>
          <w:i/>
          <w:iCs/>
          <w:sz w:val="24"/>
          <w:szCs w:val="24"/>
        </w:rPr>
      </w:pPr>
      <w:r w:rsidRPr="000F3916">
        <w:rPr>
          <w:rFonts w:ascii="Times New Roman" w:hAnsi="Times New Roman" w:cs="Times New Roman"/>
          <w:i/>
          <w:iCs/>
          <w:sz w:val="24"/>
          <w:szCs w:val="24"/>
        </w:rPr>
        <w:t>Совместная деятельность:</w:t>
      </w:r>
    </w:p>
    <w:p w14:paraId="5D4BB9E3"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3D27200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1051306"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w:t>
      </w:r>
    </w:p>
    <w:p w14:paraId="5AB79C87"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ответственно выполнять свою часть работы;</w:t>
      </w:r>
    </w:p>
    <w:p w14:paraId="50FCCE98"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оценивать свой вклад в общий результат;</w:t>
      </w:r>
    </w:p>
    <w:p w14:paraId="0D8E781C"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выполнять совместные проектные задания с опорой на предложенные образцы.</w:t>
      </w:r>
    </w:p>
    <w:p w14:paraId="703345F6" w14:textId="77777777" w:rsidR="000F3916" w:rsidRDefault="000F3916" w:rsidP="000F3916">
      <w:pPr>
        <w:widowControl w:val="0"/>
        <w:pBdr>
          <w:top w:val="nil"/>
          <w:left w:val="nil"/>
          <w:bottom w:val="nil"/>
          <w:right w:val="nil"/>
          <w:between w:val="nil"/>
        </w:pBdr>
        <w:spacing w:after="0" w:line="240" w:lineRule="auto"/>
        <w:ind w:firstLine="709"/>
        <w:rPr>
          <w:rFonts w:ascii="Times New Roman" w:eastAsia="Times New Roman" w:hAnsi="Times New Roman" w:cs="Times New Roman"/>
          <w:b/>
          <w:sz w:val="24"/>
          <w:szCs w:val="24"/>
        </w:rPr>
      </w:pPr>
    </w:p>
    <w:p w14:paraId="2DA28A50" w14:textId="009BB31E" w:rsidR="00FB3666" w:rsidRPr="000F3916" w:rsidRDefault="00FB3666" w:rsidP="000F3916">
      <w:pPr>
        <w:widowControl w:val="0"/>
        <w:pBdr>
          <w:top w:val="nil"/>
          <w:left w:val="nil"/>
          <w:bottom w:val="nil"/>
          <w:right w:val="nil"/>
          <w:between w:val="nil"/>
        </w:pBdr>
        <w:spacing w:after="0" w:line="240" w:lineRule="auto"/>
        <w:ind w:firstLine="709"/>
        <w:rPr>
          <w:rFonts w:ascii="Times New Roman" w:eastAsia="Times New Roman" w:hAnsi="Times New Roman" w:cs="Times New Roman"/>
          <w:b/>
          <w:sz w:val="24"/>
          <w:szCs w:val="24"/>
        </w:rPr>
      </w:pPr>
      <w:r w:rsidRPr="000F3916">
        <w:rPr>
          <w:rFonts w:ascii="Times New Roman" w:eastAsia="Times New Roman" w:hAnsi="Times New Roman" w:cs="Times New Roman"/>
          <w:b/>
          <w:sz w:val="24"/>
          <w:szCs w:val="24"/>
        </w:rPr>
        <w:t>Специальные метапредметные результаты:</w:t>
      </w:r>
    </w:p>
    <w:p w14:paraId="4FA0E51F" w14:textId="77777777" w:rsidR="007D1C44" w:rsidRPr="000F3916" w:rsidRDefault="007D1C44" w:rsidP="000F3916">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F3916">
        <w:rPr>
          <w:rFonts w:ascii="Times New Roman" w:eastAsia="Times New Roman" w:hAnsi="Times New Roman" w:cs="Times New Roman"/>
          <w:sz w:val="24"/>
          <w:szCs w:val="24"/>
        </w:rPr>
        <w:t>- использовать нарушенное зрение и все анализаторы в различных видах деятельности (учебно-познавательной, ориентировочной, трудовой);</w:t>
      </w:r>
    </w:p>
    <w:p w14:paraId="6A82A9BB" w14:textId="77777777" w:rsidR="007D1C44" w:rsidRPr="000F3916" w:rsidRDefault="007D1C44" w:rsidP="000F3916">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F3916">
        <w:rPr>
          <w:rFonts w:ascii="Times New Roman" w:eastAsia="Times New Roman" w:hAnsi="Times New Roman" w:cs="Times New Roman"/>
          <w:sz w:val="24"/>
          <w:szCs w:val="24"/>
        </w:rPr>
        <w:t>- применять зрительный, осязательно-зрительный и слуховой способы восприятия материала;</w:t>
      </w:r>
    </w:p>
    <w:p w14:paraId="31B6521C" w14:textId="77777777" w:rsidR="007D1C44" w:rsidRPr="000F3916" w:rsidRDefault="007D1C44" w:rsidP="000F3916">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F3916">
        <w:rPr>
          <w:rFonts w:ascii="Times New Roman" w:eastAsia="Times New Roman" w:hAnsi="Times New Roman" w:cs="Times New Roman"/>
          <w:sz w:val="24"/>
          <w:szCs w:val="24"/>
        </w:rPr>
        <w:t>- применять современные средства коммуникации и тифлотехнические средства;</w:t>
      </w:r>
    </w:p>
    <w:p w14:paraId="3A78DA95" w14:textId="77777777" w:rsidR="007D1C44" w:rsidRPr="000F3916" w:rsidRDefault="007D1C44" w:rsidP="000F3916">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F3916">
        <w:rPr>
          <w:rFonts w:ascii="Times New Roman" w:eastAsia="Times New Roman" w:hAnsi="Times New Roman" w:cs="Times New Roman"/>
          <w:sz w:val="24"/>
          <w:szCs w:val="24"/>
        </w:rPr>
        <w:t>- осуществлять зрительную предметную, пространственную и социально-бытовую ориентировку;</w:t>
      </w:r>
    </w:p>
    <w:p w14:paraId="49665ADF" w14:textId="77777777" w:rsidR="007D1C44" w:rsidRPr="000F3916" w:rsidRDefault="007D1C44" w:rsidP="000F3916">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F3916">
        <w:rPr>
          <w:rFonts w:ascii="Times New Roman" w:eastAsia="Times New Roman" w:hAnsi="Times New Roman" w:cs="Times New Roman"/>
          <w:sz w:val="24"/>
          <w:szCs w:val="24"/>
        </w:rPr>
        <w:t>- применять приемы отбора и систематизации материала на определенную тему;</w:t>
      </w:r>
    </w:p>
    <w:p w14:paraId="76B9078F" w14:textId="77777777" w:rsidR="007D1C44" w:rsidRPr="000F3916" w:rsidRDefault="007D1C44" w:rsidP="000F3916">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F3916">
        <w:rPr>
          <w:rFonts w:ascii="Times New Roman" w:eastAsia="Times New Roman" w:hAnsi="Times New Roman" w:cs="Times New Roman"/>
          <w:sz w:val="24"/>
          <w:szCs w:val="24"/>
        </w:rPr>
        <w:t>- вести самостоятельный поиск информации;</w:t>
      </w:r>
    </w:p>
    <w:p w14:paraId="3363DE07" w14:textId="77777777" w:rsidR="007D1C44" w:rsidRPr="000F3916" w:rsidRDefault="007D1C44" w:rsidP="000F3916">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F3916">
        <w:rPr>
          <w:rFonts w:ascii="Times New Roman" w:eastAsia="Times New Roman" w:hAnsi="Times New Roman" w:cs="Times New Roman"/>
          <w:sz w:val="24"/>
          <w:szCs w:val="24"/>
        </w:rPr>
        <w:t>- преобразовывать, сохранять и передавать информацию, полученную в результате чтения или аудирования;</w:t>
      </w:r>
    </w:p>
    <w:p w14:paraId="19498DBC" w14:textId="77777777" w:rsidR="007D1C44" w:rsidRPr="000F3916" w:rsidRDefault="007D1C44" w:rsidP="000F3916">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F3916">
        <w:rPr>
          <w:rFonts w:ascii="Times New Roman" w:eastAsia="Times New Roman" w:hAnsi="Times New Roman" w:cs="Times New Roman"/>
          <w:sz w:val="24"/>
          <w:szCs w:val="24"/>
        </w:rPr>
        <w:t>- принимать участие в речевом общении, соблюдая нормы речевого этикета;</w:t>
      </w:r>
    </w:p>
    <w:p w14:paraId="35CF1AF2" w14:textId="77777777" w:rsidR="007D1C44" w:rsidRPr="000F3916" w:rsidRDefault="007D1C44" w:rsidP="000F3916">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F3916">
        <w:rPr>
          <w:rFonts w:ascii="Times New Roman" w:eastAsia="Times New Roman" w:hAnsi="Times New Roman" w:cs="Times New Roman"/>
          <w:sz w:val="24"/>
          <w:szCs w:val="24"/>
        </w:rPr>
        <w:t>- адекватно использовать жесты, мимику в процессе речевого общения;</w:t>
      </w:r>
    </w:p>
    <w:p w14:paraId="654991D9" w14:textId="77777777" w:rsidR="007D1C44" w:rsidRPr="000F3916" w:rsidRDefault="007D1C44" w:rsidP="000F3916">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F3916">
        <w:rPr>
          <w:rFonts w:ascii="Times New Roman" w:eastAsia="Times New Roman" w:hAnsi="Times New Roman" w:cs="Times New Roman"/>
          <w:sz w:val="24"/>
          <w:szCs w:val="24"/>
        </w:rPr>
        <w:t>- осуществлять речевой самоконтроль в процессе учебной деятельности и в повседневной коммуникации;</w:t>
      </w:r>
    </w:p>
    <w:p w14:paraId="526D2D2A" w14:textId="77777777" w:rsidR="007D1C44" w:rsidRPr="000F3916" w:rsidRDefault="007D1C44" w:rsidP="000F3916">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F3916">
        <w:rPr>
          <w:rFonts w:ascii="Times New Roman" w:eastAsia="Times New Roman" w:hAnsi="Times New Roman" w:cs="Times New Roman"/>
          <w:sz w:val="24"/>
          <w:szCs w:val="24"/>
        </w:rPr>
        <w:t>- оценивать свою речь с точки зрения ее содержания, языкового оформления;</w:t>
      </w:r>
    </w:p>
    <w:p w14:paraId="416A7D59" w14:textId="77777777" w:rsidR="007D1C44" w:rsidRPr="000F3916" w:rsidRDefault="007D1C44" w:rsidP="000F3916">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F3916">
        <w:rPr>
          <w:rFonts w:ascii="Times New Roman" w:eastAsia="Times New Roman" w:hAnsi="Times New Roman" w:cs="Times New Roman"/>
          <w:sz w:val="24"/>
          <w:szCs w:val="24"/>
        </w:rPr>
        <w:t>- находить грамматические и речевые ошибки, недочеты, исправлять их;</w:t>
      </w:r>
    </w:p>
    <w:p w14:paraId="2D57980C" w14:textId="77777777" w:rsidR="007D1C44" w:rsidRPr="000F3916" w:rsidRDefault="007D1C44" w:rsidP="000F3916">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F3916">
        <w:rPr>
          <w:rFonts w:ascii="Times New Roman" w:eastAsia="Times New Roman" w:hAnsi="Times New Roman" w:cs="Times New Roman"/>
          <w:sz w:val="24"/>
          <w:szCs w:val="24"/>
        </w:rPr>
        <w:t>- планировать, контролировать и оценивать учебные действия в соответствии с поставленной задачей и условиями ее реализации.</w:t>
      </w:r>
    </w:p>
    <w:p w14:paraId="1470E099" w14:textId="77777777" w:rsidR="0039046B" w:rsidRPr="000F3916" w:rsidRDefault="0039046B" w:rsidP="000F3916">
      <w:pPr>
        <w:spacing w:after="0" w:line="240" w:lineRule="auto"/>
        <w:ind w:firstLine="709"/>
        <w:jc w:val="both"/>
        <w:rPr>
          <w:rFonts w:ascii="Times New Roman" w:hAnsi="Times New Roman" w:cs="Times New Roman"/>
          <w:sz w:val="24"/>
          <w:szCs w:val="24"/>
        </w:rPr>
      </w:pPr>
    </w:p>
    <w:p w14:paraId="4965180F" w14:textId="77777777" w:rsidR="0039046B" w:rsidRPr="000F3916" w:rsidRDefault="0039046B" w:rsidP="000F3916">
      <w:pPr>
        <w:pStyle w:val="1"/>
        <w:spacing w:before="0" w:line="240" w:lineRule="auto"/>
        <w:ind w:firstLine="709"/>
        <w:jc w:val="both"/>
        <w:rPr>
          <w:rFonts w:ascii="Times New Roman" w:hAnsi="Times New Roman" w:cs="Times New Roman"/>
          <w:color w:val="auto"/>
          <w:sz w:val="24"/>
          <w:szCs w:val="24"/>
        </w:rPr>
      </w:pPr>
      <w:bookmarkStart w:id="28" w:name="_Toc129013267"/>
      <w:bookmarkStart w:id="29" w:name="_Toc133779141"/>
      <w:r w:rsidRPr="000F3916">
        <w:rPr>
          <w:rFonts w:ascii="Times New Roman" w:hAnsi="Times New Roman" w:cs="Times New Roman"/>
          <w:color w:val="auto"/>
          <w:sz w:val="24"/>
          <w:szCs w:val="24"/>
        </w:rPr>
        <w:t>ПРЕДМЕТНЫЕ РЕЗУЛЬТАТЫ</w:t>
      </w:r>
      <w:bookmarkEnd w:id="28"/>
      <w:r w:rsidR="00333A53" w:rsidRPr="000F3916">
        <w:rPr>
          <w:rFonts w:ascii="Times New Roman" w:hAnsi="Times New Roman" w:cs="Times New Roman"/>
          <w:color w:val="auto"/>
          <w:sz w:val="24"/>
          <w:szCs w:val="24"/>
        </w:rPr>
        <w:t xml:space="preserve"> (ВАРИАНТ 1 С ПРОЛОНГАЦИЕЙ 4-ГО КЛАССА)</w:t>
      </w:r>
      <w:bookmarkEnd w:id="29"/>
    </w:p>
    <w:p w14:paraId="4658E66B" w14:textId="77777777" w:rsidR="003C386A" w:rsidRPr="000F3916" w:rsidRDefault="003C386A" w:rsidP="000F3916">
      <w:pPr>
        <w:spacing w:after="0" w:line="240" w:lineRule="auto"/>
        <w:ind w:firstLine="709"/>
        <w:jc w:val="both"/>
        <w:rPr>
          <w:rFonts w:ascii="Times New Roman" w:hAnsi="Times New Roman" w:cs="Times New Roman"/>
          <w:sz w:val="24"/>
          <w:szCs w:val="24"/>
        </w:rPr>
      </w:pPr>
    </w:p>
    <w:p w14:paraId="5B8C7115" w14:textId="77777777" w:rsidR="0039046B" w:rsidRPr="000F3916" w:rsidRDefault="0039046B" w:rsidP="000F3916">
      <w:pPr>
        <w:pStyle w:val="1"/>
        <w:spacing w:before="0" w:line="240" w:lineRule="auto"/>
        <w:ind w:firstLine="709"/>
        <w:jc w:val="center"/>
        <w:rPr>
          <w:rFonts w:ascii="Times New Roman" w:hAnsi="Times New Roman" w:cs="Times New Roman"/>
          <w:color w:val="auto"/>
          <w:sz w:val="24"/>
          <w:szCs w:val="24"/>
        </w:rPr>
      </w:pPr>
      <w:bookmarkStart w:id="30" w:name="_Toc133779142"/>
      <w:r w:rsidRPr="000F3916">
        <w:rPr>
          <w:rFonts w:ascii="Times New Roman" w:hAnsi="Times New Roman" w:cs="Times New Roman"/>
          <w:color w:val="auto"/>
          <w:sz w:val="24"/>
          <w:szCs w:val="24"/>
        </w:rPr>
        <w:t>1 КЛАСС</w:t>
      </w:r>
      <w:bookmarkEnd w:id="30"/>
    </w:p>
    <w:p w14:paraId="71DB2EB4" w14:textId="77777777" w:rsidR="000F3916" w:rsidRDefault="000F3916" w:rsidP="000F3916">
      <w:pPr>
        <w:spacing w:after="0" w:line="240" w:lineRule="auto"/>
        <w:ind w:firstLine="709"/>
        <w:jc w:val="both"/>
        <w:rPr>
          <w:rFonts w:ascii="Times New Roman" w:hAnsi="Times New Roman" w:cs="Times New Roman"/>
          <w:sz w:val="24"/>
          <w:szCs w:val="24"/>
        </w:rPr>
      </w:pPr>
    </w:p>
    <w:p w14:paraId="35DB2725" w14:textId="3167B01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 концу обучения в 1 классе обучающийся научится:</w:t>
      </w:r>
    </w:p>
    <w:p w14:paraId="33797B3A"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слово и предложение; вычленять слова из предложений;</w:t>
      </w:r>
    </w:p>
    <w:p w14:paraId="5679302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вычленять звуки из слова;</w:t>
      </w:r>
    </w:p>
    <w:p w14:paraId="0239C222"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гласные и согласные звуки (в том числе различать в словах согласный звук [й’] и гласный звук [и]);</w:t>
      </w:r>
    </w:p>
    <w:p w14:paraId="7CD94407"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ударные и безударные гласные звуки;</w:t>
      </w:r>
    </w:p>
    <w:p w14:paraId="3613AAC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согласные звуки: мягкие и твёрдые, звонкие и глухие (вне слова и в слове);</w:t>
      </w:r>
    </w:p>
    <w:p w14:paraId="2B8C0E08"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понятия «звук» и «буква»;</w:t>
      </w:r>
    </w:p>
    <w:p w14:paraId="37030C0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14:paraId="0AF1D23F"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обозначать на письме мягкость согласных звуков буквами</w:t>
      </w:r>
    </w:p>
    <w:p w14:paraId="7A1B82F7"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е, ё, ю, я и буквой ь в конце слова;</w:t>
      </w:r>
    </w:p>
    <w:p w14:paraId="0C7C33E5"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13DF9CE7"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аккуратным разборчивым почерком без искажений прописные и строчные буквы, соединения букв, слова;</w:t>
      </w:r>
    </w:p>
    <w:p w14:paraId="0493130D"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(именах, фамилиях людей, кличках животных); перенос слов по слогам (простые случаи: слова из слогов типа «согласный + гласный»); гласные после шипящих в сочетаниях </w:t>
      </w:r>
      <w:proofErr w:type="spellStart"/>
      <w:r w:rsidRPr="000F3916">
        <w:rPr>
          <w:rFonts w:ascii="Times New Roman" w:hAnsi="Times New Roman" w:cs="Times New Roman"/>
          <w:sz w:val="24"/>
          <w:szCs w:val="24"/>
        </w:rPr>
        <w:t>жи</w:t>
      </w:r>
      <w:proofErr w:type="spellEnd"/>
      <w:r w:rsidRPr="000F3916">
        <w:rPr>
          <w:rFonts w:ascii="Times New Roman" w:hAnsi="Times New Roman" w:cs="Times New Roman"/>
          <w:sz w:val="24"/>
          <w:szCs w:val="24"/>
        </w:rPr>
        <w:t xml:space="preserve">, ши (в положении под ударением), </w:t>
      </w:r>
      <w:proofErr w:type="spellStart"/>
      <w:r w:rsidRPr="000F3916">
        <w:rPr>
          <w:rFonts w:ascii="Times New Roman" w:hAnsi="Times New Roman" w:cs="Times New Roman"/>
          <w:sz w:val="24"/>
          <w:szCs w:val="24"/>
        </w:rPr>
        <w:t>ча</w:t>
      </w:r>
      <w:proofErr w:type="spellEnd"/>
      <w:r w:rsidRPr="000F3916">
        <w:rPr>
          <w:rFonts w:ascii="Times New Roman" w:hAnsi="Times New Roman" w:cs="Times New Roman"/>
          <w:sz w:val="24"/>
          <w:szCs w:val="24"/>
        </w:rPr>
        <w:t xml:space="preserve">, ща, чу, </w:t>
      </w:r>
      <w:proofErr w:type="spellStart"/>
      <w:r w:rsidRPr="000F3916">
        <w:rPr>
          <w:rFonts w:ascii="Times New Roman" w:hAnsi="Times New Roman" w:cs="Times New Roman"/>
          <w:sz w:val="24"/>
          <w:szCs w:val="24"/>
        </w:rPr>
        <w:t>щу</w:t>
      </w:r>
      <w:proofErr w:type="spellEnd"/>
      <w:r w:rsidRPr="000F3916">
        <w:rPr>
          <w:rFonts w:ascii="Times New Roman" w:hAnsi="Times New Roman" w:cs="Times New Roman"/>
          <w:sz w:val="24"/>
          <w:szCs w:val="24"/>
        </w:rPr>
        <w:t>; непроверяемые гласные и согласные (перечень слов в орфографическом словаре учебника);</w:t>
      </w:r>
    </w:p>
    <w:p w14:paraId="194E97FE"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25 слов;</w:t>
      </w:r>
    </w:p>
    <w:p w14:paraId="77299C93"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1268A12D"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и исправлять ошибки на изученные правила, описки;</w:t>
      </w:r>
    </w:p>
    <w:p w14:paraId="52FBF2DE"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понимать прослушанный текст;</w:t>
      </w:r>
    </w:p>
    <w:p w14:paraId="26A11F58"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0E3C2DA4"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в тексте слова, значение которых требует уточнения;</w:t>
      </w:r>
    </w:p>
    <w:p w14:paraId="35AFA8AC"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составлять предложение из набора форм слов;</w:t>
      </w:r>
    </w:p>
    <w:p w14:paraId="2EE69BE3"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устно составлять текст из 3—5 предложений по сюжетным картинкам и на основе наблюдений;</w:t>
      </w:r>
    </w:p>
    <w:p w14:paraId="5FF71F4A"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использовать изученные понятия в процессе решения учебных задач.</w:t>
      </w:r>
    </w:p>
    <w:p w14:paraId="26785332" w14:textId="77777777" w:rsidR="0039046B" w:rsidRPr="000F3916" w:rsidRDefault="0039046B" w:rsidP="000F3916">
      <w:pPr>
        <w:spacing w:after="0" w:line="240" w:lineRule="auto"/>
        <w:ind w:firstLine="709"/>
        <w:jc w:val="both"/>
        <w:rPr>
          <w:rFonts w:ascii="Times New Roman" w:hAnsi="Times New Roman" w:cs="Times New Roman"/>
          <w:sz w:val="24"/>
          <w:szCs w:val="24"/>
        </w:rPr>
      </w:pPr>
    </w:p>
    <w:p w14:paraId="711C5B8F" w14:textId="77777777" w:rsidR="0039046B" w:rsidRPr="000F3916" w:rsidRDefault="0039046B" w:rsidP="000F3916">
      <w:pPr>
        <w:pStyle w:val="1"/>
        <w:spacing w:before="0" w:line="240" w:lineRule="auto"/>
        <w:ind w:firstLine="709"/>
        <w:jc w:val="center"/>
        <w:rPr>
          <w:rFonts w:ascii="Times New Roman" w:hAnsi="Times New Roman" w:cs="Times New Roman"/>
          <w:color w:val="auto"/>
          <w:sz w:val="24"/>
          <w:szCs w:val="24"/>
        </w:rPr>
      </w:pPr>
      <w:bookmarkStart w:id="31" w:name="_Toc133779143"/>
      <w:r w:rsidRPr="000F3916">
        <w:rPr>
          <w:rFonts w:ascii="Times New Roman" w:hAnsi="Times New Roman" w:cs="Times New Roman"/>
          <w:color w:val="auto"/>
          <w:sz w:val="24"/>
          <w:szCs w:val="24"/>
        </w:rPr>
        <w:t>2 КЛАСС</w:t>
      </w:r>
      <w:bookmarkEnd w:id="31"/>
    </w:p>
    <w:p w14:paraId="67F17834" w14:textId="77777777" w:rsidR="0039046B" w:rsidRPr="000F3916" w:rsidRDefault="0039046B" w:rsidP="000F3916">
      <w:pPr>
        <w:spacing w:after="0" w:line="240" w:lineRule="auto"/>
        <w:ind w:firstLine="709"/>
        <w:jc w:val="both"/>
        <w:rPr>
          <w:rFonts w:ascii="Times New Roman" w:hAnsi="Times New Roman" w:cs="Times New Roman"/>
          <w:sz w:val="24"/>
          <w:szCs w:val="24"/>
        </w:rPr>
      </w:pPr>
    </w:p>
    <w:p w14:paraId="359D5B74"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 концу обучения во 2 классе обучающийся научится:</w:t>
      </w:r>
    </w:p>
    <w:p w14:paraId="70CA2E94"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осознавать язык как основное средство общения;</w:t>
      </w:r>
    </w:p>
    <w:p w14:paraId="1769E1DF"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14:paraId="540AF676"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количество слогов в слове; делить слово на слоги (в том числе слова со стечением согласных);</w:t>
      </w:r>
    </w:p>
    <w:p w14:paraId="439DED86"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устанавливать соотношение звукового и буквенного состава, в том числе с учётом функций букв е, ё, ю, я;</w:t>
      </w:r>
    </w:p>
    <w:p w14:paraId="1CAE13A9"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обозначать на письме мягкость согласных звуков буквой мягкий знак в середине слова;</w:t>
      </w:r>
    </w:p>
    <w:p w14:paraId="5D34F609"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однокоренные слова;</w:t>
      </w:r>
    </w:p>
    <w:p w14:paraId="53CFA796"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выделять в слове корень (простые случаи);</w:t>
      </w:r>
    </w:p>
    <w:p w14:paraId="605D0A0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выделять в слове окончание;</w:t>
      </w:r>
    </w:p>
    <w:p w14:paraId="6C573F0E"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14:paraId="6A1AEDFA"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слова, отвечающие на вопросы «кто?», что?»;</w:t>
      </w:r>
    </w:p>
    <w:p w14:paraId="26286D42"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слова, отвечающие на вопросы «что делать?», «что сделать?» и др.;</w:t>
      </w:r>
    </w:p>
    <w:p w14:paraId="77F443D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слова, отвечающие на вопросы «какой?», «какая?», «какое?», «какие?»;</w:t>
      </w:r>
    </w:p>
    <w:p w14:paraId="70DC2250"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вид предложения по цели высказывания и по эмоциональной окраске;</w:t>
      </w:r>
    </w:p>
    <w:p w14:paraId="481D5DB5"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место орфограммы в слове и между словами на изученные правила;</w:t>
      </w:r>
    </w:p>
    <w:p w14:paraId="29A0D254"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применять изученные правила правописания, в том числе: сочетания </w:t>
      </w:r>
      <w:proofErr w:type="spellStart"/>
      <w:r w:rsidRPr="000F3916">
        <w:rPr>
          <w:rFonts w:ascii="Times New Roman" w:hAnsi="Times New Roman" w:cs="Times New Roman"/>
          <w:sz w:val="24"/>
          <w:szCs w:val="24"/>
        </w:rPr>
        <w:t>чк</w:t>
      </w:r>
      <w:proofErr w:type="spellEnd"/>
      <w:r w:rsidRPr="000F3916">
        <w:rPr>
          <w:rFonts w:ascii="Times New Roman" w:hAnsi="Times New Roman" w:cs="Times New Roman"/>
          <w:sz w:val="24"/>
          <w:szCs w:val="24"/>
        </w:rPr>
        <w:t xml:space="preserve">, </w:t>
      </w:r>
      <w:proofErr w:type="spellStart"/>
      <w:r w:rsidRPr="000F3916">
        <w:rPr>
          <w:rFonts w:ascii="Times New Roman" w:hAnsi="Times New Roman" w:cs="Times New Roman"/>
          <w:sz w:val="24"/>
          <w:szCs w:val="24"/>
        </w:rPr>
        <w:t>чн</w:t>
      </w:r>
      <w:proofErr w:type="spellEnd"/>
      <w:r w:rsidRPr="000F3916">
        <w:rPr>
          <w:rFonts w:ascii="Times New Roman" w:hAnsi="Times New Roman" w:cs="Times New Roman"/>
          <w:sz w:val="24"/>
          <w:szCs w:val="24"/>
        </w:rPr>
        <w:t xml:space="preserve">, </w:t>
      </w:r>
      <w:proofErr w:type="spellStart"/>
      <w:r w:rsidRPr="000F3916">
        <w:rPr>
          <w:rFonts w:ascii="Times New Roman" w:hAnsi="Times New Roman" w:cs="Times New Roman"/>
          <w:sz w:val="24"/>
          <w:szCs w:val="24"/>
        </w:rPr>
        <w:t>чт</w:t>
      </w:r>
      <w:proofErr w:type="spellEnd"/>
      <w:r w:rsidRPr="000F3916">
        <w:rPr>
          <w:rFonts w:ascii="Times New Roman" w:hAnsi="Times New Roman" w:cs="Times New Roman"/>
          <w:sz w:val="24"/>
          <w:szCs w:val="24"/>
        </w:rPr>
        <w:t xml:space="preserve">; </w:t>
      </w:r>
      <w:proofErr w:type="spellStart"/>
      <w:r w:rsidRPr="000F3916">
        <w:rPr>
          <w:rFonts w:ascii="Times New Roman" w:hAnsi="Times New Roman" w:cs="Times New Roman"/>
          <w:sz w:val="24"/>
          <w:szCs w:val="24"/>
        </w:rPr>
        <w:t>щн</w:t>
      </w:r>
      <w:proofErr w:type="spellEnd"/>
      <w:r w:rsidRPr="000F3916">
        <w:rPr>
          <w:rFonts w:ascii="Times New Roman" w:hAnsi="Times New Roman" w:cs="Times New Roman"/>
          <w:sz w:val="24"/>
          <w:szCs w:val="24"/>
        </w:rPr>
        <w:t xml:space="preserve">, </w:t>
      </w:r>
      <w:proofErr w:type="spellStart"/>
      <w:r w:rsidRPr="000F3916">
        <w:rPr>
          <w:rFonts w:ascii="Times New Roman" w:hAnsi="Times New Roman" w:cs="Times New Roman"/>
          <w:sz w:val="24"/>
          <w:szCs w:val="24"/>
        </w:rPr>
        <w:t>нч</w:t>
      </w:r>
      <w:proofErr w:type="spellEnd"/>
      <w:r w:rsidRPr="000F3916">
        <w:rPr>
          <w:rFonts w:ascii="Times New Roman" w:hAnsi="Times New Roman" w:cs="Times New Roman"/>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19B1B7BC"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50 слов;</w:t>
      </w:r>
    </w:p>
    <w:p w14:paraId="51E26B42"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76399326"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и исправлять ошибки на изученные правила, описки;</w:t>
      </w:r>
    </w:p>
    <w:p w14:paraId="19CF0049"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пользоваться толковым, орфографическим, орфоэпическим словарями учебника;</w:t>
      </w:r>
    </w:p>
    <w:p w14:paraId="354A9E27"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14:paraId="0AA20966"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формулировать простые выводы на основе прочитанного (услышанного) устно и письменно (1—2 предложения);</w:t>
      </w:r>
    </w:p>
    <w:p w14:paraId="054F4F9F"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составлять предложения из слов, устанавливая между ни­ ми смысловую связь по вопросам;</w:t>
      </w:r>
    </w:p>
    <w:p w14:paraId="4EAE37C4"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тему текста и озаглавливать текст, отражая его тему;</w:t>
      </w:r>
    </w:p>
    <w:p w14:paraId="0C9E2C1A"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составлять текст из разрозненных предложений, частей текста;</w:t>
      </w:r>
    </w:p>
    <w:p w14:paraId="2B0EA961"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подробное изложение повествовательного текста объёмом 30—45 слов с опорой на вопросы;</w:t>
      </w:r>
    </w:p>
    <w:p w14:paraId="6C84B019"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14:paraId="3964A253" w14:textId="77777777" w:rsidR="0039046B" w:rsidRPr="000F3916" w:rsidRDefault="0039046B" w:rsidP="000F3916">
      <w:pPr>
        <w:spacing w:after="0" w:line="240" w:lineRule="auto"/>
        <w:ind w:firstLine="709"/>
        <w:jc w:val="both"/>
        <w:rPr>
          <w:rFonts w:ascii="Times New Roman" w:hAnsi="Times New Roman" w:cs="Times New Roman"/>
          <w:sz w:val="24"/>
          <w:szCs w:val="24"/>
        </w:rPr>
      </w:pPr>
    </w:p>
    <w:p w14:paraId="64B40BB6" w14:textId="77777777" w:rsidR="0039046B" w:rsidRPr="000F3916" w:rsidRDefault="0039046B" w:rsidP="000F3916">
      <w:pPr>
        <w:pStyle w:val="1"/>
        <w:spacing w:before="0" w:line="240" w:lineRule="auto"/>
        <w:ind w:firstLine="709"/>
        <w:jc w:val="center"/>
        <w:rPr>
          <w:rFonts w:ascii="Times New Roman" w:hAnsi="Times New Roman" w:cs="Times New Roman"/>
          <w:color w:val="auto"/>
          <w:sz w:val="24"/>
          <w:szCs w:val="24"/>
        </w:rPr>
      </w:pPr>
      <w:bookmarkStart w:id="32" w:name="_Toc133779144"/>
      <w:r w:rsidRPr="000F3916">
        <w:rPr>
          <w:rFonts w:ascii="Times New Roman" w:hAnsi="Times New Roman" w:cs="Times New Roman"/>
          <w:color w:val="auto"/>
          <w:sz w:val="24"/>
          <w:szCs w:val="24"/>
        </w:rPr>
        <w:t>3 КЛАСС</w:t>
      </w:r>
      <w:bookmarkEnd w:id="32"/>
    </w:p>
    <w:p w14:paraId="6A3242D8" w14:textId="77777777" w:rsidR="0039046B" w:rsidRPr="000F3916" w:rsidRDefault="0039046B" w:rsidP="000F3916">
      <w:pPr>
        <w:spacing w:after="0" w:line="240" w:lineRule="auto"/>
        <w:ind w:firstLine="709"/>
        <w:jc w:val="both"/>
        <w:rPr>
          <w:rFonts w:ascii="Times New Roman" w:hAnsi="Times New Roman" w:cs="Times New Roman"/>
          <w:sz w:val="24"/>
          <w:szCs w:val="24"/>
        </w:rPr>
      </w:pPr>
    </w:p>
    <w:p w14:paraId="253B50B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 концу обучения в 3 классе обучающийся научится:</w:t>
      </w:r>
    </w:p>
    <w:p w14:paraId="6F94DDDD"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объяснять значение русского языка как государственного языка Российской Федерации;</w:t>
      </w:r>
    </w:p>
    <w:p w14:paraId="3D104F83"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характеризовать, сравнивать, классифицировать звуки вне слова и в слове по заданным параметрам;</w:t>
      </w:r>
    </w:p>
    <w:p w14:paraId="35C7218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производить звуко­буквенный анализ слова (в словах с орфограммами; без транскрибирования);</w:t>
      </w:r>
    </w:p>
    <w:p w14:paraId="335E99E1"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функцию разделительных мягкого и твёрдого знаков в словах; устанавливать соотношение звукового и бук­ венного состава, в том числе с учётом функций букв е, ё, ю, я, в словах с разделительными ь, ъ, в словах с непроизносимыми согласными;</w:t>
      </w:r>
    </w:p>
    <w:p w14:paraId="4F42120C"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34BB30E0"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14:paraId="0C4EC50A"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выявлять случаи употребления синонимов и антонимов; подбирать синонимы и антонимы к словам разных частей речи;</w:t>
      </w:r>
    </w:p>
    <w:p w14:paraId="44E9C4EF"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слова, употреблённые в прямом и перенос­ ном значении (простые случаи);</w:t>
      </w:r>
    </w:p>
    <w:p w14:paraId="5734D66C"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значение слова в тексте;</w:t>
      </w:r>
    </w:p>
    <w:p w14:paraId="2112BFA8"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674F6260"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имена прилагательные; определять грамматические признаки имён прилагательных: род, число, падеж;</w:t>
      </w:r>
    </w:p>
    <w:p w14:paraId="6B7DEE9D"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14:paraId="5937F2E5"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по родам;</w:t>
      </w:r>
    </w:p>
    <w:p w14:paraId="526E30C1"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личные местоимения (в начальной форме); использовать личные местоимения для устранения неоправданных повторов в тексте;</w:t>
      </w:r>
    </w:p>
    <w:p w14:paraId="685135BA"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предлоги и приставки;</w:t>
      </w:r>
    </w:p>
    <w:p w14:paraId="0E8703B4"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вид предложения по цели высказывания и по эмоциональной окраске;</w:t>
      </w:r>
    </w:p>
    <w:p w14:paraId="6CA5CFC7"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главные и второстепенные (без деления на виды) члены предложения;</w:t>
      </w:r>
    </w:p>
    <w:p w14:paraId="3020F8C2"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распространённые и нераспространённые предложения;</w:t>
      </w:r>
    </w:p>
    <w:p w14:paraId="7BF400DE"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5AD22F0C"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правильно списывать слова, предложения, тексты объёмом не более 70 слов;</w:t>
      </w:r>
    </w:p>
    <w:p w14:paraId="4C63B680"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под диктовку тексты объёмом не более 65 слов с учётом изученных правил правописания;</w:t>
      </w:r>
    </w:p>
    <w:p w14:paraId="285D2FD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и исправлять ошибки на изученные правила, описки;</w:t>
      </w:r>
    </w:p>
    <w:p w14:paraId="1A01B8D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понимать тексты разных типов, находить в тексте заданную информацию;</w:t>
      </w:r>
    </w:p>
    <w:p w14:paraId="4F1D6A4C"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формулировать устно и письменно на основе прочитанной (услышанной) информации простые выводы (1—2 предложения);</w:t>
      </w:r>
    </w:p>
    <w:p w14:paraId="3683BD0D"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76F87496"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связь предложений в тексте (с помощью личных местоимений, синонимов, союзов и, а, но);</w:t>
      </w:r>
    </w:p>
    <w:p w14:paraId="349D88A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ключевые слова в тексте;</w:t>
      </w:r>
    </w:p>
    <w:p w14:paraId="1A90CA6F"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тему текста и основную мысль текста;</w:t>
      </w:r>
    </w:p>
    <w:p w14:paraId="3FB2D4A6"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выявлять части текста (абзацы) и отражать с помощью ключевых слов или предложений их смысловое содержание;</w:t>
      </w:r>
    </w:p>
    <w:p w14:paraId="4A94B35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составлять план текста, создавать по нему текст и корректировать текст;</w:t>
      </w:r>
    </w:p>
    <w:p w14:paraId="45B175BC"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подробное изложение по заданному, коллективно или самостоятельно составленному плану;</w:t>
      </w:r>
    </w:p>
    <w:p w14:paraId="43FE98AB"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14:paraId="1933BD21"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уточнять значение слова с помощью толкового словаря.</w:t>
      </w:r>
    </w:p>
    <w:p w14:paraId="70EB48C4" w14:textId="77777777" w:rsidR="0039046B" w:rsidRPr="000F3916" w:rsidRDefault="0039046B" w:rsidP="000F3916">
      <w:pPr>
        <w:spacing w:after="0" w:line="240" w:lineRule="auto"/>
        <w:ind w:firstLine="709"/>
        <w:jc w:val="both"/>
        <w:rPr>
          <w:rFonts w:ascii="Times New Roman" w:eastAsia="Times New Roman" w:hAnsi="Times New Roman" w:cs="Times New Roman"/>
          <w:sz w:val="24"/>
          <w:szCs w:val="24"/>
        </w:rPr>
      </w:pPr>
    </w:p>
    <w:p w14:paraId="0D5386BC" w14:textId="77777777" w:rsidR="0039046B" w:rsidRPr="000F3916" w:rsidRDefault="0039046B" w:rsidP="000F3916">
      <w:pPr>
        <w:pStyle w:val="1"/>
        <w:spacing w:before="0" w:line="240" w:lineRule="auto"/>
        <w:ind w:firstLine="709"/>
        <w:jc w:val="center"/>
        <w:rPr>
          <w:rFonts w:ascii="Times New Roman" w:hAnsi="Times New Roman" w:cs="Times New Roman"/>
          <w:color w:val="auto"/>
          <w:sz w:val="24"/>
          <w:szCs w:val="24"/>
        </w:rPr>
      </w:pPr>
      <w:bookmarkStart w:id="33" w:name="_Toc133779145"/>
      <w:r w:rsidRPr="000F3916">
        <w:rPr>
          <w:rFonts w:ascii="Times New Roman" w:hAnsi="Times New Roman" w:cs="Times New Roman"/>
          <w:color w:val="auto"/>
          <w:sz w:val="24"/>
          <w:szCs w:val="24"/>
        </w:rPr>
        <w:t>4 КЛАСС</w:t>
      </w:r>
      <w:bookmarkEnd w:id="33"/>
    </w:p>
    <w:p w14:paraId="586493C4" w14:textId="77777777" w:rsidR="0039046B" w:rsidRPr="000F3916" w:rsidRDefault="0039046B" w:rsidP="000F3916">
      <w:pPr>
        <w:spacing w:after="0" w:line="240" w:lineRule="auto"/>
        <w:ind w:firstLine="709"/>
        <w:jc w:val="both"/>
        <w:rPr>
          <w:rFonts w:ascii="Times New Roman" w:hAnsi="Times New Roman" w:cs="Times New Roman"/>
          <w:sz w:val="24"/>
          <w:szCs w:val="24"/>
        </w:rPr>
      </w:pPr>
    </w:p>
    <w:p w14:paraId="2585AC42" w14:textId="77777777" w:rsidR="0039046B" w:rsidRPr="000F3916" w:rsidRDefault="0039046B"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 концу обучения в 4 классе обучающийся научится:</w:t>
      </w:r>
    </w:p>
    <w:p w14:paraId="142E2297"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осознавать многообразие языков и культур на территории Российской Федерации, осознавать язык как одну из главных </w:t>
      </w:r>
      <w:proofErr w:type="spellStart"/>
      <w:r w:rsidRPr="000F3916">
        <w:rPr>
          <w:rFonts w:ascii="Times New Roman" w:hAnsi="Times New Roman" w:cs="Times New Roman"/>
          <w:sz w:val="24"/>
          <w:szCs w:val="24"/>
        </w:rPr>
        <w:t>духовно­нравственных</w:t>
      </w:r>
      <w:proofErr w:type="spellEnd"/>
      <w:r w:rsidRPr="000F3916">
        <w:rPr>
          <w:rFonts w:ascii="Times New Roman" w:hAnsi="Times New Roman" w:cs="Times New Roman"/>
          <w:sz w:val="24"/>
          <w:szCs w:val="24"/>
        </w:rPr>
        <w:t xml:space="preserve"> ценностей народа;</w:t>
      </w:r>
    </w:p>
    <w:p w14:paraId="48F1C0B0"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объяснять роль языка как основного средства общения;</w:t>
      </w:r>
    </w:p>
    <w:p w14:paraId="7D7A04DD"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объяснять роль русского языка как государственного языка Российской Федерации и языка межнационального общения;</w:t>
      </w:r>
    </w:p>
    <w:p w14:paraId="4D1985D3"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осознавать правильную устную и письменную речь как показатель общей культуры человека;</w:t>
      </w:r>
    </w:p>
    <w:p w14:paraId="672FCD16"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проводить звуко­буквенный разбор слов (в соответствии с предложенным в учебнике алгоритмом);</w:t>
      </w:r>
    </w:p>
    <w:p w14:paraId="2FDBB23D"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подбирать к предложенным словам синонимы; подбирать к предложенным словам антонимы;</w:t>
      </w:r>
    </w:p>
    <w:p w14:paraId="1A51A18F"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p w14:paraId="48AFA4CB"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1551E248"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14:paraId="0162922B"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3D8E1CF7"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0FFA030E"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0553EE6E"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предложение, словосочетание и слово;</w:t>
      </w:r>
    </w:p>
    <w:p w14:paraId="7FEEAA3A"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классифицировать предложения по цели высказывания и по эмоциональной окраске;</w:t>
      </w:r>
    </w:p>
    <w:p w14:paraId="02058316"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распространённые и нераспространённые предложения;</w:t>
      </w:r>
    </w:p>
    <w:p w14:paraId="28829AF7"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357FC382"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производить синтаксический разбор простого предложения;</w:t>
      </w:r>
    </w:p>
    <w:p w14:paraId="017C318A"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место орфограммы в слове и между словами на изученные правила;</w:t>
      </w:r>
    </w:p>
    <w:p w14:paraId="14853069"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правильно списывать тексты объёмом не более 85 слов;</w:t>
      </w:r>
    </w:p>
    <w:p w14:paraId="549EE53D"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под диктовку тексты объёмом не более 80 слов с учётом изученных правил правописания;</w:t>
      </w:r>
    </w:p>
    <w:p w14:paraId="6ECD4A3C"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и исправлять орфографические и пунктуационные ошибки на изученные правила, описки;</w:t>
      </w:r>
    </w:p>
    <w:p w14:paraId="54A5C5B3"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14:paraId="769E3F10"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2FE63D41"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14:paraId="2EC8A495"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тему и основную мысль текста; самостоятельно озаглавливать текст с опорой на тему или основную мысль;</w:t>
      </w:r>
    </w:p>
    <w:p w14:paraId="625EA3EB"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корректировать порядок предложений и частей текста;</w:t>
      </w:r>
    </w:p>
    <w:p w14:paraId="63C36CA0"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составлять план к заданным текстам;</w:t>
      </w:r>
    </w:p>
    <w:p w14:paraId="5B2B126F"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осуществлять подробный пересказ текста (устно и письменно);</w:t>
      </w:r>
    </w:p>
    <w:p w14:paraId="1E6F2423"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осуществлять выборочный пересказ текста (устно);</w:t>
      </w:r>
    </w:p>
    <w:p w14:paraId="28CA1733"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(после предварительной подготовки) сочинения на заданные темы;</w:t>
      </w:r>
    </w:p>
    <w:p w14:paraId="6BE8DA1D"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14:paraId="5F047B87"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объяснять своими словами значение изученных понятий; использовать изученные понятия;</w:t>
      </w:r>
    </w:p>
    <w:p w14:paraId="4A03C096"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14:paraId="0D000C78" w14:textId="77777777" w:rsidR="00C950F3" w:rsidRPr="000F3916" w:rsidRDefault="00C950F3" w:rsidP="000F3916">
      <w:pPr>
        <w:spacing w:after="0" w:line="240" w:lineRule="auto"/>
        <w:ind w:firstLine="709"/>
        <w:jc w:val="both"/>
        <w:rPr>
          <w:rFonts w:ascii="Times New Roman" w:hAnsi="Times New Roman" w:cs="Times New Roman"/>
          <w:sz w:val="24"/>
          <w:szCs w:val="24"/>
        </w:rPr>
      </w:pPr>
    </w:p>
    <w:p w14:paraId="55EB0021" w14:textId="403EE24A" w:rsidR="003C386A" w:rsidRDefault="002E7728" w:rsidP="000F3916">
      <w:pPr>
        <w:pStyle w:val="1"/>
        <w:spacing w:before="0" w:line="240" w:lineRule="auto"/>
        <w:ind w:firstLine="709"/>
        <w:jc w:val="center"/>
        <w:rPr>
          <w:rFonts w:ascii="Times New Roman" w:hAnsi="Times New Roman" w:cs="Times New Roman"/>
          <w:color w:val="auto"/>
          <w:sz w:val="24"/>
          <w:szCs w:val="24"/>
        </w:rPr>
      </w:pPr>
      <w:bookmarkStart w:id="34" w:name="_Toc133779146"/>
      <w:r w:rsidRPr="000F3916">
        <w:rPr>
          <w:rFonts w:ascii="Times New Roman" w:hAnsi="Times New Roman" w:cs="Times New Roman"/>
          <w:color w:val="auto"/>
          <w:sz w:val="24"/>
          <w:szCs w:val="24"/>
        </w:rPr>
        <w:t>5</w:t>
      </w:r>
      <w:r w:rsidR="003C386A" w:rsidRPr="000F3916">
        <w:rPr>
          <w:rFonts w:ascii="Times New Roman" w:hAnsi="Times New Roman" w:cs="Times New Roman"/>
          <w:color w:val="auto"/>
          <w:sz w:val="24"/>
          <w:szCs w:val="24"/>
        </w:rPr>
        <w:t xml:space="preserve"> КЛАСС</w:t>
      </w:r>
      <w:bookmarkEnd w:id="34"/>
    </w:p>
    <w:p w14:paraId="7A588809" w14:textId="77777777" w:rsidR="000F3916" w:rsidRPr="000F3916" w:rsidRDefault="000F3916" w:rsidP="000F3916"/>
    <w:p w14:paraId="3370D618"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осознавать многообразие языков и культур на территории Российской Федерации, осознавать язык как одну из главных </w:t>
      </w:r>
      <w:proofErr w:type="spellStart"/>
      <w:r w:rsidRPr="000F3916">
        <w:rPr>
          <w:rFonts w:ascii="Times New Roman" w:hAnsi="Times New Roman" w:cs="Times New Roman"/>
          <w:sz w:val="24"/>
          <w:szCs w:val="24"/>
        </w:rPr>
        <w:t>духовно­нравственных</w:t>
      </w:r>
      <w:proofErr w:type="spellEnd"/>
      <w:r w:rsidRPr="000F3916">
        <w:rPr>
          <w:rFonts w:ascii="Times New Roman" w:hAnsi="Times New Roman" w:cs="Times New Roman"/>
          <w:sz w:val="24"/>
          <w:szCs w:val="24"/>
        </w:rPr>
        <w:t xml:space="preserve"> ценностей народа;</w:t>
      </w:r>
    </w:p>
    <w:p w14:paraId="0AD223F9"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объяснять роль языка как основного средства общения;</w:t>
      </w:r>
    </w:p>
    <w:p w14:paraId="3ABAC559"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объяснять роль русского языка как государственного языка Российской Федерации и языка межнационального общения;</w:t>
      </w:r>
    </w:p>
    <w:p w14:paraId="2A31C285"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осознавать правильную устную и письменную речь как показатель общей культуры человека;</w:t>
      </w:r>
    </w:p>
    <w:p w14:paraId="52004454"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проводить звуко­буквенный разбор слов (в соответствии с предложенным в учебнике алгоритмом);</w:t>
      </w:r>
    </w:p>
    <w:p w14:paraId="6F4A2673"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подбирать к предложенным словам синонимы; подбирать к предложенным словам антонимы;</w:t>
      </w:r>
    </w:p>
    <w:p w14:paraId="0AB2051D"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p w14:paraId="6A7ADC69"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06668ECD"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14:paraId="2780FC1B"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1A54630A"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32683832"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6340AD87"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434E0C4E"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предложение, словосочетание и слово;</w:t>
      </w:r>
    </w:p>
    <w:p w14:paraId="243AD445"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классифицировать предложения по цели высказывания и по эмоциональной окраске;</w:t>
      </w:r>
    </w:p>
    <w:p w14:paraId="7FEE1CED"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распространённые и нераспространённые предложения;</w:t>
      </w:r>
    </w:p>
    <w:p w14:paraId="6CD8A356"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4DFF022B"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4B030310"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производить синтаксический разбор простого предложения;</w:t>
      </w:r>
    </w:p>
    <w:p w14:paraId="4D9955AD"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место орфограммы в слове и между словами на изученные правила;</w:t>
      </w:r>
    </w:p>
    <w:p w14:paraId="0E78B806"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rsidRPr="000F3916">
        <w:rPr>
          <w:rFonts w:ascii="Times New Roman" w:hAnsi="Times New Roman" w:cs="Times New Roman"/>
          <w:sz w:val="24"/>
          <w:szCs w:val="24"/>
        </w:rPr>
        <w:t>мя</w:t>
      </w:r>
      <w:proofErr w:type="spellEnd"/>
      <w:r w:rsidRPr="000F3916">
        <w:rPr>
          <w:rFonts w:ascii="Times New Roman" w:hAnsi="Times New Roman" w:cs="Times New Roman"/>
          <w:sz w:val="24"/>
          <w:szCs w:val="24"/>
        </w:rPr>
        <w:t>, -</w:t>
      </w:r>
      <w:proofErr w:type="spellStart"/>
      <w:r w:rsidRPr="000F3916">
        <w:rPr>
          <w:rFonts w:ascii="Times New Roman" w:hAnsi="Times New Roman" w:cs="Times New Roman"/>
          <w:sz w:val="24"/>
          <w:szCs w:val="24"/>
        </w:rPr>
        <w:t>ий</w:t>
      </w:r>
      <w:proofErr w:type="spellEnd"/>
      <w:r w:rsidRPr="000F3916">
        <w:rPr>
          <w:rFonts w:ascii="Times New Roman" w:hAnsi="Times New Roman" w:cs="Times New Roman"/>
          <w:sz w:val="24"/>
          <w:szCs w:val="24"/>
        </w:rPr>
        <w:t>, -</w:t>
      </w:r>
      <w:proofErr w:type="spellStart"/>
      <w:r w:rsidRPr="000F3916">
        <w:rPr>
          <w:rFonts w:ascii="Times New Roman" w:hAnsi="Times New Roman" w:cs="Times New Roman"/>
          <w:sz w:val="24"/>
          <w:szCs w:val="24"/>
        </w:rPr>
        <w:t>ие</w:t>
      </w:r>
      <w:proofErr w:type="spellEnd"/>
      <w:r w:rsidRPr="000F3916">
        <w:rPr>
          <w:rFonts w:ascii="Times New Roman" w:hAnsi="Times New Roman" w:cs="Times New Roman"/>
          <w:sz w:val="24"/>
          <w:szCs w:val="24"/>
        </w:rPr>
        <w:t>, -</w:t>
      </w:r>
      <w:proofErr w:type="spellStart"/>
      <w:r w:rsidRPr="000F3916">
        <w:rPr>
          <w:rFonts w:ascii="Times New Roman" w:hAnsi="Times New Roman" w:cs="Times New Roman"/>
          <w:sz w:val="24"/>
          <w:szCs w:val="24"/>
        </w:rPr>
        <w:t>ия</w:t>
      </w:r>
      <w:proofErr w:type="spellEnd"/>
      <w:r w:rsidRPr="000F3916">
        <w:rPr>
          <w:rFonts w:ascii="Times New Roman" w:hAnsi="Times New Roman" w:cs="Times New Roman"/>
          <w:sz w:val="24"/>
          <w:szCs w:val="24"/>
        </w:rPr>
        <w:t>, на -</w:t>
      </w:r>
      <w:proofErr w:type="spellStart"/>
      <w:r w:rsidRPr="000F3916">
        <w:rPr>
          <w:rFonts w:ascii="Times New Roman" w:hAnsi="Times New Roman" w:cs="Times New Roman"/>
          <w:sz w:val="24"/>
          <w:szCs w:val="24"/>
        </w:rPr>
        <w:t>ья</w:t>
      </w:r>
      <w:proofErr w:type="spellEnd"/>
      <w:r w:rsidRPr="000F3916">
        <w:rPr>
          <w:rFonts w:ascii="Times New Roman" w:hAnsi="Times New Roman" w:cs="Times New Roman"/>
          <w:sz w:val="24"/>
          <w:szCs w:val="24"/>
        </w:rPr>
        <w:t xml:space="preserve"> типа гостья, на -</w:t>
      </w:r>
      <w:proofErr w:type="spellStart"/>
      <w:r w:rsidRPr="000F3916">
        <w:rPr>
          <w:rFonts w:ascii="Times New Roman" w:hAnsi="Times New Roman" w:cs="Times New Roman"/>
          <w:sz w:val="24"/>
          <w:szCs w:val="24"/>
        </w:rPr>
        <w:t>ье</w:t>
      </w:r>
      <w:proofErr w:type="spellEnd"/>
      <w:r w:rsidRPr="000F3916">
        <w:rPr>
          <w:rFonts w:ascii="Times New Roman" w:hAnsi="Times New Roman" w:cs="Times New Roman"/>
          <w:sz w:val="24"/>
          <w:szCs w:val="24"/>
        </w:rPr>
        <w:t xml:space="preserve"> типа ожерелье во множественном числе, а также кроме собственных имён существительных на -</w:t>
      </w:r>
      <w:proofErr w:type="spellStart"/>
      <w:r w:rsidRPr="000F3916">
        <w:rPr>
          <w:rFonts w:ascii="Times New Roman" w:hAnsi="Times New Roman" w:cs="Times New Roman"/>
          <w:sz w:val="24"/>
          <w:szCs w:val="24"/>
        </w:rPr>
        <w:t>ов</w:t>
      </w:r>
      <w:proofErr w:type="spellEnd"/>
      <w:r w:rsidRPr="000F3916">
        <w:rPr>
          <w:rFonts w:ascii="Times New Roman" w:hAnsi="Times New Roman" w:cs="Times New Roman"/>
          <w:sz w:val="24"/>
          <w:szCs w:val="24"/>
        </w:rPr>
        <w:t>, -ин, -</w:t>
      </w:r>
      <w:proofErr w:type="spellStart"/>
      <w:r w:rsidRPr="000F3916">
        <w:rPr>
          <w:rFonts w:ascii="Times New Roman" w:hAnsi="Times New Roman" w:cs="Times New Roman"/>
          <w:sz w:val="24"/>
          <w:szCs w:val="24"/>
        </w:rPr>
        <w:t>ий</w:t>
      </w:r>
      <w:proofErr w:type="spellEnd"/>
      <w:r w:rsidRPr="000F3916">
        <w:rPr>
          <w:rFonts w:ascii="Times New Roman" w:hAnsi="Times New Roman" w:cs="Times New Roman"/>
          <w:sz w:val="24"/>
          <w:szCs w:val="24"/>
        </w:rP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sidRPr="000F3916">
        <w:rPr>
          <w:rFonts w:ascii="Times New Roman" w:hAnsi="Times New Roman" w:cs="Times New Roman"/>
          <w:sz w:val="24"/>
          <w:szCs w:val="24"/>
        </w:rPr>
        <w:t>ться</w:t>
      </w:r>
      <w:proofErr w:type="spellEnd"/>
      <w:r w:rsidRPr="000F3916">
        <w:rPr>
          <w:rFonts w:ascii="Times New Roman" w:hAnsi="Times New Roman" w:cs="Times New Roman"/>
          <w:sz w:val="24"/>
          <w:szCs w:val="24"/>
        </w:rPr>
        <w:t xml:space="preserve"> и -</w:t>
      </w:r>
      <w:proofErr w:type="spellStart"/>
      <w:r w:rsidRPr="000F3916">
        <w:rPr>
          <w:rFonts w:ascii="Times New Roman" w:hAnsi="Times New Roman" w:cs="Times New Roman"/>
          <w:sz w:val="24"/>
          <w:szCs w:val="24"/>
        </w:rPr>
        <w:t>тся</w:t>
      </w:r>
      <w:proofErr w:type="spellEnd"/>
      <w:r w:rsidRPr="000F3916">
        <w:rPr>
          <w:rFonts w:ascii="Times New Roman" w:hAnsi="Times New Roman" w:cs="Times New Roman"/>
          <w:sz w:val="24"/>
          <w:szCs w:val="24"/>
        </w:rPr>
        <w:t>; безударные личные окончания глаголов; знаки препинания в предложениях с однородными членами, соединёнными союзами и, а, но и без союзов;</w:t>
      </w:r>
    </w:p>
    <w:p w14:paraId="4838806B"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правильно списывать тексты объёмом не более 85 слов;</w:t>
      </w:r>
    </w:p>
    <w:p w14:paraId="3AA3523A"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под диктовку тексты объёмом не более 80 слов с учётом изученных правил правописания;</w:t>
      </w:r>
    </w:p>
    <w:p w14:paraId="26964E3E"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и исправлять орфографические и пунктуационные ошибки на изученные правила, описки;</w:t>
      </w:r>
    </w:p>
    <w:p w14:paraId="6F446BD3"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14:paraId="2EE96C8C"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4BF60A1B"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14:paraId="38EE8015"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тему и основную мысль текста; самостоятельно озаглавливать текст с опорой на тему или основную мысль;</w:t>
      </w:r>
    </w:p>
    <w:p w14:paraId="30B46A0A"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корректировать порядок предложений и частей текста;</w:t>
      </w:r>
    </w:p>
    <w:p w14:paraId="1454D541"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составлять план к заданным текстам;</w:t>
      </w:r>
    </w:p>
    <w:p w14:paraId="1585ED5E"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осуществлять подробный пересказ текста (устно и письменно);</w:t>
      </w:r>
    </w:p>
    <w:p w14:paraId="4DEFDEF4"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осуществлять выборочный пересказ текста (устно);</w:t>
      </w:r>
    </w:p>
    <w:p w14:paraId="06490C23"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(после предварительной подготовки) сочинения на заданные темы;</w:t>
      </w:r>
    </w:p>
    <w:p w14:paraId="3B6357DB"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14:paraId="6D2E4ECA"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объяснять своими словами значение изученных понятий; использовать изученные понятия;</w:t>
      </w:r>
    </w:p>
    <w:p w14:paraId="24917A3E" w14:textId="77777777" w:rsidR="00C950F3" w:rsidRPr="000F3916" w:rsidRDefault="00C950F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14:paraId="7C0B74DC" w14:textId="0FFD253D" w:rsidR="000F3916" w:rsidRDefault="000F3916" w:rsidP="000F39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14:paraId="7D8A5DD6" w14:textId="77777777" w:rsidR="00333A53" w:rsidRPr="000F3916" w:rsidRDefault="00333A53" w:rsidP="000F3916">
      <w:pPr>
        <w:spacing w:after="0" w:line="240" w:lineRule="auto"/>
        <w:ind w:firstLine="709"/>
        <w:jc w:val="both"/>
        <w:rPr>
          <w:rFonts w:ascii="Times New Roman" w:hAnsi="Times New Roman" w:cs="Times New Roman"/>
          <w:sz w:val="24"/>
          <w:szCs w:val="24"/>
        </w:rPr>
      </w:pPr>
    </w:p>
    <w:p w14:paraId="5E8F220B" w14:textId="77777777" w:rsidR="00333A53" w:rsidRPr="000F3916" w:rsidRDefault="00333A53" w:rsidP="000F3916">
      <w:pPr>
        <w:pStyle w:val="1"/>
        <w:spacing w:before="0" w:line="240" w:lineRule="auto"/>
        <w:ind w:firstLine="709"/>
        <w:jc w:val="both"/>
        <w:rPr>
          <w:rFonts w:ascii="Times New Roman" w:hAnsi="Times New Roman" w:cs="Times New Roman"/>
          <w:color w:val="auto"/>
          <w:sz w:val="24"/>
          <w:szCs w:val="24"/>
        </w:rPr>
      </w:pPr>
      <w:bookmarkStart w:id="35" w:name="_Toc133779147"/>
      <w:r w:rsidRPr="000F3916">
        <w:rPr>
          <w:rFonts w:ascii="Times New Roman" w:hAnsi="Times New Roman" w:cs="Times New Roman"/>
          <w:color w:val="auto"/>
          <w:sz w:val="24"/>
          <w:szCs w:val="24"/>
        </w:rPr>
        <w:t>ПРЕДМЕТНЫЕ РЕЗУЛЬТАТЫ (ВАРИАНТ 2 С ПРОЛОНГАЦИЕЙ 1-ГО КЛАССА)</w:t>
      </w:r>
      <w:bookmarkEnd w:id="35"/>
    </w:p>
    <w:p w14:paraId="0C6B5C07" w14:textId="77777777" w:rsidR="00333A53" w:rsidRPr="000F3916" w:rsidRDefault="00333A53" w:rsidP="000F3916">
      <w:pPr>
        <w:spacing w:after="0" w:line="240" w:lineRule="auto"/>
        <w:ind w:firstLine="709"/>
        <w:jc w:val="both"/>
        <w:rPr>
          <w:rFonts w:ascii="Times New Roman" w:hAnsi="Times New Roman" w:cs="Times New Roman"/>
          <w:sz w:val="24"/>
          <w:szCs w:val="24"/>
        </w:rPr>
      </w:pPr>
    </w:p>
    <w:p w14:paraId="0DB63B62" w14:textId="77777777" w:rsidR="00333A53" w:rsidRPr="000F3916" w:rsidRDefault="00333A53" w:rsidP="000F3916">
      <w:pPr>
        <w:pStyle w:val="1"/>
        <w:spacing w:before="0" w:line="240" w:lineRule="auto"/>
        <w:ind w:firstLine="709"/>
        <w:jc w:val="center"/>
        <w:rPr>
          <w:rFonts w:ascii="Times New Roman" w:hAnsi="Times New Roman" w:cs="Times New Roman"/>
          <w:color w:val="auto"/>
          <w:sz w:val="24"/>
          <w:szCs w:val="24"/>
        </w:rPr>
      </w:pPr>
      <w:bookmarkStart w:id="36" w:name="_Toc133407705"/>
      <w:bookmarkStart w:id="37" w:name="_Toc133779148"/>
      <w:r w:rsidRPr="000F3916">
        <w:rPr>
          <w:rFonts w:ascii="Times New Roman" w:hAnsi="Times New Roman" w:cs="Times New Roman"/>
          <w:color w:val="auto"/>
          <w:sz w:val="24"/>
          <w:szCs w:val="24"/>
        </w:rPr>
        <w:t>1 КЛАСС</w:t>
      </w:r>
      <w:bookmarkEnd w:id="36"/>
      <w:bookmarkEnd w:id="37"/>
    </w:p>
    <w:p w14:paraId="2310D2FB" w14:textId="77777777" w:rsidR="00333A53" w:rsidRPr="000F3916" w:rsidRDefault="00333A53" w:rsidP="000F3916">
      <w:pPr>
        <w:spacing w:after="0" w:line="240" w:lineRule="auto"/>
        <w:ind w:firstLine="709"/>
        <w:rPr>
          <w:rFonts w:ascii="Times New Roman" w:hAnsi="Times New Roman" w:cs="Times New Roman"/>
          <w:sz w:val="24"/>
          <w:szCs w:val="24"/>
        </w:rPr>
      </w:pPr>
    </w:p>
    <w:p w14:paraId="577A9962"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 концу обучения в 1 классе обучающийся научится:</w:t>
      </w:r>
    </w:p>
    <w:p w14:paraId="155B3945"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слово и предложение; вычленять слова из предложений;</w:t>
      </w:r>
    </w:p>
    <w:p w14:paraId="67B0B86C"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вычленять звуки из слова;</w:t>
      </w:r>
    </w:p>
    <w:p w14:paraId="019FF575"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гласные и согласные звуки (в том числе различать в словах согласный звук [й’] и гласный звук [и]);</w:t>
      </w:r>
    </w:p>
    <w:p w14:paraId="70984465"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ударные и безударные гласные звуки;</w:t>
      </w:r>
    </w:p>
    <w:p w14:paraId="1C84CE0E"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согласные звуки: мягкие и твёрдые, звонкие и глухие (вне слова и в слове);</w:t>
      </w:r>
    </w:p>
    <w:p w14:paraId="2DE1BBBD"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понятия «звук» и «буква»;</w:t>
      </w:r>
    </w:p>
    <w:p w14:paraId="47EC1488"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14:paraId="46DC7B33"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обозначать на письме мягкость согласных звуков буквами</w:t>
      </w:r>
    </w:p>
    <w:p w14:paraId="136F2C8C"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е, ё, ю, я и буквой ь в конце слова;</w:t>
      </w:r>
    </w:p>
    <w:p w14:paraId="2B0CA23F"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1EB904E2"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аккуратным разборчивым почерком без искажений прописные и строчные буквы, соединения букв, слова;</w:t>
      </w:r>
    </w:p>
    <w:p w14:paraId="3AFD1C35"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(именах, фамилиях людей, кличках животных); перенос слов по слогам (простые случаи: слова из слогов типа «согласный + гласный»); гласные после шипящих в сочетаниях </w:t>
      </w:r>
      <w:proofErr w:type="spellStart"/>
      <w:r w:rsidRPr="000F3916">
        <w:rPr>
          <w:rFonts w:ascii="Times New Roman" w:hAnsi="Times New Roman" w:cs="Times New Roman"/>
          <w:sz w:val="24"/>
          <w:szCs w:val="24"/>
        </w:rPr>
        <w:t>жи</w:t>
      </w:r>
      <w:proofErr w:type="spellEnd"/>
      <w:r w:rsidRPr="000F3916">
        <w:rPr>
          <w:rFonts w:ascii="Times New Roman" w:hAnsi="Times New Roman" w:cs="Times New Roman"/>
          <w:sz w:val="24"/>
          <w:szCs w:val="24"/>
        </w:rPr>
        <w:t xml:space="preserve">, ши (в положении под ударением), </w:t>
      </w:r>
      <w:proofErr w:type="spellStart"/>
      <w:r w:rsidRPr="000F3916">
        <w:rPr>
          <w:rFonts w:ascii="Times New Roman" w:hAnsi="Times New Roman" w:cs="Times New Roman"/>
          <w:sz w:val="24"/>
          <w:szCs w:val="24"/>
        </w:rPr>
        <w:t>ча</w:t>
      </w:r>
      <w:proofErr w:type="spellEnd"/>
      <w:r w:rsidRPr="000F3916">
        <w:rPr>
          <w:rFonts w:ascii="Times New Roman" w:hAnsi="Times New Roman" w:cs="Times New Roman"/>
          <w:sz w:val="24"/>
          <w:szCs w:val="24"/>
        </w:rPr>
        <w:t xml:space="preserve">, ща, чу, </w:t>
      </w:r>
      <w:proofErr w:type="spellStart"/>
      <w:r w:rsidRPr="000F3916">
        <w:rPr>
          <w:rFonts w:ascii="Times New Roman" w:hAnsi="Times New Roman" w:cs="Times New Roman"/>
          <w:sz w:val="24"/>
          <w:szCs w:val="24"/>
        </w:rPr>
        <w:t>щу</w:t>
      </w:r>
      <w:proofErr w:type="spellEnd"/>
      <w:r w:rsidRPr="000F3916">
        <w:rPr>
          <w:rFonts w:ascii="Times New Roman" w:hAnsi="Times New Roman" w:cs="Times New Roman"/>
          <w:sz w:val="24"/>
          <w:szCs w:val="24"/>
        </w:rPr>
        <w:t>; непроверяемые гласные и согласные (перечень слов в орфографическом словаре учебника);</w:t>
      </w:r>
    </w:p>
    <w:p w14:paraId="1B2FE962"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25 слов;</w:t>
      </w:r>
    </w:p>
    <w:p w14:paraId="18191D0F"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167C94BB"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и исправлять ошибки на изученные правила, описки;</w:t>
      </w:r>
    </w:p>
    <w:p w14:paraId="446279F6"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понимать прослушанный текст;</w:t>
      </w:r>
    </w:p>
    <w:p w14:paraId="10EDBCC5"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0B6F8259"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в тексте слова, значение которых требует уточнения;</w:t>
      </w:r>
    </w:p>
    <w:p w14:paraId="4FE84D53"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составлять предложение из набора форм слов;</w:t>
      </w:r>
    </w:p>
    <w:p w14:paraId="1DEB3D73"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устно составлять текст из 3—5 предложений по сюжетным картинкам и на основе наблюдений;</w:t>
      </w:r>
    </w:p>
    <w:p w14:paraId="64A12583"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использовать изученные понятия в процессе решения учебных задач.</w:t>
      </w:r>
    </w:p>
    <w:p w14:paraId="15291066" w14:textId="77777777" w:rsidR="00333A53" w:rsidRPr="000F3916" w:rsidRDefault="00333A53" w:rsidP="000F3916">
      <w:pPr>
        <w:spacing w:after="0" w:line="240" w:lineRule="auto"/>
        <w:ind w:firstLine="709"/>
        <w:jc w:val="both"/>
        <w:rPr>
          <w:rFonts w:ascii="Times New Roman" w:hAnsi="Times New Roman" w:cs="Times New Roman"/>
          <w:sz w:val="24"/>
          <w:szCs w:val="24"/>
        </w:rPr>
      </w:pPr>
    </w:p>
    <w:p w14:paraId="6366CB8E" w14:textId="77777777" w:rsidR="00333A53" w:rsidRPr="000F3916" w:rsidRDefault="00333A53" w:rsidP="000F3916">
      <w:pPr>
        <w:spacing w:after="0" w:line="240" w:lineRule="auto"/>
        <w:ind w:firstLine="709"/>
        <w:jc w:val="center"/>
        <w:rPr>
          <w:rFonts w:ascii="Times New Roman" w:hAnsi="Times New Roman" w:cs="Times New Roman"/>
          <w:b/>
          <w:sz w:val="24"/>
          <w:szCs w:val="24"/>
        </w:rPr>
      </w:pPr>
      <w:r w:rsidRPr="000F3916">
        <w:rPr>
          <w:rFonts w:ascii="Times New Roman" w:hAnsi="Times New Roman" w:cs="Times New Roman"/>
          <w:b/>
          <w:sz w:val="24"/>
          <w:szCs w:val="24"/>
        </w:rPr>
        <w:t>2 КЛАСС</w:t>
      </w:r>
    </w:p>
    <w:p w14:paraId="799BF0C2"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 концу обучения во 2 классе обучающийся научится:</w:t>
      </w:r>
    </w:p>
    <w:p w14:paraId="6E702B13"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различать слово и предложение; </w:t>
      </w:r>
    </w:p>
    <w:p w14:paraId="6031679E"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вычленять звуки из слова;</w:t>
      </w:r>
    </w:p>
    <w:p w14:paraId="62611201"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различать гласные и согласные звуки; </w:t>
      </w:r>
    </w:p>
    <w:p w14:paraId="40FCA900"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ударные и безударные гласные звуки;</w:t>
      </w:r>
    </w:p>
    <w:p w14:paraId="37EC2969"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согласные звуки: мягкие и твёрдые, звонкие и глухие (вне слова и в слове);</w:t>
      </w:r>
    </w:p>
    <w:p w14:paraId="79FD74C3"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понятия «звук» и «буква»;</w:t>
      </w:r>
    </w:p>
    <w:p w14:paraId="0B7551F5"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14:paraId="2ED5D3E2"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обозначать на письме мягкость согласных звуков буквами</w:t>
      </w:r>
    </w:p>
    <w:p w14:paraId="5C2E6190"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е, ё, ю, я и буквой ь в конце слова;</w:t>
      </w:r>
    </w:p>
    <w:p w14:paraId="7A61B0B1"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10C47F46"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аккуратным разборчивым почерком без искажений прописные и строчные буквы, соединения букв, слова;</w:t>
      </w:r>
    </w:p>
    <w:p w14:paraId="5D535567"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(именах, фамилиях людей, кличках животных); перенос слов по слогам (простые случаи: слова из слогов типа «согласный + гласный»); гласные после шипящих в сочетаниях </w:t>
      </w:r>
      <w:proofErr w:type="spellStart"/>
      <w:r w:rsidRPr="000F3916">
        <w:rPr>
          <w:rFonts w:ascii="Times New Roman" w:hAnsi="Times New Roman" w:cs="Times New Roman"/>
          <w:sz w:val="24"/>
          <w:szCs w:val="24"/>
        </w:rPr>
        <w:t>жи</w:t>
      </w:r>
      <w:proofErr w:type="spellEnd"/>
      <w:r w:rsidRPr="000F3916">
        <w:rPr>
          <w:rFonts w:ascii="Times New Roman" w:hAnsi="Times New Roman" w:cs="Times New Roman"/>
          <w:sz w:val="24"/>
          <w:szCs w:val="24"/>
        </w:rPr>
        <w:t xml:space="preserve">, ши (в положении под ударением), </w:t>
      </w:r>
      <w:proofErr w:type="spellStart"/>
      <w:r w:rsidRPr="000F3916">
        <w:rPr>
          <w:rFonts w:ascii="Times New Roman" w:hAnsi="Times New Roman" w:cs="Times New Roman"/>
          <w:sz w:val="24"/>
          <w:szCs w:val="24"/>
        </w:rPr>
        <w:t>ча</w:t>
      </w:r>
      <w:proofErr w:type="spellEnd"/>
      <w:r w:rsidRPr="000F3916">
        <w:rPr>
          <w:rFonts w:ascii="Times New Roman" w:hAnsi="Times New Roman" w:cs="Times New Roman"/>
          <w:sz w:val="24"/>
          <w:szCs w:val="24"/>
        </w:rPr>
        <w:t xml:space="preserve">, ща, чу, </w:t>
      </w:r>
      <w:proofErr w:type="spellStart"/>
      <w:r w:rsidRPr="000F3916">
        <w:rPr>
          <w:rFonts w:ascii="Times New Roman" w:hAnsi="Times New Roman" w:cs="Times New Roman"/>
          <w:sz w:val="24"/>
          <w:szCs w:val="24"/>
        </w:rPr>
        <w:t>щу</w:t>
      </w:r>
      <w:proofErr w:type="spellEnd"/>
      <w:r w:rsidRPr="000F3916">
        <w:rPr>
          <w:rFonts w:ascii="Times New Roman" w:hAnsi="Times New Roman" w:cs="Times New Roman"/>
          <w:sz w:val="24"/>
          <w:szCs w:val="24"/>
        </w:rPr>
        <w:t xml:space="preserve">; </w:t>
      </w:r>
    </w:p>
    <w:p w14:paraId="61003A5D"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правильно списывать (без пропусков и искажений букв) слова и предложения;</w:t>
      </w:r>
    </w:p>
    <w:p w14:paraId="60CBFBD7"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под диктовку (без пропусков и искажений букв) слова, предложения из 3—5 слов, правописание которых не расходится с произношением;</w:t>
      </w:r>
    </w:p>
    <w:p w14:paraId="0C896331"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понимать прослушанный текст;</w:t>
      </w:r>
    </w:p>
    <w:p w14:paraId="0DAEFA7D"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0CCC3CEB"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в тексте слова, значение которых требует уточнения;</w:t>
      </w:r>
    </w:p>
    <w:p w14:paraId="1249BCFE"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составлять предложение из набора форм слов;</w:t>
      </w:r>
    </w:p>
    <w:p w14:paraId="31E429E6"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устно составлять текст из 3—5 предложений по сюжетным картинкам и на основе наблюдений;</w:t>
      </w:r>
    </w:p>
    <w:p w14:paraId="19283D4A"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использовать изученные понятия в процессе решения учебных задач.</w:t>
      </w:r>
    </w:p>
    <w:p w14:paraId="37C40677" w14:textId="77777777" w:rsidR="00333A53" w:rsidRPr="000F3916" w:rsidRDefault="00333A53" w:rsidP="000F3916">
      <w:pPr>
        <w:spacing w:after="0" w:line="240" w:lineRule="auto"/>
        <w:ind w:firstLine="709"/>
        <w:jc w:val="both"/>
        <w:rPr>
          <w:rFonts w:ascii="Times New Roman" w:hAnsi="Times New Roman" w:cs="Times New Roman"/>
          <w:sz w:val="24"/>
          <w:szCs w:val="24"/>
        </w:rPr>
      </w:pPr>
    </w:p>
    <w:p w14:paraId="7638E11D" w14:textId="77777777" w:rsidR="00333A53" w:rsidRPr="000F3916" w:rsidRDefault="00333A53" w:rsidP="000F3916">
      <w:pPr>
        <w:pStyle w:val="1"/>
        <w:spacing w:before="0" w:line="240" w:lineRule="auto"/>
        <w:ind w:firstLine="709"/>
        <w:jc w:val="center"/>
        <w:rPr>
          <w:rFonts w:ascii="Times New Roman" w:hAnsi="Times New Roman" w:cs="Times New Roman"/>
          <w:color w:val="auto"/>
          <w:sz w:val="24"/>
          <w:szCs w:val="24"/>
        </w:rPr>
      </w:pPr>
      <w:bookmarkStart w:id="38" w:name="_Toc133407706"/>
      <w:bookmarkStart w:id="39" w:name="_Toc133779149"/>
      <w:r w:rsidRPr="000F3916">
        <w:rPr>
          <w:rFonts w:ascii="Times New Roman" w:hAnsi="Times New Roman" w:cs="Times New Roman"/>
          <w:color w:val="auto"/>
          <w:sz w:val="24"/>
          <w:szCs w:val="24"/>
        </w:rPr>
        <w:t>3 КЛАСС</w:t>
      </w:r>
      <w:bookmarkEnd w:id="38"/>
      <w:bookmarkEnd w:id="39"/>
    </w:p>
    <w:p w14:paraId="7F210639" w14:textId="77777777" w:rsidR="00333A53" w:rsidRPr="000F3916" w:rsidRDefault="00333A53" w:rsidP="000F3916">
      <w:pPr>
        <w:spacing w:after="0" w:line="240" w:lineRule="auto"/>
        <w:ind w:firstLine="709"/>
        <w:jc w:val="both"/>
        <w:rPr>
          <w:rFonts w:ascii="Times New Roman" w:hAnsi="Times New Roman" w:cs="Times New Roman"/>
          <w:sz w:val="24"/>
          <w:szCs w:val="24"/>
        </w:rPr>
      </w:pPr>
    </w:p>
    <w:p w14:paraId="30F8C01B"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 концу обучения во 2 классе обучающийся научится:</w:t>
      </w:r>
    </w:p>
    <w:p w14:paraId="51EE87FA"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осознавать язык как основное средство общения;</w:t>
      </w:r>
    </w:p>
    <w:p w14:paraId="46E35631"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14:paraId="1A6E5D83"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количество слогов в слове; делить слово на слоги (в том числе слова со стечением согласных);</w:t>
      </w:r>
    </w:p>
    <w:p w14:paraId="1706178D"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устанавливать соотношение звукового и буквенного состава, в том числе с учётом функций букв е, ё, ю, я;</w:t>
      </w:r>
    </w:p>
    <w:p w14:paraId="5FC22F19"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обозначать на письме мягкость согласных звуков буквой мягкий знак в середине слова;</w:t>
      </w:r>
    </w:p>
    <w:p w14:paraId="3795B8BC"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однокоренные слова;</w:t>
      </w:r>
    </w:p>
    <w:p w14:paraId="05DCD84C"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выделять в слове корень (простые случаи);</w:t>
      </w:r>
    </w:p>
    <w:p w14:paraId="0462807A"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выделять в слове окончание;</w:t>
      </w:r>
    </w:p>
    <w:p w14:paraId="51E789E2"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14:paraId="3AA17A78"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слова, отвечающие на вопросы «кто?», что?»;</w:t>
      </w:r>
    </w:p>
    <w:p w14:paraId="5FE41F7D"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слова, отвечающие на вопросы «что делать?», «что сделать?» и др.;</w:t>
      </w:r>
    </w:p>
    <w:p w14:paraId="4D98ECB4"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слова, отвечающие на вопросы «какой?», «какая?», «какое?», «какие?»;</w:t>
      </w:r>
    </w:p>
    <w:p w14:paraId="7EBD9D9D"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вид предложения по цели высказывания и по эмоциональной окраске;</w:t>
      </w:r>
    </w:p>
    <w:p w14:paraId="4B548346"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место орфограммы в слове и между словами на изученные правила;</w:t>
      </w:r>
    </w:p>
    <w:p w14:paraId="043CFC5C"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применять изученные правила правописания, в том числе: сочетания </w:t>
      </w:r>
      <w:proofErr w:type="spellStart"/>
      <w:r w:rsidRPr="000F3916">
        <w:rPr>
          <w:rFonts w:ascii="Times New Roman" w:hAnsi="Times New Roman" w:cs="Times New Roman"/>
          <w:sz w:val="24"/>
          <w:szCs w:val="24"/>
        </w:rPr>
        <w:t>чк</w:t>
      </w:r>
      <w:proofErr w:type="spellEnd"/>
      <w:r w:rsidRPr="000F3916">
        <w:rPr>
          <w:rFonts w:ascii="Times New Roman" w:hAnsi="Times New Roman" w:cs="Times New Roman"/>
          <w:sz w:val="24"/>
          <w:szCs w:val="24"/>
        </w:rPr>
        <w:t xml:space="preserve">, </w:t>
      </w:r>
      <w:proofErr w:type="spellStart"/>
      <w:r w:rsidRPr="000F3916">
        <w:rPr>
          <w:rFonts w:ascii="Times New Roman" w:hAnsi="Times New Roman" w:cs="Times New Roman"/>
          <w:sz w:val="24"/>
          <w:szCs w:val="24"/>
        </w:rPr>
        <w:t>чн</w:t>
      </w:r>
      <w:proofErr w:type="spellEnd"/>
      <w:r w:rsidRPr="000F3916">
        <w:rPr>
          <w:rFonts w:ascii="Times New Roman" w:hAnsi="Times New Roman" w:cs="Times New Roman"/>
          <w:sz w:val="24"/>
          <w:szCs w:val="24"/>
        </w:rPr>
        <w:t xml:space="preserve">, </w:t>
      </w:r>
      <w:proofErr w:type="spellStart"/>
      <w:r w:rsidRPr="000F3916">
        <w:rPr>
          <w:rFonts w:ascii="Times New Roman" w:hAnsi="Times New Roman" w:cs="Times New Roman"/>
          <w:sz w:val="24"/>
          <w:szCs w:val="24"/>
        </w:rPr>
        <w:t>чт</w:t>
      </w:r>
      <w:proofErr w:type="spellEnd"/>
      <w:r w:rsidRPr="000F3916">
        <w:rPr>
          <w:rFonts w:ascii="Times New Roman" w:hAnsi="Times New Roman" w:cs="Times New Roman"/>
          <w:sz w:val="24"/>
          <w:szCs w:val="24"/>
        </w:rPr>
        <w:t xml:space="preserve">; </w:t>
      </w:r>
      <w:proofErr w:type="spellStart"/>
      <w:r w:rsidRPr="000F3916">
        <w:rPr>
          <w:rFonts w:ascii="Times New Roman" w:hAnsi="Times New Roman" w:cs="Times New Roman"/>
          <w:sz w:val="24"/>
          <w:szCs w:val="24"/>
        </w:rPr>
        <w:t>щн</w:t>
      </w:r>
      <w:proofErr w:type="spellEnd"/>
      <w:r w:rsidRPr="000F3916">
        <w:rPr>
          <w:rFonts w:ascii="Times New Roman" w:hAnsi="Times New Roman" w:cs="Times New Roman"/>
          <w:sz w:val="24"/>
          <w:szCs w:val="24"/>
        </w:rPr>
        <w:t xml:space="preserve">, </w:t>
      </w:r>
      <w:proofErr w:type="spellStart"/>
      <w:r w:rsidRPr="000F3916">
        <w:rPr>
          <w:rFonts w:ascii="Times New Roman" w:hAnsi="Times New Roman" w:cs="Times New Roman"/>
          <w:sz w:val="24"/>
          <w:szCs w:val="24"/>
        </w:rPr>
        <w:t>нч</w:t>
      </w:r>
      <w:proofErr w:type="spellEnd"/>
      <w:r w:rsidRPr="000F3916">
        <w:rPr>
          <w:rFonts w:ascii="Times New Roman" w:hAnsi="Times New Roman" w:cs="Times New Roman"/>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32AA066D"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50 слов;</w:t>
      </w:r>
    </w:p>
    <w:p w14:paraId="3FC5557F"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106DB112"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и исправлять ошибки на изученные правила, описки;</w:t>
      </w:r>
    </w:p>
    <w:p w14:paraId="5B2EC166"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пользоваться толковым, орфографическим, орфоэпическим словарями учебника;</w:t>
      </w:r>
    </w:p>
    <w:p w14:paraId="2BBE594C"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14:paraId="40747A06"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формулировать простые выводы на основе прочитанного (услышанного) устно и письменно (1—2 предложения);</w:t>
      </w:r>
    </w:p>
    <w:p w14:paraId="4F7A019C"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составлять предложения из слов, устанавливая между ни­ ми смысловую связь по вопросам;</w:t>
      </w:r>
    </w:p>
    <w:p w14:paraId="169C97D0"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тему текста и озаглавливать текст, отражая его тему;</w:t>
      </w:r>
    </w:p>
    <w:p w14:paraId="1078CDBF"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составлять текст из разрозненных предложений, частей текста;</w:t>
      </w:r>
    </w:p>
    <w:p w14:paraId="0579E14C"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подробное изложение повествовательного текста объёмом 30—45 слов с опорой на вопросы;</w:t>
      </w:r>
    </w:p>
    <w:p w14:paraId="2FC4C9F9"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14:paraId="2B851320" w14:textId="77777777" w:rsidR="00333A53" w:rsidRPr="000F3916" w:rsidRDefault="00333A53" w:rsidP="000F3916">
      <w:pPr>
        <w:spacing w:after="0" w:line="240" w:lineRule="auto"/>
        <w:ind w:firstLine="709"/>
        <w:jc w:val="both"/>
        <w:rPr>
          <w:rFonts w:ascii="Times New Roman" w:hAnsi="Times New Roman" w:cs="Times New Roman"/>
          <w:sz w:val="24"/>
          <w:szCs w:val="24"/>
        </w:rPr>
      </w:pPr>
    </w:p>
    <w:p w14:paraId="2B3B78E9" w14:textId="77777777" w:rsidR="00333A53" w:rsidRPr="000F3916" w:rsidRDefault="00333A53" w:rsidP="000F3916">
      <w:pPr>
        <w:pStyle w:val="1"/>
        <w:spacing w:before="0" w:line="240" w:lineRule="auto"/>
        <w:ind w:firstLine="709"/>
        <w:jc w:val="center"/>
        <w:rPr>
          <w:rFonts w:ascii="Times New Roman" w:hAnsi="Times New Roman" w:cs="Times New Roman"/>
          <w:color w:val="auto"/>
          <w:sz w:val="24"/>
          <w:szCs w:val="24"/>
        </w:rPr>
      </w:pPr>
      <w:bookmarkStart w:id="40" w:name="_Toc133407707"/>
      <w:bookmarkStart w:id="41" w:name="_Toc133779150"/>
      <w:r w:rsidRPr="000F3916">
        <w:rPr>
          <w:rFonts w:ascii="Times New Roman" w:hAnsi="Times New Roman" w:cs="Times New Roman"/>
          <w:color w:val="auto"/>
          <w:sz w:val="24"/>
          <w:szCs w:val="24"/>
        </w:rPr>
        <w:t>4 КЛАСС</w:t>
      </w:r>
      <w:bookmarkEnd w:id="40"/>
      <w:bookmarkEnd w:id="41"/>
    </w:p>
    <w:p w14:paraId="239A44A9" w14:textId="77777777" w:rsidR="00333A53" w:rsidRPr="000F3916" w:rsidRDefault="00333A53" w:rsidP="000F3916">
      <w:pPr>
        <w:spacing w:after="0" w:line="240" w:lineRule="auto"/>
        <w:ind w:firstLine="709"/>
        <w:jc w:val="both"/>
        <w:rPr>
          <w:rFonts w:ascii="Times New Roman" w:hAnsi="Times New Roman" w:cs="Times New Roman"/>
          <w:sz w:val="24"/>
          <w:szCs w:val="24"/>
        </w:rPr>
      </w:pPr>
    </w:p>
    <w:p w14:paraId="7048BBD7"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 концу обучения в 3 классе обучающийся научится:</w:t>
      </w:r>
    </w:p>
    <w:p w14:paraId="315B2D01"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объяснять значение русского языка как государственного языка Российской Федерации;</w:t>
      </w:r>
    </w:p>
    <w:p w14:paraId="11DA499F"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характеризовать, сравнивать, классифицировать звуки вне слова и в слове по заданным параметрам;</w:t>
      </w:r>
    </w:p>
    <w:p w14:paraId="7E470C75"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производить звуко­буквенный анализ слова (в словах с орфограммами; без транскрибирования);</w:t>
      </w:r>
    </w:p>
    <w:p w14:paraId="06B5F173"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функцию разделительных мягкого и твёрдого знаков в словах; устанавливать соотношение звукового и бук­ венного состава, в том числе с учётом функций букв е, ё, ю, я, в словах с разделительными ь, ъ, в словах с непроизносимыми согласными;</w:t>
      </w:r>
    </w:p>
    <w:p w14:paraId="0CFC6F85"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4B4EF145"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14:paraId="2E8AC77F"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выявлять случаи употребления синонимов и антонимов; подбирать синонимы и антонимы к словам разных частей речи;</w:t>
      </w:r>
    </w:p>
    <w:p w14:paraId="1D142E67"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слова, употреблённые в прямом и перенос­ ном значении (простые случаи);</w:t>
      </w:r>
    </w:p>
    <w:p w14:paraId="2A44E209"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значение слова в тексте;</w:t>
      </w:r>
    </w:p>
    <w:p w14:paraId="2FA04B16"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336D6056"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имена прилагательные; определять грамматические признаки имён прилагательных: род, число, падеж;</w:t>
      </w:r>
    </w:p>
    <w:p w14:paraId="061598D0"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14:paraId="059427AD"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по родам;</w:t>
      </w:r>
    </w:p>
    <w:p w14:paraId="1FC2CF99"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личные местоимения (в начальной форме); использовать личные местоимения для устранения неоправданных повторов в тексте;</w:t>
      </w:r>
    </w:p>
    <w:p w14:paraId="0FA2D975"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предлоги и приставки;</w:t>
      </w:r>
    </w:p>
    <w:p w14:paraId="757D0BCF"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вид предложения по цели высказывания и по эмоциональной окраске;</w:t>
      </w:r>
    </w:p>
    <w:p w14:paraId="593AE7C7"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главные и второстепенные (без деления на виды) члены предложения;</w:t>
      </w:r>
    </w:p>
    <w:p w14:paraId="43DAA691"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распространённые и нераспространённые предложения;</w:t>
      </w:r>
    </w:p>
    <w:p w14:paraId="3634EA62"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2710860C"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правильно списывать слова, предложения, тексты объёмом не более 70 слов;</w:t>
      </w:r>
    </w:p>
    <w:p w14:paraId="3FF34909"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под диктовку тексты объёмом не более 65 слов с учётом изученных правил правописания;</w:t>
      </w:r>
    </w:p>
    <w:p w14:paraId="7345AD77"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и исправлять ошибки на изученные правила, описки;</w:t>
      </w:r>
    </w:p>
    <w:p w14:paraId="531CAE35"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понимать тексты разных типов, находить в тексте заданную информацию;</w:t>
      </w:r>
    </w:p>
    <w:p w14:paraId="0E540A63"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формулировать устно и письменно на основе прочитанной (услышанной) информации простые выводы (1—2 предложения);</w:t>
      </w:r>
    </w:p>
    <w:p w14:paraId="491F375B"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4D9B6B29"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связь предложений в тексте (с помощью личных местоимений, синонимов, союзов и, а, но);</w:t>
      </w:r>
    </w:p>
    <w:p w14:paraId="5E6ADA36"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ключевые слова в тексте;</w:t>
      </w:r>
    </w:p>
    <w:p w14:paraId="44422D0C"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тему текста и основную мысль текста;</w:t>
      </w:r>
    </w:p>
    <w:p w14:paraId="39C7009F"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выявлять части текста (абзацы) и отражать с помощью ключевых слов или предложений их смысловое содержание;</w:t>
      </w:r>
    </w:p>
    <w:p w14:paraId="226FB6BE"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составлять план текста, создавать по нему текст и корректировать текст;</w:t>
      </w:r>
    </w:p>
    <w:p w14:paraId="32C26ED7"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подробное изложение по заданному, коллективно или самостоятельно составленному плану;</w:t>
      </w:r>
    </w:p>
    <w:p w14:paraId="68230372"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14:paraId="22482859"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уточнять значение слова с помощью толкового словаря.</w:t>
      </w:r>
    </w:p>
    <w:p w14:paraId="4540A271" w14:textId="77777777" w:rsidR="00333A53" w:rsidRPr="000F3916" w:rsidRDefault="00333A53" w:rsidP="000F3916">
      <w:pPr>
        <w:spacing w:after="0" w:line="240" w:lineRule="auto"/>
        <w:ind w:firstLine="709"/>
        <w:jc w:val="both"/>
        <w:rPr>
          <w:rFonts w:ascii="Times New Roman" w:eastAsia="Times New Roman" w:hAnsi="Times New Roman" w:cs="Times New Roman"/>
          <w:sz w:val="24"/>
          <w:szCs w:val="24"/>
        </w:rPr>
      </w:pPr>
    </w:p>
    <w:p w14:paraId="5BA4A729" w14:textId="77777777" w:rsidR="00333A53" w:rsidRPr="000F3916" w:rsidRDefault="00333A53" w:rsidP="000F3916">
      <w:pPr>
        <w:pStyle w:val="1"/>
        <w:spacing w:before="0" w:line="240" w:lineRule="auto"/>
        <w:ind w:firstLine="709"/>
        <w:jc w:val="center"/>
        <w:rPr>
          <w:rFonts w:ascii="Times New Roman" w:hAnsi="Times New Roman" w:cs="Times New Roman"/>
          <w:color w:val="auto"/>
          <w:sz w:val="24"/>
          <w:szCs w:val="24"/>
        </w:rPr>
      </w:pPr>
      <w:bookmarkStart w:id="42" w:name="_Toc133407708"/>
      <w:bookmarkStart w:id="43" w:name="_Toc133779151"/>
      <w:r w:rsidRPr="000F3916">
        <w:rPr>
          <w:rFonts w:ascii="Times New Roman" w:hAnsi="Times New Roman" w:cs="Times New Roman"/>
          <w:color w:val="auto"/>
          <w:sz w:val="24"/>
          <w:szCs w:val="24"/>
        </w:rPr>
        <w:t>5 КЛАСС</w:t>
      </w:r>
      <w:bookmarkEnd w:id="42"/>
      <w:bookmarkEnd w:id="43"/>
    </w:p>
    <w:p w14:paraId="56ADAF21" w14:textId="77777777" w:rsidR="00333A53" w:rsidRPr="000F3916" w:rsidRDefault="00333A53" w:rsidP="000F3916">
      <w:pPr>
        <w:spacing w:after="0" w:line="240" w:lineRule="auto"/>
        <w:ind w:firstLine="709"/>
        <w:jc w:val="both"/>
        <w:rPr>
          <w:rFonts w:ascii="Times New Roman" w:hAnsi="Times New Roman" w:cs="Times New Roman"/>
          <w:sz w:val="24"/>
          <w:szCs w:val="24"/>
        </w:rPr>
      </w:pPr>
    </w:p>
    <w:p w14:paraId="602459A8"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 концу обучения в 4 классе обучающийся научится:</w:t>
      </w:r>
    </w:p>
    <w:p w14:paraId="6D90659C"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 xml:space="preserve">осознавать многообразие языков и культур на территории Российской Федерации, осознавать язык как одну из главных </w:t>
      </w:r>
      <w:proofErr w:type="spellStart"/>
      <w:r w:rsidRPr="000F3916">
        <w:rPr>
          <w:rFonts w:ascii="Times New Roman" w:hAnsi="Times New Roman" w:cs="Times New Roman"/>
          <w:sz w:val="24"/>
          <w:szCs w:val="24"/>
        </w:rPr>
        <w:t>духовно­нравственных</w:t>
      </w:r>
      <w:proofErr w:type="spellEnd"/>
      <w:r w:rsidRPr="000F3916">
        <w:rPr>
          <w:rFonts w:ascii="Times New Roman" w:hAnsi="Times New Roman" w:cs="Times New Roman"/>
          <w:sz w:val="24"/>
          <w:szCs w:val="24"/>
        </w:rPr>
        <w:t xml:space="preserve"> ценностей народа;</w:t>
      </w:r>
    </w:p>
    <w:p w14:paraId="5796FADF"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объяснять роль языка как основного средства общения;</w:t>
      </w:r>
    </w:p>
    <w:p w14:paraId="562317C0"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объяснять роль русского языка как государственного языка Российской Федерации и языка межнационального общения;</w:t>
      </w:r>
    </w:p>
    <w:p w14:paraId="1B52F951"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осознавать правильную устную и письменную речь как показатель общей культуры человека;</w:t>
      </w:r>
    </w:p>
    <w:p w14:paraId="593366BA"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проводить звуко­буквенный разбор слов (в соответствии с предложенным в учебнике алгоритмом);</w:t>
      </w:r>
    </w:p>
    <w:p w14:paraId="23F8C04B"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подбирать к предложенным словам синонимы; подбирать к предложенным словам антонимы;</w:t>
      </w:r>
    </w:p>
    <w:p w14:paraId="18F5C51B"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p w14:paraId="279757B4"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740C6563"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14:paraId="1A9A6E5E"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3188D91A"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69FD82D3"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3D90C453"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75C87EAA"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предложение, словосочетание и слово;</w:t>
      </w:r>
    </w:p>
    <w:p w14:paraId="27B029C8"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классифицировать предложения по цели высказывания и по эмоциональной окраске;</w:t>
      </w:r>
    </w:p>
    <w:p w14:paraId="2C3FB865"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различать распространённые и нераспространённые предложения;</w:t>
      </w:r>
    </w:p>
    <w:p w14:paraId="2391D342"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2C625947"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5407CB83"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производить синтаксический разбор простого предложения;</w:t>
      </w:r>
    </w:p>
    <w:p w14:paraId="4A174ECF"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место орфограммы в слове и между словами на изученные правила;</w:t>
      </w:r>
    </w:p>
    <w:p w14:paraId="7B373C74"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rsidRPr="000F3916">
        <w:rPr>
          <w:rFonts w:ascii="Times New Roman" w:hAnsi="Times New Roman" w:cs="Times New Roman"/>
          <w:sz w:val="24"/>
          <w:szCs w:val="24"/>
        </w:rPr>
        <w:t>мя</w:t>
      </w:r>
      <w:proofErr w:type="spellEnd"/>
      <w:r w:rsidRPr="000F3916">
        <w:rPr>
          <w:rFonts w:ascii="Times New Roman" w:hAnsi="Times New Roman" w:cs="Times New Roman"/>
          <w:sz w:val="24"/>
          <w:szCs w:val="24"/>
        </w:rPr>
        <w:t>, -</w:t>
      </w:r>
      <w:proofErr w:type="spellStart"/>
      <w:r w:rsidRPr="000F3916">
        <w:rPr>
          <w:rFonts w:ascii="Times New Roman" w:hAnsi="Times New Roman" w:cs="Times New Roman"/>
          <w:sz w:val="24"/>
          <w:szCs w:val="24"/>
        </w:rPr>
        <w:t>ий</w:t>
      </w:r>
      <w:proofErr w:type="spellEnd"/>
      <w:r w:rsidRPr="000F3916">
        <w:rPr>
          <w:rFonts w:ascii="Times New Roman" w:hAnsi="Times New Roman" w:cs="Times New Roman"/>
          <w:sz w:val="24"/>
          <w:szCs w:val="24"/>
        </w:rPr>
        <w:t>, -</w:t>
      </w:r>
      <w:proofErr w:type="spellStart"/>
      <w:r w:rsidRPr="000F3916">
        <w:rPr>
          <w:rFonts w:ascii="Times New Roman" w:hAnsi="Times New Roman" w:cs="Times New Roman"/>
          <w:sz w:val="24"/>
          <w:szCs w:val="24"/>
        </w:rPr>
        <w:t>ие</w:t>
      </w:r>
      <w:proofErr w:type="spellEnd"/>
      <w:r w:rsidRPr="000F3916">
        <w:rPr>
          <w:rFonts w:ascii="Times New Roman" w:hAnsi="Times New Roman" w:cs="Times New Roman"/>
          <w:sz w:val="24"/>
          <w:szCs w:val="24"/>
        </w:rPr>
        <w:t>, -</w:t>
      </w:r>
      <w:proofErr w:type="spellStart"/>
      <w:r w:rsidRPr="000F3916">
        <w:rPr>
          <w:rFonts w:ascii="Times New Roman" w:hAnsi="Times New Roman" w:cs="Times New Roman"/>
          <w:sz w:val="24"/>
          <w:szCs w:val="24"/>
        </w:rPr>
        <w:t>ия</w:t>
      </w:r>
      <w:proofErr w:type="spellEnd"/>
      <w:r w:rsidRPr="000F3916">
        <w:rPr>
          <w:rFonts w:ascii="Times New Roman" w:hAnsi="Times New Roman" w:cs="Times New Roman"/>
          <w:sz w:val="24"/>
          <w:szCs w:val="24"/>
        </w:rPr>
        <w:t>, на -</w:t>
      </w:r>
      <w:proofErr w:type="spellStart"/>
      <w:r w:rsidRPr="000F3916">
        <w:rPr>
          <w:rFonts w:ascii="Times New Roman" w:hAnsi="Times New Roman" w:cs="Times New Roman"/>
          <w:sz w:val="24"/>
          <w:szCs w:val="24"/>
        </w:rPr>
        <w:t>ья</w:t>
      </w:r>
      <w:proofErr w:type="spellEnd"/>
      <w:r w:rsidRPr="000F3916">
        <w:rPr>
          <w:rFonts w:ascii="Times New Roman" w:hAnsi="Times New Roman" w:cs="Times New Roman"/>
          <w:sz w:val="24"/>
          <w:szCs w:val="24"/>
        </w:rPr>
        <w:t xml:space="preserve"> типа гостья, на -</w:t>
      </w:r>
      <w:proofErr w:type="spellStart"/>
      <w:r w:rsidRPr="000F3916">
        <w:rPr>
          <w:rFonts w:ascii="Times New Roman" w:hAnsi="Times New Roman" w:cs="Times New Roman"/>
          <w:sz w:val="24"/>
          <w:szCs w:val="24"/>
        </w:rPr>
        <w:t>ье</w:t>
      </w:r>
      <w:proofErr w:type="spellEnd"/>
      <w:r w:rsidRPr="000F3916">
        <w:rPr>
          <w:rFonts w:ascii="Times New Roman" w:hAnsi="Times New Roman" w:cs="Times New Roman"/>
          <w:sz w:val="24"/>
          <w:szCs w:val="24"/>
        </w:rPr>
        <w:t xml:space="preserve"> типа ожерелье во множественном числе, а также кроме собственных имён существительных на -</w:t>
      </w:r>
      <w:proofErr w:type="spellStart"/>
      <w:r w:rsidRPr="000F3916">
        <w:rPr>
          <w:rFonts w:ascii="Times New Roman" w:hAnsi="Times New Roman" w:cs="Times New Roman"/>
          <w:sz w:val="24"/>
          <w:szCs w:val="24"/>
        </w:rPr>
        <w:t>ов</w:t>
      </w:r>
      <w:proofErr w:type="spellEnd"/>
      <w:r w:rsidRPr="000F3916">
        <w:rPr>
          <w:rFonts w:ascii="Times New Roman" w:hAnsi="Times New Roman" w:cs="Times New Roman"/>
          <w:sz w:val="24"/>
          <w:szCs w:val="24"/>
        </w:rPr>
        <w:t>, -ин, -</w:t>
      </w:r>
      <w:proofErr w:type="spellStart"/>
      <w:r w:rsidRPr="000F3916">
        <w:rPr>
          <w:rFonts w:ascii="Times New Roman" w:hAnsi="Times New Roman" w:cs="Times New Roman"/>
          <w:sz w:val="24"/>
          <w:szCs w:val="24"/>
        </w:rPr>
        <w:t>ий</w:t>
      </w:r>
      <w:proofErr w:type="spellEnd"/>
      <w:r w:rsidRPr="000F3916">
        <w:rPr>
          <w:rFonts w:ascii="Times New Roman" w:hAnsi="Times New Roman" w:cs="Times New Roman"/>
          <w:sz w:val="24"/>
          <w:szCs w:val="24"/>
        </w:rP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sidRPr="000F3916">
        <w:rPr>
          <w:rFonts w:ascii="Times New Roman" w:hAnsi="Times New Roman" w:cs="Times New Roman"/>
          <w:sz w:val="24"/>
          <w:szCs w:val="24"/>
        </w:rPr>
        <w:t>ться</w:t>
      </w:r>
      <w:proofErr w:type="spellEnd"/>
      <w:r w:rsidRPr="000F3916">
        <w:rPr>
          <w:rFonts w:ascii="Times New Roman" w:hAnsi="Times New Roman" w:cs="Times New Roman"/>
          <w:sz w:val="24"/>
          <w:szCs w:val="24"/>
        </w:rPr>
        <w:t xml:space="preserve"> и -</w:t>
      </w:r>
      <w:proofErr w:type="spellStart"/>
      <w:r w:rsidRPr="000F3916">
        <w:rPr>
          <w:rFonts w:ascii="Times New Roman" w:hAnsi="Times New Roman" w:cs="Times New Roman"/>
          <w:sz w:val="24"/>
          <w:szCs w:val="24"/>
        </w:rPr>
        <w:t>тся</w:t>
      </w:r>
      <w:proofErr w:type="spellEnd"/>
      <w:r w:rsidRPr="000F3916">
        <w:rPr>
          <w:rFonts w:ascii="Times New Roman" w:hAnsi="Times New Roman" w:cs="Times New Roman"/>
          <w:sz w:val="24"/>
          <w:szCs w:val="24"/>
        </w:rPr>
        <w:t>; безударные личные окончания глаголов; знаки препинания в предложениях с однородными членами, соединёнными союзами и, а, но и без союзов;</w:t>
      </w:r>
    </w:p>
    <w:p w14:paraId="11172581"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правильно списывать тексты объёмом не более 85 слов;</w:t>
      </w:r>
    </w:p>
    <w:p w14:paraId="400686FA"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под диктовку тексты объёмом не более 80 слов с учётом изученных правил правописания;</w:t>
      </w:r>
    </w:p>
    <w:p w14:paraId="5574F8BD"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находить и исправлять орфографические и пунктуационные ошибки на изученные правила, описки;</w:t>
      </w:r>
    </w:p>
    <w:p w14:paraId="0377554A"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14:paraId="140F9735"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35287CE2"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14:paraId="6D4BBF84"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определять тему и основную мысль текста; самостоятельно озаглавливать текст с опорой на тему или основную мысль;</w:t>
      </w:r>
    </w:p>
    <w:p w14:paraId="0DFF2DDB"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корректировать порядок предложений и частей текста;</w:t>
      </w:r>
    </w:p>
    <w:p w14:paraId="118EEAA0"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составлять план к заданным текстам;</w:t>
      </w:r>
    </w:p>
    <w:p w14:paraId="32CBBB37"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осуществлять подробный пересказ текста (устно и письменно);</w:t>
      </w:r>
    </w:p>
    <w:p w14:paraId="4CDA0492"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осуществлять выборочный пересказ текста (устно);</w:t>
      </w:r>
    </w:p>
    <w:p w14:paraId="62EE3BD7"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писать (после предварительной подготовки) сочинения на заданные темы;</w:t>
      </w:r>
    </w:p>
    <w:p w14:paraId="687A8909"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14:paraId="3FE8079E"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объяснять своими словами значение изученных понятий; использовать изученные понятия;</w:t>
      </w:r>
    </w:p>
    <w:p w14:paraId="43792113" w14:textId="77777777" w:rsidR="00333A53" w:rsidRPr="000F3916" w:rsidRDefault="00333A53" w:rsidP="000F3916">
      <w:pPr>
        <w:spacing w:after="0" w:line="240" w:lineRule="auto"/>
        <w:ind w:firstLine="709"/>
        <w:jc w:val="both"/>
        <w:rPr>
          <w:rFonts w:ascii="Times New Roman" w:hAnsi="Times New Roman" w:cs="Times New Roman"/>
          <w:sz w:val="24"/>
          <w:szCs w:val="24"/>
        </w:rPr>
      </w:pPr>
      <w:r w:rsidRPr="000F3916">
        <w:rPr>
          <w:rFonts w:ascii="Times New Roman" w:hAnsi="Times New Roman" w:cs="Times New Roman"/>
          <w:sz w:val="24"/>
          <w:szCs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14:paraId="18F6A63A" w14:textId="77777777" w:rsidR="00333A53" w:rsidRPr="000F3916" w:rsidRDefault="00333A53" w:rsidP="000F3916">
      <w:pPr>
        <w:spacing w:after="0" w:line="240" w:lineRule="auto"/>
        <w:ind w:firstLine="709"/>
        <w:jc w:val="both"/>
        <w:rPr>
          <w:rFonts w:ascii="Times New Roman" w:hAnsi="Times New Roman" w:cs="Times New Roman"/>
          <w:sz w:val="24"/>
          <w:szCs w:val="24"/>
        </w:rPr>
      </w:pPr>
    </w:p>
    <w:p w14:paraId="4953CE1F" w14:textId="77777777" w:rsidR="00066A71" w:rsidRPr="000F3916" w:rsidRDefault="00066A71" w:rsidP="000F3916">
      <w:pPr>
        <w:spacing w:after="0" w:line="240" w:lineRule="auto"/>
        <w:ind w:firstLine="709"/>
        <w:rPr>
          <w:rFonts w:ascii="Times New Roman" w:eastAsia="Times New Roman" w:hAnsi="Times New Roman" w:cs="Times New Roman"/>
          <w:b/>
          <w:sz w:val="24"/>
          <w:szCs w:val="24"/>
        </w:rPr>
      </w:pPr>
      <w:r w:rsidRPr="000F3916">
        <w:rPr>
          <w:rFonts w:ascii="Times New Roman" w:eastAsia="Times New Roman" w:hAnsi="Times New Roman" w:cs="Times New Roman"/>
          <w:b/>
          <w:sz w:val="24"/>
          <w:szCs w:val="24"/>
        </w:rPr>
        <w:t>Специальные предметные результаты:</w:t>
      </w:r>
    </w:p>
    <w:p w14:paraId="2F1746F1" w14:textId="77777777" w:rsidR="00F40344" w:rsidRPr="000F3916" w:rsidRDefault="00F40344" w:rsidP="000F3916">
      <w:pPr>
        <w:pStyle w:val="a8"/>
        <w:widowControl/>
        <w:numPr>
          <w:ilvl w:val="0"/>
          <w:numId w:val="39"/>
        </w:numPr>
        <w:autoSpaceDE/>
        <w:autoSpaceDN/>
        <w:ind w:left="0" w:right="0" w:firstLine="709"/>
        <w:contextualSpacing/>
        <w:rPr>
          <w:sz w:val="24"/>
          <w:szCs w:val="24"/>
        </w:rPr>
      </w:pPr>
      <w:r w:rsidRPr="000F3916">
        <w:rPr>
          <w:sz w:val="24"/>
          <w:szCs w:val="24"/>
        </w:rPr>
        <w:t>владение навыками аккуратной и разборчивой записи в соответствии с закономерностями морфологии, орфографии, синтаксиса и пунктуации;</w:t>
      </w:r>
    </w:p>
    <w:p w14:paraId="2B095090" w14:textId="77777777" w:rsidR="00F40344" w:rsidRPr="000F3916" w:rsidRDefault="00F40344" w:rsidP="000F3916">
      <w:pPr>
        <w:pStyle w:val="a8"/>
        <w:widowControl/>
        <w:numPr>
          <w:ilvl w:val="0"/>
          <w:numId w:val="39"/>
        </w:numPr>
        <w:autoSpaceDE/>
        <w:autoSpaceDN/>
        <w:ind w:left="0" w:right="0" w:firstLine="709"/>
        <w:contextualSpacing/>
        <w:rPr>
          <w:sz w:val="24"/>
          <w:szCs w:val="24"/>
        </w:rPr>
      </w:pPr>
      <w:bookmarkStart w:id="44" w:name="OLE_LINK15"/>
      <w:bookmarkStart w:id="45" w:name="OLE_LINK16"/>
      <w:r w:rsidRPr="000F3916">
        <w:rPr>
          <w:sz w:val="24"/>
          <w:szCs w:val="24"/>
        </w:rPr>
        <w:t>сформированность зрительных образов букв, знаков препинания и небуквенных графических средств;</w:t>
      </w:r>
    </w:p>
    <w:bookmarkEnd w:id="44"/>
    <w:bookmarkEnd w:id="45"/>
    <w:p w14:paraId="1F6462F4" w14:textId="77777777" w:rsidR="00F40344" w:rsidRPr="000F3916" w:rsidRDefault="00F40344" w:rsidP="000F3916">
      <w:pPr>
        <w:pStyle w:val="a8"/>
        <w:widowControl/>
        <w:numPr>
          <w:ilvl w:val="0"/>
          <w:numId w:val="39"/>
        </w:numPr>
        <w:autoSpaceDE/>
        <w:autoSpaceDN/>
        <w:ind w:left="0" w:right="0" w:firstLine="709"/>
        <w:contextualSpacing/>
        <w:rPr>
          <w:sz w:val="24"/>
          <w:szCs w:val="24"/>
        </w:rPr>
      </w:pPr>
      <w:r w:rsidRPr="000F3916">
        <w:rPr>
          <w:sz w:val="24"/>
          <w:szCs w:val="24"/>
        </w:rPr>
        <w:t>владение навыками зрительного и осязательно-зрительного обследования, необходимыми при работе с дидактическим материалом.</w:t>
      </w:r>
    </w:p>
    <w:p w14:paraId="6934FEC8" w14:textId="77777777" w:rsidR="00211CF9" w:rsidRPr="000F3916" w:rsidRDefault="00211CF9" w:rsidP="000F3916">
      <w:pPr>
        <w:spacing w:after="0" w:line="240" w:lineRule="auto"/>
        <w:ind w:firstLine="709"/>
        <w:jc w:val="both"/>
        <w:rPr>
          <w:rFonts w:ascii="Times New Roman" w:hAnsi="Times New Roman" w:cs="Times New Roman"/>
          <w:sz w:val="24"/>
          <w:szCs w:val="24"/>
        </w:rPr>
      </w:pPr>
    </w:p>
    <w:p w14:paraId="311F3E2F" w14:textId="77777777" w:rsidR="004A7FD3" w:rsidRPr="000F3916" w:rsidRDefault="004A7FD3" w:rsidP="000F3916">
      <w:pPr>
        <w:spacing w:after="0" w:line="240" w:lineRule="auto"/>
        <w:ind w:firstLine="709"/>
        <w:jc w:val="both"/>
        <w:rPr>
          <w:rFonts w:ascii="Times New Roman" w:hAnsi="Times New Roman" w:cs="Times New Roman"/>
          <w:sz w:val="24"/>
          <w:szCs w:val="24"/>
        </w:rPr>
      </w:pPr>
    </w:p>
    <w:p w14:paraId="16A170C3" w14:textId="77777777" w:rsidR="004A7FD3" w:rsidRPr="0053227F" w:rsidRDefault="004A7FD3" w:rsidP="0039046B">
      <w:pPr>
        <w:spacing w:after="0" w:line="240" w:lineRule="auto"/>
        <w:ind w:firstLine="709"/>
        <w:jc w:val="both"/>
        <w:rPr>
          <w:rFonts w:ascii="Times New Roman" w:hAnsi="Times New Roman" w:cs="Times New Roman"/>
          <w:sz w:val="24"/>
          <w:szCs w:val="24"/>
        </w:rPr>
      </w:pPr>
      <w:r w:rsidRPr="0053227F">
        <w:rPr>
          <w:rFonts w:ascii="Times New Roman" w:hAnsi="Times New Roman" w:cs="Times New Roman"/>
        </w:rPr>
        <w:br w:type="page"/>
      </w:r>
    </w:p>
    <w:p w14:paraId="4A6F9A98" w14:textId="77777777" w:rsidR="004A7FD3" w:rsidRPr="0053227F" w:rsidRDefault="004A7FD3" w:rsidP="0039046B">
      <w:pPr>
        <w:spacing w:after="0" w:line="240" w:lineRule="auto"/>
        <w:ind w:firstLine="709"/>
        <w:jc w:val="both"/>
        <w:rPr>
          <w:rFonts w:ascii="Times New Roman" w:hAnsi="Times New Roman" w:cs="Times New Roman"/>
          <w:sz w:val="24"/>
          <w:szCs w:val="24"/>
        </w:rPr>
        <w:sectPr w:rsidR="004A7FD3" w:rsidRPr="0053227F" w:rsidSect="004A7FD3">
          <w:pgSz w:w="11906" w:h="16838"/>
          <w:pgMar w:top="1134" w:right="850" w:bottom="1134" w:left="1701" w:header="708" w:footer="708" w:gutter="0"/>
          <w:cols w:space="708"/>
          <w:docGrid w:linePitch="360"/>
        </w:sectPr>
      </w:pPr>
    </w:p>
    <w:p w14:paraId="433FED6A" w14:textId="77777777" w:rsidR="00AF038A" w:rsidRDefault="0039046B" w:rsidP="00221E16">
      <w:pPr>
        <w:pStyle w:val="1"/>
        <w:spacing w:before="0" w:line="240" w:lineRule="auto"/>
        <w:ind w:firstLine="709"/>
        <w:jc w:val="center"/>
        <w:rPr>
          <w:rFonts w:ascii="Times New Roman" w:hAnsi="Times New Roman" w:cs="Times New Roman"/>
          <w:color w:val="auto"/>
          <w:sz w:val="24"/>
          <w:szCs w:val="24"/>
        </w:rPr>
      </w:pPr>
      <w:bookmarkStart w:id="46" w:name="_Toc129013268"/>
      <w:bookmarkStart w:id="47" w:name="_Toc133779152"/>
      <w:r w:rsidRPr="00AF038A">
        <w:rPr>
          <w:rFonts w:ascii="Times New Roman" w:hAnsi="Times New Roman" w:cs="Times New Roman"/>
          <w:color w:val="auto"/>
          <w:sz w:val="24"/>
          <w:szCs w:val="24"/>
        </w:rPr>
        <w:t>ТЕМАТИЧЕСКОЕ ПЛАНИРОВАНИЕ</w:t>
      </w:r>
      <w:bookmarkEnd w:id="46"/>
      <w:bookmarkEnd w:id="47"/>
      <w:r w:rsidR="00B61EDB" w:rsidRPr="00AF038A">
        <w:rPr>
          <w:rFonts w:ascii="Times New Roman" w:hAnsi="Times New Roman" w:cs="Times New Roman"/>
          <w:color w:val="auto"/>
          <w:sz w:val="24"/>
          <w:szCs w:val="24"/>
        </w:rPr>
        <w:t xml:space="preserve"> </w:t>
      </w:r>
    </w:p>
    <w:p w14:paraId="368A8413" w14:textId="42D01199" w:rsidR="0039046B" w:rsidRPr="00AF038A" w:rsidRDefault="00B61EDB" w:rsidP="00221E16">
      <w:pPr>
        <w:pStyle w:val="1"/>
        <w:spacing w:before="0" w:line="240" w:lineRule="auto"/>
        <w:ind w:firstLine="709"/>
        <w:jc w:val="center"/>
        <w:rPr>
          <w:rFonts w:ascii="Times New Roman" w:hAnsi="Times New Roman" w:cs="Times New Roman"/>
          <w:color w:val="auto"/>
          <w:sz w:val="24"/>
          <w:szCs w:val="24"/>
        </w:rPr>
      </w:pPr>
      <w:bookmarkStart w:id="48" w:name="_Toc133779153"/>
      <w:r w:rsidRPr="00AF038A">
        <w:rPr>
          <w:rFonts w:ascii="Times New Roman" w:hAnsi="Times New Roman" w:cs="Times New Roman"/>
          <w:color w:val="auto"/>
          <w:sz w:val="24"/>
          <w:szCs w:val="24"/>
        </w:rPr>
        <w:t>(ВАРИАНТ 1 С ПРОЛОНГАЦИЕЙ 4-ГО КЛАССА)</w:t>
      </w:r>
      <w:bookmarkEnd w:id="48"/>
    </w:p>
    <w:p w14:paraId="7AF991FC" w14:textId="77777777" w:rsidR="00C950F3" w:rsidRPr="00AF038A" w:rsidRDefault="00C950F3" w:rsidP="00C950F3">
      <w:pPr>
        <w:spacing w:after="0" w:line="240" w:lineRule="auto"/>
        <w:ind w:firstLine="709"/>
        <w:jc w:val="center"/>
        <w:rPr>
          <w:rFonts w:ascii="Times New Roman" w:hAnsi="Times New Roman" w:cs="Times New Roman"/>
          <w:b/>
          <w:sz w:val="24"/>
          <w:szCs w:val="24"/>
        </w:rPr>
      </w:pPr>
    </w:p>
    <w:p w14:paraId="53625C85" w14:textId="77777777" w:rsidR="00C950F3" w:rsidRPr="00AF038A" w:rsidRDefault="00C950F3" w:rsidP="00C950F3">
      <w:pPr>
        <w:pStyle w:val="1"/>
        <w:spacing w:before="0" w:line="240" w:lineRule="auto"/>
        <w:ind w:firstLine="709"/>
        <w:jc w:val="center"/>
        <w:rPr>
          <w:rFonts w:ascii="Times New Roman" w:hAnsi="Times New Roman" w:cs="Times New Roman"/>
          <w:color w:val="auto"/>
          <w:sz w:val="24"/>
          <w:szCs w:val="24"/>
        </w:rPr>
      </w:pPr>
      <w:bookmarkStart w:id="49" w:name="_Toc129013269"/>
      <w:bookmarkStart w:id="50" w:name="_Toc133779154"/>
      <w:r w:rsidRPr="00AF038A">
        <w:rPr>
          <w:rStyle w:val="20"/>
          <w:rFonts w:ascii="Times New Roman" w:eastAsiaTheme="minorHAnsi" w:hAnsi="Times New Roman" w:cs="Times New Roman"/>
          <w:color w:val="auto"/>
          <w:sz w:val="24"/>
          <w:szCs w:val="24"/>
        </w:rPr>
        <w:t>1 КЛАСС</w:t>
      </w:r>
      <w:bookmarkEnd w:id="49"/>
      <w:r w:rsidRPr="00AF038A">
        <w:rPr>
          <w:rFonts w:ascii="Times New Roman" w:hAnsi="Times New Roman" w:cs="Times New Roman"/>
          <w:color w:val="auto"/>
          <w:sz w:val="24"/>
          <w:szCs w:val="24"/>
        </w:rPr>
        <w:t xml:space="preserve"> (165 ЧАСОВ</w:t>
      </w:r>
      <w:r w:rsidRPr="00AF038A">
        <w:rPr>
          <w:rStyle w:val="a7"/>
          <w:rFonts w:ascii="Times New Roman" w:hAnsi="Times New Roman" w:cs="Times New Roman"/>
          <w:color w:val="auto"/>
          <w:sz w:val="24"/>
          <w:szCs w:val="24"/>
        </w:rPr>
        <w:footnoteReference w:id="5"/>
      </w:r>
      <w:r w:rsidRPr="00AF038A">
        <w:rPr>
          <w:rFonts w:ascii="Times New Roman" w:hAnsi="Times New Roman" w:cs="Times New Roman"/>
          <w:color w:val="auto"/>
          <w:sz w:val="24"/>
          <w:szCs w:val="24"/>
        </w:rPr>
        <w:t>)</w:t>
      </w:r>
      <w:bookmarkEnd w:id="50"/>
    </w:p>
    <w:tbl>
      <w:tblPr>
        <w:tblStyle w:val="ac"/>
        <w:tblW w:w="10314" w:type="dxa"/>
        <w:tblLook w:val="04A0" w:firstRow="1" w:lastRow="0" w:firstColumn="1" w:lastColumn="0" w:noHBand="0" w:noVBand="1"/>
      </w:tblPr>
      <w:tblGrid>
        <w:gridCol w:w="584"/>
        <w:gridCol w:w="1968"/>
        <w:gridCol w:w="3628"/>
        <w:gridCol w:w="4134"/>
      </w:tblGrid>
      <w:tr w:rsidR="0053227F" w:rsidRPr="0053227F" w14:paraId="67919D62" w14:textId="77777777" w:rsidTr="00D63729">
        <w:tc>
          <w:tcPr>
            <w:tcW w:w="584" w:type="dxa"/>
            <w:vAlign w:val="center"/>
          </w:tcPr>
          <w:p w14:paraId="7F842A69"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 п/п</w:t>
            </w:r>
          </w:p>
        </w:tc>
        <w:tc>
          <w:tcPr>
            <w:tcW w:w="1968" w:type="dxa"/>
            <w:vAlign w:val="center"/>
          </w:tcPr>
          <w:p w14:paraId="0C5C0505"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Тема, раздел курса</w:t>
            </w:r>
          </w:p>
        </w:tc>
        <w:tc>
          <w:tcPr>
            <w:tcW w:w="3628" w:type="dxa"/>
            <w:vAlign w:val="center"/>
          </w:tcPr>
          <w:p w14:paraId="4139427E"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Программное содержание</w:t>
            </w:r>
          </w:p>
        </w:tc>
        <w:tc>
          <w:tcPr>
            <w:tcW w:w="4134" w:type="dxa"/>
            <w:vAlign w:val="center"/>
          </w:tcPr>
          <w:p w14:paraId="4CB8C605"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53227F" w:rsidRPr="0053227F" w14:paraId="025B0C14" w14:textId="77777777" w:rsidTr="00D63729">
        <w:tc>
          <w:tcPr>
            <w:tcW w:w="10314" w:type="dxa"/>
            <w:gridSpan w:val="4"/>
          </w:tcPr>
          <w:p w14:paraId="584FA433"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Обучение грамоте (180 часов: 100 часов предмета «Русский язык» и 80 часов предмета «Литературное чтение»)</w:t>
            </w:r>
          </w:p>
        </w:tc>
      </w:tr>
      <w:tr w:rsidR="0053227F" w:rsidRPr="0053227F" w14:paraId="7DDBF125" w14:textId="77777777" w:rsidTr="00D63729">
        <w:tc>
          <w:tcPr>
            <w:tcW w:w="584" w:type="dxa"/>
          </w:tcPr>
          <w:p w14:paraId="79EAFCA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1</w:t>
            </w:r>
          </w:p>
        </w:tc>
        <w:tc>
          <w:tcPr>
            <w:tcW w:w="1968" w:type="dxa"/>
          </w:tcPr>
          <w:p w14:paraId="46EC9FDD"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Развитие речи</w:t>
            </w:r>
          </w:p>
          <w:p w14:paraId="7EBDCD67"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(8 часов</w:t>
            </w:r>
            <w:r w:rsidRPr="0053227F">
              <w:rPr>
                <w:rStyle w:val="a7"/>
                <w:rFonts w:ascii="Times New Roman" w:hAnsi="Times New Roman" w:cs="Times New Roman"/>
                <w:b/>
                <w:sz w:val="24"/>
                <w:szCs w:val="24"/>
              </w:rPr>
              <w:footnoteReference w:id="6"/>
            </w:r>
            <w:r w:rsidRPr="0053227F">
              <w:rPr>
                <w:rFonts w:ascii="Times New Roman" w:hAnsi="Times New Roman" w:cs="Times New Roman"/>
                <w:b/>
                <w:sz w:val="24"/>
                <w:szCs w:val="24"/>
              </w:rPr>
              <w:t>)</w:t>
            </w:r>
          </w:p>
        </w:tc>
        <w:tc>
          <w:tcPr>
            <w:tcW w:w="3628" w:type="dxa"/>
          </w:tcPr>
          <w:p w14:paraId="527DECB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Составление небольших рассказов повествовательного характера по серии сюжетных картинок, материалам собственных игр, занятий. Участие в диалоге. Понимание текста при</w:t>
            </w:r>
            <w:r w:rsidR="009B3441">
              <w:rPr>
                <w:rFonts w:ascii="Times New Roman" w:hAnsi="Times New Roman" w:cs="Times New Roman"/>
                <w:sz w:val="24"/>
                <w:szCs w:val="24"/>
              </w:rPr>
              <w:t xml:space="preserve"> </w:t>
            </w:r>
            <w:r w:rsidRPr="0053227F">
              <w:rPr>
                <w:rFonts w:ascii="Times New Roman" w:hAnsi="Times New Roman" w:cs="Times New Roman"/>
                <w:sz w:val="24"/>
                <w:szCs w:val="24"/>
              </w:rPr>
              <w:t>его прослушивании и при самостоятельном чтении вслух.</w:t>
            </w:r>
          </w:p>
        </w:tc>
        <w:tc>
          <w:tcPr>
            <w:tcW w:w="4134" w:type="dxa"/>
          </w:tcPr>
          <w:p w14:paraId="43F0067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серией сюжетных картинок, выстроенных в правильной последовательности: анализ изображённых событий, обсуждение сюжета, составление устного рассказа</w:t>
            </w:r>
            <w:r w:rsidR="009B3441">
              <w:rPr>
                <w:rFonts w:ascii="Times New Roman" w:hAnsi="Times New Roman" w:cs="Times New Roman"/>
                <w:sz w:val="24"/>
                <w:szCs w:val="24"/>
              </w:rPr>
              <w:t xml:space="preserve"> </w:t>
            </w:r>
            <w:r w:rsidRPr="0053227F">
              <w:rPr>
                <w:rFonts w:ascii="Times New Roman" w:hAnsi="Times New Roman" w:cs="Times New Roman"/>
                <w:sz w:val="24"/>
                <w:szCs w:val="24"/>
              </w:rPr>
              <w:t xml:space="preserve">с опорой на картинки. </w:t>
            </w:r>
          </w:p>
          <w:p w14:paraId="6A35147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серией сюжетных картинок с нарушенной последовательностью, анализ изображённых событий, установление правильной последовательности событий, объяснение ошибки художника, внесение изменений в последовательность картинок, составление устного рассказа по восстановленной серии картинок.</w:t>
            </w:r>
          </w:p>
          <w:p w14:paraId="115E0DA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Совместная работа по составлению небольших рассказов повествовательного характера (например, рассказ о случаях из школьной жизни и т. д.).</w:t>
            </w:r>
          </w:p>
          <w:p w14:paraId="603E173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Совместная работа по составлению небольших рассказов описательного характера (например, описание как результат совместных наблюдений, описание модели звукового состава слова и т. д.).</w:t>
            </w:r>
          </w:p>
          <w:p w14:paraId="490D22C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Самостоятельная работа: составление короткого рассказа по опорным словам.</w:t>
            </w:r>
          </w:p>
          <w:p w14:paraId="17FCBE1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по результатам совместного составления рассказов, объяснение уместности или неуместности использования тех или иных речевых средств, участие в диалоге, высказывание и обоснование своей точки зрения.</w:t>
            </w:r>
          </w:p>
          <w:p w14:paraId="5614FA8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Слушание текста, понимание текста при его прослушивании.</w:t>
            </w:r>
          </w:p>
        </w:tc>
      </w:tr>
      <w:tr w:rsidR="0053227F" w:rsidRPr="0053227F" w14:paraId="1791D408" w14:textId="77777777" w:rsidTr="00D63729">
        <w:tc>
          <w:tcPr>
            <w:tcW w:w="584" w:type="dxa"/>
          </w:tcPr>
          <w:p w14:paraId="79BF0C0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2</w:t>
            </w:r>
          </w:p>
        </w:tc>
        <w:tc>
          <w:tcPr>
            <w:tcW w:w="1968" w:type="dxa"/>
          </w:tcPr>
          <w:p w14:paraId="313E596B"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Слово</w:t>
            </w:r>
          </w:p>
          <w:p w14:paraId="3FF919BD"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и предложение</w:t>
            </w:r>
          </w:p>
          <w:p w14:paraId="525D4685"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(5 часов)</w:t>
            </w:r>
          </w:p>
        </w:tc>
        <w:tc>
          <w:tcPr>
            <w:tcW w:w="3628" w:type="dxa"/>
          </w:tcPr>
          <w:p w14:paraId="5F67348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Различение слова и предложения. Работа с предложением: выделение слов, изменение их порядка, распространение предложения. Различение слова и обозначаемого им предмета. Восприятие слова как объекта изучения, материала для анализа. Наблюдение над значением слова. Выявление слов, значение которых требует уточнения. Активизация и расширение словарного запаса. Включение слов в предложение. Осознание единства звукового состава слова и его значения.</w:t>
            </w:r>
          </w:p>
        </w:tc>
        <w:tc>
          <w:tcPr>
            <w:tcW w:w="4134" w:type="dxa"/>
          </w:tcPr>
          <w:p w14:paraId="1556310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Совместная работа: придумывание предложения с заданным словом. </w:t>
            </w:r>
          </w:p>
          <w:p w14:paraId="26A480B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Игровое упражнение «Снежный ком»: распространение предложений с добавлением слова по цепочке.</w:t>
            </w:r>
          </w:p>
          <w:p w14:paraId="0FE9A5E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Игра «Живые слова» (дети играют роль слов в предложении, идёт перестановка слов в предложении, прочтение получившегося).</w:t>
            </w:r>
          </w:p>
          <w:p w14:paraId="118F1B3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Моделирование предложения: определение количества слов в предложении и обозначение каждого слова полоской.</w:t>
            </w:r>
          </w:p>
          <w:p w14:paraId="3A14B81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Самостоятельная работа: определение количества слов</w:t>
            </w:r>
            <w:r w:rsidR="009B3441">
              <w:rPr>
                <w:rFonts w:ascii="Times New Roman" w:hAnsi="Times New Roman" w:cs="Times New Roman"/>
                <w:sz w:val="24"/>
                <w:szCs w:val="24"/>
              </w:rPr>
              <w:t xml:space="preserve"> </w:t>
            </w:r>
            <w:r w:rsidRPr="0053227F">
              <w:rPr>
                <w:rFonts w:ascii="Times New Roman" w:hAnsi="Times New Roman" w:cs="Times New Roman"/>
                <w:sz w:val="24"/>
                <w:szCs w:val="24"/>
              </w:rPr>
              <w:t>в предложении, обозначение слов полосками.</w:t>
            </w:r>
          </w:p>
          <w:p w14:paraId="47E74EC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моделью предложения: изменение предложения в соответствии с изменением модели.</w:t>
            </w:r>
          </w:p>
          <w:p w14:paraId="0FC51A6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Игровое упражнение «Придумай предложение по модели». Игра «Исправь ошибку в предложении» (корректировка предложений, содержащих смысловые и грамматические ошибки). Учебный диалог «Что можно сделать с предметом, а что можно сделать со словом, называющим этот предмет?», участие в диалоге помогает первоклассникам начать различать слово и обозначаемый им предмет.</w:t>
            </w:r>
          </w:p>
        </w:tc>
      </w:tr>
      <w:tr w:rsidR="0053227F" w:rsidRPr="0053227F" w14:paraId="1B37B0DE" w14:textId="77777777" w:rsidTr="00D63729">
        <w:tc>
          <w:tcPr>
            <w:tcW w:w="584" w:type="dxa"/>
          </w:tcPr>
          <w:p w14:paraId="507FF3B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3</w:t>
            </w:r>
          </w:p>
        </w:tc>
        <w:tc>
          <w:tcPr>
            <w:tcW w:w="1968" w:type="dxa"/>
          </w:tcPr>
          <w:p w14:paraId="57B6D31B"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 xml:space="preserve">Фонетика </w:t>
            </w:r>
          </w:p>
          <w:p w14:paraId="1BCDA228"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(27 часов)</w:t>
            </w:r>
          </w:p>
        </w:tc>
        <w:tc>
          <w:tcPr>
            <w:tcW w:w="3628" w:type="dxa"/>
          </w:tcPr>
          <w:p w14:paraId="3AD288D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Звуки речи. Интонационное выделение звука в слове. Определение частотного звука в стихотворении. Называние слов с заданным звуком. Дифференциация близких по </w:t>
            </w:r>
            <w:proofErr w:type="spellStart"/>
            <w:r w:rsidRPr="0053227F">
              <w:rPr>
                <w:rFonts w:ascii="Times New Roman" w:hAnsi="Times New Roman" w:cs="Times New Roman"/>
                <w:sz w:val="24"/>
                <w:szCs w:val="24"/>
              </w:rPr>
              <w:t>акустико­артикуляционным</w:t>
            </w:r>
            <w:proofErr w:type="spellEnd"/>
            <w:r w:rsidRPr="0053227F">
              <w:rPr>
                <w:rFonts w:ascii="Times New Roman" w:hAnsi="Times New Roman" w:cs="Times New Roman"/>
                <w:sz w:val="24"/>
                <w:szCs w:val="24"/>
              </w:rPr>
              <w:t xml:space="preserve"> признакам звуков. Установление последовательности звуков в слове,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 ной модели.</w:t>
            </w:r>
          </w:p>
          <w:p w14:paraId="39D93FD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Особенность гласных звуков. Особенность согласных звуков. Различение гласных и согласных звуков. Определение места ударения. Различение гласных ударных</w:t>
            </w:r>
            <w:r w:rsidR="009B3441">
              <w:rPr>
                <w:rFonts w:ascii="Times New Roman" w:hAnsi="Times New Roman" w:cs="Times New Roman"/>
                <w:sz w:val="24"/>
                <w:szCs w:val="24"/>
              </w:rPr>
              <w:t xml:space="preserve"> </w:t>
            </w:r>
            <w:r w:rsidRPr="0053227F">
              <w:rPr>
                <w:rFonts w:ascii="Times New Roman" w:hAnsi="Times New Roman" w:cs="Times New Roman"/>
                <w:sz w:val="24"/>
                <w:szCs w:val="24"/>
              </w:rPr>
              <w:t xml:space="preserve">и безударных. Ударный слог. </w:t>
            </w:r>
          </w:p>
          <w:p w14:paraId="5E72950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Твёрдость и мягкость согласных звуков как смыслоразличительная функция. Различение твёрдых и мягких согласных звуков.</w:t>
            </w:r>
          </w:p>
          <w:p w14:paraId="6CCC5F1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Дифференциация парных по твёрдости — мягкости согласных звуков. Дифференциация парных по звонкости — глухости звуков (без введения терминов «звонкость»,</w:t>
            </w:r>
            <w:r w:rsidR="009B3441">
              <w:rPr>
                <w:rFonts w:ascii="Times New Roman" w:hAnsi="Times New Roman" w:cs="Times New Roman"/>
                <w:sz w:val="24"/>
                <w:szCs w:val="24"/>
              </w:rPr>
              <w:t xml:space="preserve"> </w:t>
            </w:r>
            <w:r w:rsidRPr="0053227F">
              <w:rPr>
                <w:rFonts w:ascii="Times New Roman" w:hAnsi="Times New Roman" w:cs="Times New Roman"/>
                <w:sz w:val="24"/>
                <w:szCs w:val="24"/>
              </w:rPr>
              <w:t xml:space="preserve">«глухость»). </w:t>
            </w:r>
          </w:p>
          <w:p w14:paraId="776A14D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Слог как минимальная произносительная единица. Слогообразующая функция гласных звуков. Определение количества слогов в слове. Деление слов на слоги (простые однозначные случаи).</w:t>
            </w:r>
          </w:p>
        </w:tc>
        <w:tc>
          <w:tcPr>
            <w:tcW w:w="4134" w:type="dxa"/>
          </w:tcPr>
          <w:p w14:paraId="3BAE10D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Игровое упражнение «Скажи так, как я» (отрабатывается умение воспроизводить заданный учителем образец интонационного выделения звука в слове).</w:t>
            </w:r>
          </w:p>
          <w:p w14:paraId="1FC9ADE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Игровое упражнение «Есть ли в слове заданный звук?» (ловить мяч нужно только тогда, когда ведущий называет слово с заданным звуком, отрабатывается умение определять наличие заданного звука в слове).</w:t>
            </w:r>
          </w:p>
          <w:p w14:paraId="17213290" w14:textId="77777777" w:rsidR="00C950F3" w:rsidRPr="0053227F" w:rsidRDefault="00C950F3" w:rsidP="00D63729">
            <w:pPr>
              <w:jc w:val="both"/>
              <w:rPr>
                <w:rFonts w:ascii="Times New Roman" w:hAnsi="Times New Roman" w:cs="Times New Roman"/>
                <w:sz w:val="24"/>
                <w:szCs w:val="24"/>
              </w:rPr>
            </w:pPr>
            <w:proofErr w:type="spellStart"/>
            <w:r w:rsidRPr="0053227F">
              <w:rPr>
                <w:rFonts w:ascii="Times New Roman" w:hAnsi="Times New Roman" w:cs="Times New Roman"/>
                <w:sz w:val="24"/>
                <w:szCs w:val="24"/>
              </w:rPr>
              <w:t>Игра­соревнование</w:t>
            </w:r>
            <w:proofErr w:type="spellEnd"/>
            <w:r w:rsidRPr="0053227F">
              <w:rPr>
                <w:rFonts w:ascii="Times New Roman" w:hAnsi="Times New Roman" w:cs="Times New Roman"/>
                <w:sz w:val="24"/>
                <w:szCs w:val="24"/>
              </w:rPr>
              <w:t xml:space="preserve"> «Кто запомнит больше слов с заданным звуком при   прослушивании   стихотворения». Упражнение: подбор слов с заданным звуком. </w:t>
            </w:r>
          </w:p>
          <w:p w14:paraId="6F9D884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моделью: выбрать нужную модель в зависимости от места заданного звука в слове (начало, середина, конец слова).</w:t>
            </w:r>
          </w:p>
          <w:p w14:paraId="09817D4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Совместная работа: группировка слов по первому звуку</w:t>
            </w:r>
            <w:r w:rsidR="009B3441">
              <w:rPr>
                <w:rFonts w:ascii="Times New Roman" w:hAnsi="Times New Roman" w:cs="Times New Roman"/>
                <w:sz w:val="24"/>
                <w:szCs w:val="24"/>
              </w:rPr>
              <w:t xml:space="preserve"> </w:t>
            </w:r>
            <w:r w:rsidRPr="0053227F">
              <w:rPr>
                <w:rFonts w:ascii="Times New Roman" w:hAnsi="Times New Roman" w:cs="Times New Roman"/>
                <w:sz w:val="24"/>
                <w:szCs w:val="24"/>
              </w:rPr>
              <w:t xml:space="preserve">(по последнему звуку), по наличию близких в </w:t>
            </w:r>
            <w:proofErr w:type="spellStart"/>
            <w:r w:rsidRPr="0053227F">
              <w:rPr>
                <w:rFonts w:ascii="Times New Roman" w:hAnsi="Times New Roman" w:cs="Times New Roman"/>
                <w:sz w:val="24"/>
                <w:szCs w:val="24"/>
              </w:rPr>
              <w:t>акустико­артикуляционном</w:t>
            </w:r>
            <w:proofErr w:type="spellEnd"/>
            <w:r w:rsidRPr="0053227F">
              <w:rPr>
                <w:rFonts w:ascii="Times New Roman" w:hAnsi="Times New Roman" w:cs="Times New Roman"/>
                <w:sz w:val="24"/>
                <w:szCs w:val="24"/>
              </w:rPr>
              <w:t xml:space="preserve"> отношении звуков ([н] — [м], [р] — [л],</w:t>
            </w:r>
            <w:r w:rsidR="008C476E">
              <w:rPr>
                <w:rFonts w:ascii="Times New Roman" w:hAnsi="Times New Roman" w:cs="Times New Roman"/>
                <w:sz w:val="24"/>
                <w:szCs w:val="24"/>
              </w:rPr>
              <w:t xml:space="preserve"> </w:t>
            </w:r>
            <w:r w:rsidRPr="0053227F">
              <w:rPr>
                <w:rFonts w:ascii="Times New Roman" w:hAnsi="Times New Roman" w:cs="Times New Roman"/>
                <w:sz w:val="24"/>
                <w:szCs w:val="24"/>
              </w:rPr>
              <w:t>[с] — [ш] и др.).</w:t>
            </w:r>
          </w:p>
          <w:p w14:paraId="47AF1DD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Игра «Живые звуки»: моделирование звукового состава слова в игровых ситуациях.</w:t>
            </w:r>
          </w:p>
          <w:p w14:paraId="2418011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Моделирование звукового состава слов с использованием фишек разного цвета для фиксации качественных характеристик звуков. Совместное выполнение задания: проанализировать предложенную модель звукового состава слова и рассказать о ней. Творческое задание: подбор слов, соответствующих заданной модели. </w:t>
            </w:r>
          </w:p>
          <w:p w14:paraId="47EFB11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сравнение двух моделей звукового состава (нахождение сходства и различия).</w:t>
            </w:r>
          </w:p>
          <w:p w14:paraId="5169AD5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соотнесение слов с соответствующими им моделями.</w:t>
            </w:r>
          </w:p>
          <w:p w14:paraId="5E2C220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задания: группировка звуков по заданному основанию (например, твёрдые — мягкие согласные звуки).</w:t>
            </w:r>
          </w:p>
          <w:p w14:paraId="5E2303B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«Чем гласные звуки отличаются по произношению от согласных звуков?»; как результат участия в диалоге: различение гласных и согласных звуков по отсутствию/наличию преграды.</w:t>
            </w:r>
          </w:p>
          <w:p w14:paraId="0052902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Игровое упражнение «Назови братца» (парный по твёрдости — мягкости звук).</w:t>
            </w:r>
          </w:p>
          <w:p w14:paraId="7A6FCCC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«Чем твёрдые согласные звуки отличаются от мягких согласных звуков?».</w:t>
            </w:r>
          </w:p>
          <w:p w14:paraId="2E0FCE2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Совместная работа: характеристика особенностей гласных, согласных звуков, обоснование своей точки зрения, выслушивание одноклассников.</w:t>
            </w:r>
          </w:p>
          <w:p w14:paraId="2F63962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Контроль этапов своей работы, оценка процесс а и результата выполнения задания. </w:t>
            </w:r>
          </w:p>
          <w:p w14:paraId="1A83A7D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упражнения по определению количества слогов в слове, приведение доказательства. Работа в парах: подбор слов с заданным количеством слогов. Дифференцированное задание: подбор слова с заданным ударным гласным звуком.</w:t>
            </w:r>
          </w:p>
          <w:p w14:paraId="47CB996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Работа со </w:t>
            </w:r>
            <w:proofErr w:type="spellStart"/>
            <w:r w:rsidRPr="0053227F">
              <w:rPr>
                <w:rFonts w:ascii="Times New Roman" w:hAnsi="Times New Roman" w:cs="Times New Roman"/>
                <w:sz w:val="24"/>
                <w:szCs w:val="24"/>
              </w:rPr>
              <w:t>слогоударными</w:t>
            </w:r>
            <w:proofErr w:type="spellEnd"/>
            <w:r w:rsidRPr="0053227F">
              <w:rPr>
                <w:rFonts w:ascii="Times New Roman" w:hAnsi="Times New Roman" w:cs="Times New Roman"/>
                <w:sz w:val="24"/>
                <w:szCs w:val="24"/>
              </w:rPr>
              <w:t xml:space="preserve"> схемами: подбор слов, соответствующих схеме.</w:t>
            </w:r>
          </w:p>
          <w:p w14:paraId="68C8251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объединение слов по количеству слогов в слове и месту ударения.</w:t>
            </w:r>
          </w:p>
          <w:p w14:paraId="61447B3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нахождение и исправление ошибок, допущенных при делении слов на слоги, в определении ударного звука.</w:t>
            </w:r>
          </w:p>
        </w:tc>
      </w:tr>
      <w:tr w:rsidR="0053227F" w:rsidRPr="0053227F" w14:paraId="30820F1E" w14:textId="77777777" w:rsidTr="00D63729">
        <w:tc>
          <w:tcPr>
            <w:tcW w:w="584" w:type="dxa"/>
          </w:tcPr>
          <w:p w14:paraId="4288FDD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4</w:t>
            </w:r>
          </w:p>
        </w:tc>
        <w:tc>
          <w:tcPr>
            <w:tcW w:w="1968" w:type="dxa"/>
          </w:tcPr>
          <w:p w14:paraId="1C7F7FCB"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Графика изучается параллельно с разделом</w:t>
            </w:r>
            <w:r w:rsidR="009B3441">
              <w:rPr>
                <w:rFonts w:ascii="Times New Roman" w:hAnsi="Times New Roman" w:cs="Times New Roman"/>
                <w:b/>
                <w:sz w:val="24"/>
                <w:szCs w:val="24"/>
              </w:rPr>
              <w:t xml:space="preserve"> </w:t>
            </w:r>
            <w:r w:rsidRPr="0053227F">
              <w:rPr>
                <w:rFonts w:ascii="Times New Roman" w:hAnsi="Times New Roman" w:cs="Times New Roman"/>
                <w:b/>
                <w:sz w:val="24"/>
                <w:szCs w:val="24"/>
              </w:rPr>
              <w:t>«Чтение»)</w:t>
            </w:r>
          </w:p>
        </w:tc>
        <w:tc>
          <w:tcPr>
            <w:tcW w:w="3628" w:type="dxa"/>
          </w:tcPr>
          <w:p w14:paraId="6256624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Звук и буква. Буква как знак звука. Различение звука и буквы. Буквы, обозначающие гласные звуки. Буквы, обозначающие согласные звуки. Овладение слоговым принципом русской Графики. Буквы гласных как показатель твёрдости — мягкости согласных звуков. </w:t>
            </w:r>
          </w:p>
          <w:p w14:paraId="27059F0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Функции букв, обозначающих гласный звук в открытом слоге: обозначение гласного звука и указание на твёрдость или мягкость предшествующего согласного. Функции букв </w:t>
            </w:r>
            <w:r w:rsidRPr="0053227F">
              <w:rPr>
                <w:rFonts w:ascii="Times New Roman" w:hAnsi="Times New Roman" w:cs="Times New Roman"/>
                <w:b/>
                <w:i/>
                <w:sz w:val="24"/>
                <w:szCs w:val="24"/>
              </w:rPr>
              <w:t>е</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ё</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ю</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я.</w:t>
            </w:r>
          </w:p>
          <w:p w14:paraId="1DB2A9D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Мягкий знак как показатель мягкости предшествующего согласного звука в конце слова. Разные способы обозначения буквами звука [й’]. Функция букв </w:t>
            </w:r>
            <w:r w:rsidRPr="0053227F">
              <w:rPr>
                <w:rFonts w:ascii="Times New Roman" w:hAnsi="Times New Roman" w:cs="Times New Roman"/>
                <w:b/>
                <w:i/>
                <w:sz w:val="24"/>
                <w:szCs w:val="24"/>
              </w:rPr>
              <w:t xml:space="preserve">ь </w:t>
            </w:r>
            <w:r w:rsidRPr="0053227F">
              <w:rPr>
                <w:rFonts w:ascii="Times New Roman" w:hAnsi="Times New Roman" w:cs="Times New Roman"/>
                <w:sz w:val="24"/>
                <w:szCs w:val="24"/>
              </w:rPr>
              <w:t xml:space="preserve">и </w:t>
            </w:r>
            <w:r w:rsidRPr="0053227F">
              <w:rPr>
                <w:rFonts w:ascii="Times New Roman" w:hAnsi="Times New Roman" w:cs="Times New Roman"/>
                <w:b/>
                <w:i/>
                <w:sz w:val="24"/>
                <w:szCs w:val="24"/>
              </w:rPr>
              <w:t xml:space="preserve">ъ. </w:t>
            </w:r>
            <w:r w:rsidRPr="0053227F">
              <w:rPr>
                <w:rFonts w:ascii="Times New Roman" w:hAnsi="Times New Roman" w:cs="Times New Roman"/>
                <w:sz w:val="24"/>
                <w:szCs w:val="24"/>
              </w:rPr>
              <w:t>Знакомство с русским алфавитом как последовательностью букв.</w:t>
            </w:r>
          </w:p>
        </w:tc>
        <w:tc>
          <w:tcPr>
            <w:tcW w:w="4134" w:type="dxa"/>
          </w:tcPr>
          <w:p w14:paraId="6A2A257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Игровое упражнение «Найди нужную букву» (отрабатывается умение соотносить звук и соответствующую ему букву).</w:t>
            </w:r>
          </w:p>
          <w:p w14:paraId="6DED602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w:t>
            </w:r>
          </w:p>
          <w:p w14:paraId="468EFBB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Упражнение: дифференцировать буквы, обозначающие близкие по </w:t>
            </w:r>
            <w:proofErr w:type="spellStart"/>
            <w:r w:rsidRPr="0053227F">
              <w:rPr>
                <w:rFonts w:ascii="Times New Roman" w:hAnsi="Times New Roman" w:cs="Times New Roman"/>
                <w:sz w:val="24"/>
                <w:szCs w:val="24"/>
              </w:rPr>
              <w:t>акустико­артикуляционным</w:t>
            </w:r>
            <w:proofErr w:type="spellEnd"/>
            <w:r w:rsidRPr="0053227F">
              <w:rPr>
                <w:rFonts w:ascii="Times New Roman" w:hAnsi="Times New Roman" w:cs="Times New Roman"/>
                <w:sz w:val="24"/>
                <w:szCs w:val="24"/>
              </w:rPr>
              <w:t xml:space="preserve"> признакам согласные звуки ([с] — [з], [ш] — [ж], [с] — [ш], [з] — [ж], [р] — [л], [ц] — [ч’] и т.д.), и буквы, имеющие оптическое и кинетическое сходство (</w:t>
            </w:r>
            <w:r w:rsidRPr="0053227F">
              <w:rPr>
                <w:rFonts w:ascii="Times New Roman" w:hAnsi="Times New Roman" w:cs="Times New Roman"/>
                <w:b/>
                <w:i/>
                <w:sz w:val="24"/>
                <w:szCs w:val="24"/>
              </w:rPr>
              <w:t xml:space="preserve">о </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а</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 xml:space="preserve">и </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у</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 xml:space="preserve">п </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т</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 xml:space="preserve">л </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м</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 xml:space="preserve">х </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ж</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 xml:space="preserve">ш </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т</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 xml:space="preserve">в </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 xml:space="preserve">д </w:t>
            </w:r>
            <w:r w:rsidRPr="0053227F">
              <w:rPr>
                <w:rFonts w:ascii="Times New Roman" w:hAnsi="Times New Roman" w:cs="Times New Roman"/>
                <w:sz w:val="24"/>
                <w:szCs w:val="24"/>
              </w:rPr>
              <w:t>и т. д.).</w:t>
            </w:r>
          </w:p>
          <w:p w14:paraId="765C121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группировка слов в зависимости от способа обозначения звука [й’].</w:t>
            </w:r>
          </w:p>
          <w:p w14:paraId="452E0DE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Учебный диалог «Зачем нам нужны буквы </w:t>
            </w:r>
            <w:r w:rsidRPr="0053227F">
              <w:rPr>
                <w:rFonts w:ascii="Times New Roman" w:hAnsi="Times New Roman" w:cs="Times New Roman"/>
                <w:b/>
                <w:i/>
                <w:sz w:val="24"/>
                <w:szCs w:val="24"/>
              </w:rPr>
              <w:t xml:space="preserve">ь </w:t>
            </w:r>
            <w:r w:rsidRPr="0053227F">
              <w:rPr>
                <w:rFonts w:ascii="Times New Roman" w:hAnsi="Times New Roman" w:cs="Times New Roman"/>
                <w:sz w:val="24"/>
                <w:szCs w:val="24"/>
              </w:rPr>
              <w:t xml:space="preserve">и </w:t>
            </w:r>
            <w:r w:rsidRPr="0053227F">
              <w:rPr>
                <w:rFonts w:ascii="Times New Roman" w:hAnsi="Times New Roman" w:cs="Times New Roman"/>
                <w:b/>
                <w:i/>
                <w:sz w:val="24"/>
                <w:szCs w:val="24"/>
              </w:rPr>
              <w:t>ъ</w:t>
            </w:r>
            <w:r w:rsidRPr="0053227F">
              <w:rPr>
                <w:rFonts w:ascii="Times New Roman" w:hAnsi="Times New Roman" w:cs="Times New Roman"/>
                <w:sz w:val="24"/>
                <w:szCs w:val="24"/>
              </w:rPr>
              <w:t xml:space="preserve">?», объяснение в ходе диалога функции букв </w:t>
            </w:r>
            <w:r w:rsidRPr="0053227F">
              <w:rPr>
                <w:rFonts w:ascii="Times New Roman" w:hAnsi="Times New Roman" w:cs="Times New Roman"/>
                <w:b/>
                <w:i/>
                <w:sz w:val="24"/>
                <w:szCs w:val="24"/>
              </w:rPr>
              <w:t xml:space="preserve">ь </w:t>
            </w:r>
            <w:r w:rsidRPr="0053227F">
              <w:rPr>
                <w:rFonts w:ascii="Times New Roman" w:hAnsi="Times New Roman" w:cs="Times New Roman"/>
                <w:sz w:val="24"/>
                <w:szCs w:val="24"/>
              </w:rPr>
              <w:t xml:space="preserve">и </w:t>
            </w:r>
            <w:r w:rsidRPr="0053227F">
              <w:rPr>
                <w:rFonts w:ascii="Times New Roman" w:hAnsi="Times New Roman" w:cs="Times New Roman"/>
                <w:b/>
                <w:i/>
                <w:sz w:val="24"/>
                <w:szCs w:val="24"/>
              </w:rPr>
              <w:t>ъ.</w:t>
            </w:r>
          </w:p>
          <w:p w14:paraId="12D887A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Рассказ учителя об истории русского алфавита, о значении алфавита для систематизации информации, о важности знания последовательности букв в русском алфавите. Игровое упражнение «Повтори фрагмент алфавита».</w:t>
            </w:r>
          </w:p>
          <w:p w14:paraId="17D9BE22" w14:textId="77777777" w:rsidR="00C950F3" w:rsidRPr="0053227F" w:rsidRDefault="00C950F3" w:rsidP="00D63729">
            <w:pPr>
              <w:jc w:val="both"/>
              <w:rPr>
                <w:rFonts w:ascii="Times New Roman" w:hAnsi="Times New Roman" w:cs="Times New Roman"/>
                <w:sz w:val="24"/>
                <w:szCs w:val="24"/>
              </w:rPr>
            </w:pPr>
            <w:proofErr w:type="spellStart"/>
            <w:r w:rsidRPr="0053227F">
              <w:rPr>
                <w:rFonts w:ascii="Times New Roman" w:hAnsi="Times New Roman" w:cs="Times New Roman"/>
                <w:sz w:val="24"/>
                <w:szCs w:val="24"/>
              </w:rPr>
              <w:t>Игра­соревнование</w:t>
            </w:r>
            <w:proofErr w:type="spellEnd"/>
            <w:r w:rsidRPr="0053227F">
              <w:rPr>
                <w:rFonts w:ascii="Times New Roman" w:hAnsi="Times New Roman" w:cs="Times New Roman"/>
                <w:sz w:val="24"/>
                <w:szCs w:val="24"/>
              </w:rPr>
              <w:t xml:space="preserve"> «Повтори алфавит».</w:t>
            </w:r>
          </w:p>
          <w:p w14:paraId="175FE05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Совместное выполнение упражнения «Запиши слова по алфавиту».</w:t>
            </w:r>
          </w:p>
          <w:p w14:paraId="542F2A9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нахождение ошибок в упорядочивании слов по алфавиту.</w:t>
            </w:r>
          </w:p>
        </w:tc>
      </w:tr>
      <w:tr w:rsidR="0053227F" w:rsidRPr="0053227F" w14:paraId="2FF8290B" w14:textId="77777777" w:rsidTr="00D63729">
        <w:tc>
          <w:tcPr>
            <w:tcW w:w="584" w:type="dxa"/>
          </w:tcPr>
          <w:p w14:paraId="088ABC1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5</w:t>
            </w:r>
          </w:p>
        </w:tc>
        <w:tc>
          <w:tcPr>
            <w:tcW w:w="1968" w:type="dxa"/>
          </w:tcPr>
          <w:p w14:paraId="4D5E1E5C"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Чтение (70 часов)</w:t>
            </w:r>
          </w:p>
        </w:tc>
        <w:tc>
          <w:tcPr>
            <w:tcW w:w="3628" w:type="dxa"/>
          </w:tcPr>
          <w:p w14:paraId="2EBF9A1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Формирование навыка слогового чтения (ориентация на букву, обозначающую гласный звук).</w:t>
            </w:r>
          </w:p>
          <w:p w14:paraId="078863E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w:t>
            </w:r>
          </w:p>
          <w:p w14:paraId="166DDAE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Чтение с интонациями и паузами в соответствии со знаками препинания.</w:t>
            </w:r>
          </w:p>
          <w:p w14:paraId="0F72BF8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Развитие осознанности и выразительности чтения на материале небольших текстов и стихотворений. </w:t>
            </w:r>
          </w:p>
          <w:p w14:paraId="402A9D6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tc>
        <w:tc>
          <w:tcPr>
            <w:tcW w:w="4134" w:type="dxa"/>
          </w:tcPr>
          <w:p w14:paraId="3DE609F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пособием «Окошечки»: отработка умения читать</w:t>
            </w:r>
          </w:p>
          <w:p w14:paraId="3D19C28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слоги с изменением буквы гласного. Упражнение: соотнесение прочитанного слога с картинкой,</w:t>
            </w:r>
            <w:r w:rsidR="009B3441">
              <w:rPr>
                <w:rFonts w:ascii="Times New Roman" w:hAnsi="Times New Roman" w:cs="Times New Roman"/>
                <w:sz w:val="24"/>
                <w:szCs w:val="24"/>
              </w:rPr>
              <w:t xml:space="preserve"> </w:t>
            </w:r>
            <w:r w:rsidRPr="0053227F">
              <w:rPr>
                <w:rFonts w:ascii="Times New Roman" w:hAnsi="Times New Roman" w:cs="Times New Roman"/>
                <w:sz w:val="24"/>
                <w:szCs w:val="24"/>
              </w:rPr>
              <w:t>в названии которой есть этот слог.</w:t>
            </w:r>
          </w:p>
          <w:p w14:paraId="2049189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Упражнение: соотнесение прочитанных слов с картинками, на которых изображены соответствующие предметы. </w:t>
            </w:r>
          </w:p>
          <w:p w14:paraId="2F41981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соединение начала и конца предложения из нескольких предложенных вариантов.</w:t>
            </w:r>
          </w:p>
          <w:p w14:paraId="0273D95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Игровое упражнение «Заверши предложение», отрабатывается умение завершать прочитанные незаконченные предложения с опорой на общий смысл предложения, подбирать пропущенные в предложении слова, ориентируясь на смысл предложения </w:t>
            </w:r>
          </w:p>
          <w:p w14:paraId="31666AB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соотносить прочитанные предложения с нужным рисунком, который передаёт содержание предложения.</w:t>
            </w:r>
          </w:p>
          <w:p w14:paraId="41182B6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Совместная работа: ответы на вопросы по прочитанному тексту, отработка умения находить содержащуюся в тексте информацию. Творческая работа: дорисовывание картинки в соответствии с прочитанным (отрабатывается умение осознавать смысл прочитанного предложения/текста).</w:t>
            </w:r>
          </w:p>
          <w:p w14:paraId="5746A94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Совместная работа: чтение предложений и небольших текстов с интонациями и паузами в соответствии со знаками препинания после предварительного обсуждения того, на что нужно обратить внимание при чтении.</w:t>
            </w:r>
          </w:p>
          <w:p w14:paraId="4CD8B08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Рассказ учителя о важности двух видов чтения: орфографического и орфоэпического, о целях этих двух видов чтения. Практическая работа: овладение орфоэпическим чтением. Работа в парах: тренировка в выразительном чтении.</w:t>
            </w:r>
          </w:p>
        </w:tc>
      </w:tr>
      <w:tr w:rsidR="0053227F" w:rsidRPr="0053227F" w14:paraId="65921F0A" w14:textId="77777777" w:rsidTr="00D63729">
        <w:tc>
          <w:tcPr>
            <w:tcW w:w="584" w:type="dxa"/>
            <w:vMerge w:val="restart"/>
          </w:tcPr>
          <w:p w14:paraId="5E4B5F3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6</w:t>
            </w:r>
          </w:p>
        </w:tc>
        <w:tc>
          <w:tcPr>
            <w:tcW w:w="1968" w:type="dxa"/>
            <w:vMerge w:val="restart"/>
          </w:tcPr>
          <w:p w14:paraId="0C90A11E"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Письмо (70 часов)</w:t>
            </w:r>
          </w:p>
        </w:tc>
        <w:tc>
          <w:tcPr>
            <w:tcW w:w="3628" w:type="dxa"/>
          </w:tcPr>
          <w:p w14:paraId="2381B11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Развитие мелкой моторики пальцев и свободы движения руки. Развитие умения ориентироваться в брайлевском приборе, на пространстве листа в тетради и на пространстве классной доски (для слепых с остаточным зрением в зависимости от зрительных возможностей). Усвоение гигиенических требований, которые необходимо соблюдать</w:t>
            </w:r>
          </w:p>
          <w:p w14:paraId="4173E49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во время письма. Анализ написаний письменных заглавных и строчных букв. Брайлевский знак заглавной буквы. Создание единства звука, осязательного и зрительно-осязательного (для слепых с остаточным зрением) образа обозначающей его буквы и двигательного образа этой буквы.</w:t>
            </w:r>
          </w:p>
        </w:tc>
        <w:tc>
          <w:tcPr>
            <w:tcW w:w="4134" w:type="dxa"/>
          </w:tcPr>
          <w:p w14:paraId="1614A2B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Совместная работа: анализ поэлементного состава букв. Игровое упражнение «Конструктор букв», направленное на составление буквы из элементов.</w:t>
            </w:r>
          </w:p>
          <w:p w14:paraId="30B3DD2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Моделирование (из пластилина, из проволоки) букв. Игровое упражнение «Назови букву», направленное на различение букв, имеющих оптическое и кинетическое сходство.</w:t>
            </w:r>
          </w:p>
          <w:p w14:paraId="7F37758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Игровое упражнение «Что случилось с буквой»: анализ деформированных букв, определение недостающих элементов.</w:t>
            </w:r>
          </w:p>
          <w:p w14:paraId="0DA5D3B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Практическая работа: контролировать правильность написания буквы, сравнивать свои буквы с предложенным образцом. </w:t>
            </w:r>
          </w:p>
          <w:p w14:paraId="2DB86C4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Упражнение: запись под диктовку слов и предложений, состоящих из трёх — пяти слов со звуками в сильной позиции. Работа в парах: соотнесение одних и тех же слов, написанных печатным и письменным. </w:t>
            </w:r>
          </w:p>
          <w:p w14:paraId="171D996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запись письменными буквами слова/предложения/короткого текста, написанного печатными буквами. Моделирование в процессе совместного обсуждения алгоритма списывания.</w:t>
            </w:r>
          </w:p>
        </w:tc>
      </w:tr>
      <w:tr w:rsidR="0053227F" w:rsidRPr="0053227F" w14:paraId="5E955CF3" w14:textId="77777777" w:rsidTr="00D63729">
        <w:tc>
          <w:tcPr>
            <w:tcW w:w="584" w:type="dxa"/>
            <w:vMerge/>
          </w:tcPr>
          <w:p w14:paraId="31BDA5B0" w14:textId="77777777" w:rsidR="00C950F3" w:rsidRPr="0053227F" w:rsidRDefault="00C950F3" w:rsidP="00D63729">
            <w:pPr>
              <w:jc w:val="both"/>
              <w:rPr>
                <w:rFonts w:ascii="Times New Roman" w:hAnsi="Times New Roman" w:cs="Times New Roman"/>
                <w:sz w:val="24"/>
                <w:szCs w:val="24"/>
              </w:rPr>
            </w:pPr>
          </w:p>
        </w:tc>
        <w:tc>
          <w:tcPr>
            <w:tcW w:w="1968" w:type="dxa"/>
            <w:vMerge/>
          </w:tcPr>
          <w:p w14:paraId="538A2FB9" w14:textId="77777777" w:rsidR="00C950F3" w:rsidRPr="0053227F" w:rsidRDefault="00C950F3" w:rsidP="00D63729">
            <w:pPr>
              <w:jc w:val="both"/>
              <w:rPr>
                <w:rFonts w:ascii="Times New Roman" w:hAnsi="Times New Roman" w:cs="Times New Roman"/>
                <w:sz w:val="24"/>
                <w:szCs w:val="24"/>
              </w:rPr>
            </w:pPr>
          </w:p>
        </w:tc>
        <w:tc>
          <w:tcPr>
            <w:tcW w:w="3628" w:type="dxa"/>
          </w:tcPr>
          <w:p w14:paraId="77559D6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Овладение написанием письменных прописных и строчных букв. Брайлевский знак заглавной буквы. Письмо букв, буквосочетаний, слогов, слов, предложений с соблюдением гигиенических норм. Овладение разборчивым, аккуратным письмом. Понимание функции небуквенных графических средств: пробела между словами, знака переноса.</w:t>
            </w:r>
          </w:p>
          <w:p w14:paraId="2A855AE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tc>
        <w:tc>
          <w:tcPr>
            <w:tcW w:w="4134" w:type="dxa"/>
          </w:tcPr>
          <w:p w14:paraId="58FD36F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списывание слов/предложений в соответствии с заданным алгоритмом, контролирование этапов своей работы.</w:t>
            </w:r>
          </w:p>
          <w:p w14:paraId="0531B26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Обсуждение проблемной ситуации «Что делать, если строка заканчивается, а слово не входит?», введение знака переноса, сообщение правила переноса слов (первичное знакомство). Учебный диалог «Почему слова пишутся отдельно друг от друга? Удобно ли читать предложение, записанное без пробелов между словами?».</w:t>
            </w:r>
          </w:p>
        </w:tc>
      </w:tr>
      <w:tr w:rsidR="0053227F" w:rsidRPr="0053227F" w14:paraId="182C3086" w14:textId="77777777" w:rsidTr="00D63729">
        <w:tc>
          <w:tcPr>
            <w:tcW w:w="584" w:type="dxa"/>
          </w:tcPr>
          <w:p w14:paraId="231BC01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7</w:t>
            </w:r>
          </w:p>
        </w:tc>
        <w:tc>
          <w:tcPr>
            <w:tcW w:w="1968" w:type="dxa"/>
          </w:tcPr>
          <w:p w14:paraId="7AA48505"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Орфография и пунктуация (изучается параллельно с разделом «Письмо»)</w:t>
            </w:r>
          </w:p>
        </w:tc>
        <w:tc>
          <w:tcPr>
            <w:tcW w:w="3628" w:type="dxa"/>
          </w:tcPr>
          <w:p w14:paraId="1490152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Знакомство с правилами правописания и их применение: раздельное написание слов; обозначение гласных после шипящих в сочетаниях </w:t>
            </w:r>
            <w:proofErr w:type="spellStart"/>
            <w:r w:rsidRPr="0053227F">
              <w:rPr>
                <w:rFonts w:ascii="Times New Roman" w:hAnsi="Times New Roman" w:cs="Times New Roman"/>
                <w:b/>
                <w:i/>
                <w:sz w:val="24"/>
                <w:szCs w:val="24"/>
              </w:rPr>
              <w:t>жи</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 xml:space="preserve">ши </w:t>
            </w:r>
            <w:r w:rsidRPr="0053227F">
              <w:rPr>
                <w:rFonts w:ascii="Times New Roman" w:hAnsi="Times New Roman" w:cs="Times New Roman"/>
                <w:sz w:val="24"/>
                <w:szCs w:val="24"/>
              </w:rPr>
              <w:t xml:space="preserve">(в положении под ударением), </w:t>
            </w:r>
            <w:proofErr w:type="spellStart"/>
            <w:r w:rsidRPr="0053227F">
              <w:rPr>
                <w:rFonts w:ascii="Times New Roman" w:hAnsi="Times New Roman" w:cs="Times New Roman"/>
                <w:b/>
                <w:i/>
                <w:sz w:val="24"/>
                <w:szCs w:val="24"/>
              </w:rPr>
              <w:t>ча</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ща</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чу</w:t>
            </w:r>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щу</w:t>
            </w:r>
            <w:proofErr w:type="spellEnd"/>
            <w:r w:rsidRPr="0053227F">
              <w:rPr>
                <w:rFonts w:ascii="Times New Roman" w:hAnsi="Times New Roman" w:cs="Times New Roman"/>
                <w:sz w:val="24"/>
                <w:szCs w:val="24"/>
              </w:rPr>
              <w:t>; прописная буква в начале предложения, в именах собственных (именах людей, кличках животных); перенос слов по слогам без стечения согласных; знаки препинания</w:t>
            </w:r>
            <w:r w:rsidR="009B3441">
              <w:rPr>
                <w:rFonts w:ascii="Times New Roman" w:hAnsi="Times New Roman" w:cs="Times New Roman"/>
                <w:sz w:val="24"/>
                <w:szCs w:val="24"/>
              </w:rPr>
              <w:t xml:space="preserve"> </w:t>
            </w:r>
            <w:r w:rsidRPr="0053227F">
              <w:rPr>
                <w:rFonts w:ascii="Times New Roman" w:hAnsi="Times New Roman" w:cs="Times New Roman"/>
                <w:sz w:val="24"/>
                <w:szCs w:val="24"/>
              </w:rPr>
              <w:t>в конце предложения.</w:t>
            </w:r>
          </w:p>
        </w:tc>
        <w:tc>
          <w:tcPr>
            <w:tcW w:w="4134" w:type="dxa"/>
          </w:tcPr>
          <w:p w14:paraId="7687D78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Совместный анализ текста на наличие в нём слов с буквосочетаниями </w:t>
            </w:r>
            <w:proofErr w:type="spellStart"/>
            <w:r w:rsidRPr="0053227F">
              <w:rPr>
                <w:rFonts w:ascii="Times New Roman" w:hAnsi="Times New Roman" w:cs="Times New Roman"/>
                <w:b/>
                <w:i/>
                <w:sz w:val="24"/>
                <w:szCs w:val="24"/>
              </w:rPr>
              <w:t>жи</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ши</w:t>
            </w:r>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ча</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ща</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чу</w:t>
            </w:r>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щу</w:t>
            </w:r>
            <w:proofErr w:type="spellEnd"/>
            <w:r w:rsidRPr="0053227F">
              <w:rPr>
                <w:rFonts w:ascii="Times New Roman" w:hAnsi="Times New Roman" w:cs="Times New Roman"/>
                <w:sz w:val="24"/>
                <w:szCs w:val="24"/>
              </w:rPr>
              <w:t>.</w:t>
            </w:r>
          </w:p>
          <w:p w14:paraId="54641A8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Упражнение: выписывание из текста слов с буквосочетаниями </w:t>
            </w:r>
            <w:proofErr w:type="spellStart"/>
            <w:r w:rsidRPr="0053227F">
              <w:rPr>
                <w:rFonts w:ascii="Times New Roman" w:hAnsi="Times New Roman" w:cs="Times New Roman"/>
                <w:b/>
                <w:i/>
                <w:sz w:val="24"/>
                <w:szCs w:val="24"/>
              </w:rPr>
              <w:t>ча</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ща</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чу</w:t>
            </w:r>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щу</w:t>
            </w:r>
            <w:proofErr w:type="spellEnd"/>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жи</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ши</w:t>
            </w:r>
            <w:r w:rsidRPr="0053227F">
              <w:rPr>
                <w:rFonts w:ascii="Times New Roman" w:hAnsi="Times New Roman" w:cs="Times New Roman"/>
                <w:sz w:val="24"/>
                <w:szCs w:val="24"/>
              </w:rPr>
              <w:t>.</w:t>
            </w:r>
          </w:p>
          <w:p w14:paraId="1F5A87C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запись предложения, составленного из набора слов, с правильным оформлением начала и конца предложения, с соблюдением пробелов между словами. Комментированная запись предложений с обязательным объяснением случаев употребления заглавной буквы.</w:t>
            </w:r>
          </w:p>
          <w:p w14:paraId="6F17DC3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Игра «Кто больше»: подбор и запись имён собственных на заданную букву.</w:t>
            </w:r>
          </w:p>
          <w:p w14:paraId="0168450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списывание и запись под диктовку с применением изученных правил.</w:t>
            </w:r>
          </w:p>
        </w:tc>
      </w:tr>
      <w:tr w:rsidR="0053227F" w:rsidRPr="0053227F" w14:paraId="41E66480" w14:textId="77777777" w:rsidTr="00D63729">
        <w:tc>
          <w:tcPr>
            <w:tcW w:w="10314" w:type="dxa"/>
            <w:gridSpan w:val="4"/>
          </w:tcPr>
          <w:p w14:paraId="724E5381" w14:textId="77777777" w:rsidR="00C950F3" w:rsidRPr="0053227F" w:rsidRDefault="00C950F3" w:rsidP="00D63729">
            <w:pPr>
              <w:jc w:val="center"/>
              <w:rPr>
                <w:rFonts w:ascii="Times New Roman" w:hAnsi="Times New Roman" w:cs="Times New Roman"/>
                <w:b/>
                <w:sz w:val="24"/>
                <w:szCs w:val="24"/>
              </w:rPr>
            </w:pPr>
            <w:r w:rsidRPr="0053227F">
              <w:rPr>
                <w:rFonts w:ascii="Times New Roman" w:hAnsi="Times New Roman" w:cs="Times New Roman"/>
                <w:b/>
                <w:sz w:val="24"/>
                <w:szCs w:val="24"/>
              </w:rPr>
              <w:t>Систематический курс (50 часов)</w:t>
            </w:r>
          </w:p>
        </w:tc>
      </w:tr>
      <w:tr w:rsidR="0053227F" w:rsidRPr="0053227F" w14:paraId="3A53C0F9" w14:textId="77777777" w:rsidTr="00D63729">
        <w:tc>
          <w:tcPr>
            <w:tcW w:w="584" w:type="dxa"/>
          </w:tcPr>
          <w:p w14:paraId="3EAA62A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1</w:t>
            </w:r>
          </w:p>
        </w:tc>
        <w:tc>
          <w:tcPr>
            <w:tcW w:w="1968" w:type="dxa"/>
          </w:tcPr>
          <w:p w14:paraId="2996BC6A"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Общие сведения о языке (1 час, далее продолжается изучение во всех разделах курса)</w:t>
            </w:r>
          </w:p>
        </w:tc>
        <w:tc>
          <w:tcPr>
            <w:tcW w:w="3628" w:type="dxa"/>
          </w:tcPr>
          <w:p w14:paraId="16C7070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Язык как основное средство человеческого общения.</w:t>
            </w:r>
          </w:p>
          <w:p w14:paraId="6C64525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Осознание целей и ситуаций общения.</w:t>
            </w:r>
          </w:p>
        </w:tc>
        <w:tc>
          <w:tcPr>
            <w:tcW w:w="4134" w:type="dxa"/>
          </w:tcPr>
          <w:p w14:paraId="5FB75DB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Рассказ учителя на тему «Язык — средство общения людей». Учебный диалог «Можно ли общаться без помощи языка?». Коллективное формулирование вывода о языке как основном средстве человеческого общения.</w:t>
            </w:r>
          </w:p>
          <w:p w14:paraId="189349C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Работа с рисунками и текстом как основа анализа особенностей ситуаций устного и письменного общения. </w:t>
            </w:r>
          </w:p>
          <w:p w14:paraId="6581A99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придумать ситуацию, когда необходимо воспользоваться письменной речью.</w:t>
            </w:r>
          </w:p>
        </w:tc>
      </w:tr>
      <w:tr w:rsidR="0053227F" w:rsidRPr="0053227F" w14:paraId="7405A12B" w14:textId="77777777" w:rsidTr="00D63729">
        <w:tc>
          <w:tcPr>
            <w:tcW w:w="584" w:type="dxa"/>
            <w:vMerge w:val="restart"/>
          </w:tcPr>
          <w:p w14:paraId="3A1EF65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2</w:t>
            </w:r>
          </w:p>
        </w:tc>
        <w:tc>
          <w:tcPr>
            <w:tcW w:w="1968" w:type="dxa"/>
            <w:vMerge w:val="restart"/>
          </w:tcPr>
          <w:p w14:paraId="50DE0276"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Фонетика (4 часа)</w:t>
            </w:r>
          </w:p>
        </w:tc>
        <w:tc>
          <w:tcPr>
            <w:tcW w:w="3628" w:type="dxa"/>
          </w:tcPr>
          <w:p w14:paraId="701136F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w:t>
            </w:r>
          </w:p>
        </w:tc>
        <w:tc>
          <w:tcPr>
            <w:tcW w:w="4134" w:type="dxa"/>
          </w:tcPr>
          <w:p w14:paraId="5F759FB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Беседа «Что мы знаем о звуках русского языка», в ходе которой актуализируются знания, приобретённые в период обучения грамоте.</w:t>
            </w:r>
          </w:p>
          <w:p w14:paraId="3E7D9D3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Игровое упражнение «Назови звук»: ведущий кидает мяч и просит привести пример звука (гласного звука; твёрдого согласного; мягкого согласного; звонкого согласного; глухого согласного).</w:t>
            </w:r>
          </w:p>
        </w:tc>
      </w:tr>
      <w:tr w:rsidR="0053227F" w:rsidRPr="0053227F" w14:paraId="5C1434A8" w14:textId="77777777" w:rsidTr="00D63729">
        <w:tc>
          <w:tcPr>
            <w:tcW w:w="584" w:type="dxa"/>
            <w:vMerge/>
          </w:tcPr>
          <w:p w14:paraId="1704EC6E" w14:textId="77777777" w:rsidR="00C950F3" w:rsidRPr="0053227F" w:rsidRDefault="00C950F3" w:rsidP="00D63729">
            <w:pPr>
              <w:jc w:val="both"/>
              <w:rPr>
                <w:rFonts w:ascii="Times New Roman" w:hAnsi="Times New Roman" w:cs="Times New Roman"/>
                <w:sz w:val="24"/>
                <w:szCs w:val="24"/>
              </w:rPr>
            </w:pPr>
          </w:p>
        </w:tc>
        <w:tc>
          <w:tcPr>
            <w:tcW w:w="1968" w:type="dxa"/>
            <w:vMerge/>
          </w:tcPr>
          <w:p w14:paraId="32EEEA8A" w14:textId="77777777" w:rsidR="00C950F3" w:rsidRPr="0053227F" w:rsidRDefault="00C950F3" w:rsidP="00D63729">
            <w:pPr>
              <w:jc w:val="both"/>
              <w:rPr>
                <w:rFonts w:ascii="Times New Roman" w:hAnsi="Times New Roman" w:cs="Times New Roman"/>
                <w:sz w:val="24"/>
                <w:szCs w:val="24"/>
              </w:rPr>
            </w:pPr>
          </w:p>
        </w:tc>
        <w:tc>
          <w:tcPr>
            <w:tcW w:w="3628" w:type="dxa"/>
          </w:tcPr>
          <w:p w14:paraId="12A87AE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Звонкие и глухие согласные звуки, их различение. Согласный звук [й’] и гласный звук [и]. Шипящие [ж], [ш], [ч’], [щ’]. </w:t>
            </w:r>
          </w:p>
          <w:p w14:paraId="6480211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Слог. Определение количества слогов в слове. Ударный слог. Деление слов на слоги (простые случаи, без стечения согласных).</w:t>
            </w:r>
          </w:p>
        </w:tc>
        <w:tc>
          <w:tcPr>
            <w:tcW w:w="4134" w:type="dxa"/>
          </w:tcPr>
          <w:p w14:paraId="2283925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Игровое упражнение «Придумай слово с заданным звуком». Дифференцированное задание: установление основания для сравнения звуков. </w:t>
            </w:r>
          </w:p>
          <w:p w14:paraId="2C927CB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характеризовать (устно) звуки по заданным признакам.</w:t>
            </w:r>
          </w:p>
          <w:p w14:paraId="0AC708D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«Объясняем особенности гласных и согласных звуков».</w:t>
            </w:r>
          </w:p>
          <w:p w14:paraId="10AA045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Игра «Отгадай звук» (определение звука по его характеристике).</w:t>
            </w:r>
          </w:p>
          <w:p w14:paraId="6574F28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Упражнение: соотнесение звука (выбирая из ряда предложенных) и его качественной характеристики. </w:t>
            </w:r>
          </w:p>
          <w:p w14:paraId="5288904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группировка звуков по заданному основанию.  Комментированное выполнение задания: оценивание правильности предложенной характеристики звука, нахождение допущенных при характеристике ошибок. Дидактическая игра «Детективы», в ходе игры нужно в ряду предложенных слов находить слова с заданными характеристиками звукового состава.</w:t>
            </w:r>
          </w:p>
        </w:tc>
      </w:tr>
      <w:tr w:rsidR="0053227F" w:rsidRPr="0053227F" w14:paraId="2FA13F56" w14:textId="77777777" w:rsidTr="00D63729">
        <w:tc>
          <w:tcPr>
            <w:tcW w:w="584" w:type="dxa"/>
          </w:tcPr>
          <w:p w14:paraId="0E34FFB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3</w:t>
            </w:r>
          </w:p>
        </w:tc>
        <w:tc>
          <w:tcPr>
            <w:tcW w:w="1968" w:type="dxa"/>
          </w:tcPr>
          <w:p w14:paraId="22425ABC"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Графика (4 часа)</w:t>
            </w:r>
          </w:p>
        </w:tc>
        <w:tc>
          <w:tcPr>
            <w:tcW w:w="3628" w:type="dxa"/>
          </w:tcPr>
          <w:p w14:paraId="669F969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Звук и буква. Различение звуков и букв. Обозначение на письме твёрдости согласных звуков буква­ ми </w:t>
            </w:r>
            <w:r w:rsidRPr="0053227F">
              <w:rPr>
                <w:rFonts w:ascii="Times New Roman" w:hAnsi="Times New Roman" w:cs="Times New Roman"/>
                <w:b/>
                <w:i/>
                <w:sz w:val="24"/>
                <w:szCs w:val="24"/>
              </w:rPr>
              <w:t>а</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о</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у</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ы</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э</w:t>
            </w:r>
            <w:r w:rsidRPr="0053227F">
              <w:rPr>
                <w:rFonts w:ascii="Times New Roman" w:hAnsi="Times New Roman" w:cs="Times New Roman"/>
                <w:sz w:val="24"/>
                <w:szCs w:val="24"/>
              </w:rPr>
              <w:t xml:space="preserve">; слова с буквой </w:t>
            </w:r>
            <w:r w:rsidRPr="0053227F">
              <w:rPr>
                <w:rFonts w:ascii="Times New Roman" w:hAnsi="Times New Roman" w:cs="Times New Roman"/>
                <w:b/>
                <w:i/>
                <w:sz w:val="24"/>
                <w:szCs w:val="24"/>
              </w:rPr>
              <w:t xml:space="preserve">э. </w:t>
            </w:r>
            <w:r w:rsidRPr="0053227F">
              <w:rPr>
                <w:rFonts w:ascii="Times New Roman" w:hAnsi="Times New Roman" w:cs="Times New Roman"/>
                <w:sz w:val="24"/>
                <w:szCs w:val="24"/>
              </w:rPr>
              <w:t xml:space="preserve">Обозначение на письме мягкости согласных звуков буква­ ми </w:t>
            </w:r>
            <w:r w:rsidRPr="0053227F">
              <w:rPr>
                <w:rFonts w:ascii="Times New Roman" w:hAnsi="Times New Roman" w:cs="Times New Roman"/>
                <w:b/>
                <w:i/>
                <w:sz w:val="24"/>
                <w:szCs w:val="24"/>
              </w:rPr>
              <w:t>е</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ё</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ю</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я</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 xml:space="preserve">и. </w:t>
            </w:r>
            <w:r w:rsidRPr="0053227F">
              <w:rPr>
                <w:rFonts w:ascii="Times New Roman" w:hAnsi="Times New Roman" w:cs="Times New Roman"/>
                <w:sz w:val="24"/>
                <w:szCs w:val="24"/>
              </w:rPr>
              <w:t xml:space="preserve">Функции букв </w:t>
            </w:r>
            <w:r w:rsidRPr="0053227F">
              <w:rPr>
                <w:rFonts w:ascii="Times New Roman" w:hAnsi="Times New Roman" w:cs="Times New Roman"/>
                <w:b/>
                <w:i/>
                <w:sz w:val="24"/>
                <w:szCs w:val="24"/>
              </w:rPr>
              <w:t>е</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ё</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ю</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 xml:space="preserve">я. </w:t>
            </w:r>
            <w:r w:rsidRPr="0053227F">
              <w:rPr>
                <w:rFonts w:ascii="Times New Roman" w:hAnsi="Times New Roman" w:cs="Times New Roman"/>
                <w:sz w:val="24"/>
                <w:szCs w:val="24"/>
              </w:rPr>
              <w:t xml:space="preserve">Мягкий знак как показатель мягкости предшествующего согласного звука в конце слова. Установление соотношения звукового и буквенного состава слова в словах типа </w:t>
            </w:r>
            <w:r w:rsidRPr="0053227F">
              <w:rPr>
                <w:rFonts w:ascii="Times New Roman" w:hAnsi="Times New Roman" w:cs="Times New Roman"/>
                <w:i/>
                <w:sz w:val="24"/>
                <w:szCs w:val="24"/>
              </w:rPr>
              <w:t>стол</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 xml:space="preserve">конь. </w:t>
            </w:r>
            <w:r w:rsidRPr="0053227F">
              <w:rPr>
                <w:rFonts w:ascii="Times New Roman" w:hAnsi="Times New Roman" w:cs="Times New Roman"/>
                <w:sz w:val="24"/>
                <w:szCs w:val="24"/>
              </w:rPr>
              <w:t>Использование небуквенных графических средств: пробела между словами, знака переноса. Русский алфавит: правильное название букв, знание их последовательности. Использование алфавита для упорядочения списка слов.</w:t>
            </w:r>
          </w:p>
        </w:tc>
        <w:tc>
          <w:tcPr>
            <w:tcW w:w="4134" w:type="dxa"/>
          </w:tcPr>
          <w:p w14:paraId="1360225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Моделировать звуко­буквенный состав слов.</w:t>
            </w:r>
          </w:p>
          <w:p w14:paraId="6A11A85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подбор 1—2 слов к предложенной звуко­буквенной модели.</w:t>
            </w:r>
          </w:p>
          <w:p w14:paraId="4273D17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«Сравниваем звуковой и буквенный состав слов», в ходе диалога формулируются выводы</w:t>
            </w:r>
          </w:p>
          <w:p w14:paraId="7036D2F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 возможных соотношениях звукового и буквенного состава слов.</w:t>
            </w:r>
          </w:p>
          <w:p w14:paraId="02480B5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таблицей: заполнение таблицы примерами слов с разным соотношением количества звуков и букв для каждой из трёх колонок: количество звуков равно количеству букв, количество звуков меньше количества букв, количество звуков больше количества букв.</w:t>
            </w:r>
          </w:p>
          <w:p w14:paraId="20E72E9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определение количества слогов в слове, объяснение основания для деления слов на слоги.</w:t>
            </w:r>
          </w:p>
          <w:p w14:paraId="5FF4377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Работа в парах: нахождение в тексте слов с заданными характеристиками звукового и слогового состава слова. Беседа о функциях </w:t>
            </w:r>
            <w:r w:rsidRPr="0053227F">
              <w:rPr>
                <w:rFonts w:ascii="Times New Roman" w:hAnsi="Times New Roman" w:cs="Times New Roman"/>
                <w:b/>
                <w:i/>
                <w:sz w:val="24"/>
                <w:szCs w:val="24"/>
              </w:rPr>
              <w:t xml:space="preserve">ь </w:t>
            </w:r>
            <w:r w:rsidRPr="0053227F">
              <w:rPr>
                <w:rFonts w:ascii="Times New Roman" w:hAnsi="Times New Roman" w:cs="Times New Roman"/>
                <w:sz w:val="24"/>
                <w:szCs w:val="24"/>
              </w:rPr>
              <w:t>(разделительный и показатель мягкости предшествующего согласного).</w:t>
            </w:r>
          </w:p>
          <w:p w14:paraId="3700DFC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нахождение в тексте слов по заданным основаниям (</w:t>
            </w:r>
            <w:r w:rsidRPr="0053227F">
              <w:rPr>
                <w:rFonts w:ascii="Times New Roman" w:hAnsi="Times New Roman" w:cs="Times New Roman"/>
                <w:b/>
                <w:i/>
                <w:sz w:val="24"/>
                <w:szCs w:val="24"/>
              </w:rPr>
              <w:t xml:space="preserve">ь </w:t>
            </w:r>
            <w:r w:rsidRPr="0053227F">
              <w:rPr>
                <w:rFonts w:ascii="Times New Roman" w:hAnsi="Times New Roman" w:cs="Times New Roman"/>
                <w:sz w:val="24"/>
                <w:szCs w:val="24"/>
              </w:rPr>
              <w:t>обозначает мягкость предшествующего согласного).</w:t>
            </w:r>
          </w:p>
          <w:p w14:paraId="3796497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Игровое упражнение «Кто лучше расскажет о слове», в ходе выполнения упражнения отрабатывается умение строить устное речевое высказывание об обозначении звуков буква­ ми; о звуковом и буквенном составе слова. </w:t>
            </w:r>
            <w:proofErr w:type="spellStart"/>
            <w:r w:rsidRPr="0053227F">
              <w:rPr>
                <w:rFonts w:ascii="Times New Roman" w:hAnsi="Times New Roman" w:cs="Times New Roman"/>
                <w:sz w:val="24"/>
                <w:szCs w:val="24"/>
              </w:rPr>
              <w:t>Игра­соревнование</w:t>
            </w:r>
            <w:proofErr w:type="spellEnd"/>
            <w:r w:rsidRPr="0053227F">
              <w:rPr>
                <w:rFonts w:ascii="Times New Roman" w:hAnsi="Times New Roman" w:cs="Times New Roman"/>
                <w:sz w:val="24"/>
                <w:szCs w:val="24"/>
              </w:rPr>
              <w:t xml:space="preserve"> «Повтори алфавит».</w:t>
            </w:r>
          </w:p>
          <w:p w14:paraId="1B8DF29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Совместное выполнение упражнения «Запиши слова по алфавиту».</w:t>
            </w:r>
          </w:p>
        </w:tc>
      </w:tr>
      <w:tr w:rsidR="0053227F" w:rsidRPr="0053227F" w14:paraId="61BAE7B4" w14:textId="77777777" w:rsidTr="00D63729">
        <w:tc>
          <w:tcPr>
            <w:tcW w:w="584" w:type="dxa"/>
          </w:tcPr>
          <w:p w14:paraId="580798F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4</w:t>
            </w:r>
          </w:p>
        </w:tc>
        <w:tc>
          <w:tcPr>
            <w:tcW w:w="1968" w:type="dxa"/>
          </w:tcPr>
          <w:p w14:paraId="36840396"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Орфоэпия (изучается во всех разделах курса)</w:t>
            </w:r>
          </w:p>
        </w:tc>
        <w:tc>
          <w:tcPr>
            <w:tcW w:w="3628" w:type="dxa"/>
          </w:tcPr>
          <w:p w14:paraId="018A72C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w:t>
            </w:r>
            <w:r w:rsidR="009B3441">
              <w:rPr>
                <w:rFonts w:ascii="Times New Roman" w:hAnsi="Times New Roman" w:cs="Times New Roman"/>
                <w:sz w:val="24"/>
                <w:szCs w:val="24"/>
              </w:rPr>
              <w:t xml:space="preserve"> </w:t>
            </w:r>
            <w:r w:rsidRPr="0053227F">
              <w:rPr>
                <w:rFonts w:ascii="Times New Roman" w:hAnsi="Times New Roman" w:cs="Times New Roman"/>
                <w:sz w:val="24"/>
                <w:szCs w:val="24"/>
              </w:rPr>
              <w:t>(на ограниченном перечне слов, отрабатываемом в учебнике).</w:t>
            </w:r>
          </w:p>
        </w:tc>
        <w:tc>
          <w:tcPr>
            <w:tcW w:w="4134" w:type="dxa"/>
          </w:tcPr>
          <w:p w14:paraId="376100C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местом ударения и произношением слов, отрабатываемых в учебнике.</w:t>
            </w:r>
          </w:p>
          <w:p w14:paraId="1F6686C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Дидактическая игра «Придумай рифму» (предлагаются слова из орфоэпического словарика, к ним нужно придумывать рифмы).</w:t>
            </w:r>
          </w:p>
          <w:p w14:paraId="3B4DCBC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Дидактическое упражнение: придумать предложения</w:t>
            </w:r>
            <w:r w:rsidR="009B3441">
              <w:rPr>
                <w:rFonts w:ascii="Times New Roman" w:hAnsi="Times New Roman" w:cs="Times New Roman"/>
                <w:sz w:val="24"/>
                <w:szCs w:val="24"/>
              </w:rPr>
              <w:t xml:space="preserve"> </w:t>
            </w:r>
            <w:r w:rsidRPr="0053227F">
              <w:rPr>
                <w:rFonts w:ascii="Times New Roman" w:hAnsi="Times New Roman" w:cs="Times New Roman"/>
                <w:sz w:val="24"/>
                <w:szCs w:val="24"/>
              </w:rPr>
              <w:t>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w:t>
            </w:r>
          </w:p>
          <w:p w14:paraId="329037D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tc>
      </w:tr>
      <w:tr w:rsidR="0053227F" w:rsidRPr="0053227F" w14:paraId="4A994EB9" w14:textId="77777777" w:rsidTr="00D63729">
        <w:tc>
          <w:tcPr>
            <w:tcW w:w="584" w:type="dxa"/>
          </w:tcPr>
          <w:p w14:paraId="5A57D1D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5</w:t>
            </w:r>
          </w:p>
        </w:tc>
        <w:tc>
          <w:tcPr>
            <w:tcW w:w="1968" w:type="dxa"/>
          </w:tcPr>
          <w:p w14:paraId="761ACD38"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Лексика и морфология (12 часов)</w:t>
            </w:r>
          </w:p>
        </w:tc>
        <w:tc>
          <w:tcPr>
            <w:tcW w:w="3628" w:type="dxa"/>
          </w:tcPr>
          <w:p w14:paraId="7D3FD78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Слово как единица языка (ознакомление).</w:t>
            </w:r>
          </w:p>
          <w:p w14:paraId="153D1FF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Слово как название предмета, признака предмета, действия предмета (ознакомление). Выявление слов, значение которых требует уточнения.</w:t>
            </w:r>
          </w:p>
        </w:tc>
        <w:tc>
          <w:tcPr>
            <w:tcW w:w="4134" w:type="dxa"/>
          </w:tcPr>
          <w:p w14:paraId="64FFA47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Учебный диалог «На какие вопросы могут отвечать слова?». Наблюдение за словами, отвечающими на вопросы «кто?», «что?». </w:t>
            </w:r>
          </w:p>
          <w:p w14:paraId="3E5628E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Совместное выполнение группировки слов по заданному признаку: отвечают на вопрос «что?» / отвечают на вопрос «кто?».</w:t>
            </w:r>
          </w:p>
          <w:p w14:paraId="0A6AEE9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Наблюдение за словами, отвечающими на вопросы «какой?», «какая?», «какое?», «какие?». </w:t>
            </w:r>
          </w:p>
          <w:p w14:paraId="434F1EA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Комментированное выполнение задания: нахождение в тексте слов по заданным основаниям, например поиск слов, отвечающих на вопрос «какая?». </w:t>
            </w:r>
          </w:p>
          <w:p w14:paraId="4D5878D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словами, отвечающими на вопросы «что делать?», «что сделать?».</w:t>
            </w:r>
          </w:p>
          <w:p w14:paraId="5620871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Работа в парах: отработка умения задавать к приведённым словам вопросы «что делать?», «что сделать?». </w:t>
            </w:r>
          </w:p>
          <w:p w14:paraId="38EBD6B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нахождение в тексте слов по заданному основанию, например, слов, отвечающих на вопрос «что делает?».</w:t>
            </w:r>
          </w:p>
        </w:tc>
      </w:tr>
      <w:tr w:rsidR="0053227F" w:rsidRPr="0053227F" w14:paraId="7A32666B" w14:textId="77777777" w:rsidTr="00D63729">
        <w:tc>
          <w:tcPr>
            <w:tcW w:w="584" w:type="dxa"/>
          </w:tcPr>
          <w:p w14:paraId="766DEF0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6</w:t>
            </w:r>
          </w:p>
        </w:tc>
        <w:tc>
          <w:tcPr>
            <w:tcW w:w="1968" w:type="dxa"/>
          </w:tcPr>
          <w:p w14:paraId="727838AF"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Синтаксис (5 часов)</w:t>
            </w:r>
          </w:p>
        </w:tc>
        <w:tc>
          <w:tcPr>
            <w:tcW w:w="3628" w:type="dxa"/>
          </w:tcPr>
          <w:p w14:paraId="09237AB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Предложение как единица языка (ознакомление). Слово, предложение (наблюдение над сходством и различием).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w:t>
            </w:r>
          </w:p>
        </w:tc>
        <w:tc>
          <w:tcPr>
            <w:tcW w:w="4134" w:type="dxa"/>
          </w:tcPr>
          <w:p w14:paraId="3126F8E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со схемой предложения: умение читать схему предложения, преобразовывать информацию, полученную из схемы: составлять предложения, соответствующие схеме, с учётом знаков препинания в конце схемы. Совместная работа: составление предложения из набора слов.</w:t>
            </w:r>
          </w:p>
          <w:p w14:paraId="3F2666A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восстановление предложения в процессе выбора нужной формы слова, данного в скобках.</w:t>
            </w:r>
          </w:p>
          <w:p w14:paraId="3F3D77E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сюжетными картинками и небольшим текстом: выбор фрагментов текста, которые могут быть подписями под каждой из картинок.</w:t>
            </w:r>
          </w:p>
          <w:p w14:paraId="342E95B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деление деформированного текста</w:t>
            </w:r>
            <w:r w:rsidR="009B3441">
              <w:rPr>
                <w:rFonts w:ascii="Times New Roman" w:hAnsi="Times New Roman" w:cs="Times New Roman"/>
                <w:sz w:val="24"/>
                <w:szCs w:val="24"/>
              </w:rPr>
              <w:t xml:space="preserve"> </w:t>
            </w:r>
            <w:r w:rsidRPr="0053227F">
              <w:rPr>
                <w:rFonts w:ascii="Times New Roman" w:hAnsi="Times New Roman" w:cs="Times New Roman"/>
                <w:sz w:val="24"/>
                <w:szCs w:val="24"/>
              </w:rPr>
              <w:t>на предложения, корректировка оформления предложений, списывание с учётом правильного оформления предложений.</w:t>
            </w:r>
          </w:p>
        </w:tc>
      </w:tr>
      <w:tr w:rsidR="0053227F" w:rsidRPr="0053227F" w14:paraId="55986633" w14:textId="77777777" w:rsidTr="00D63729">
        <w:tc>
          <w:tcPr>
            <w:tcW w:w="584" w:type="dxa"/>
          </w:tcPr>
          <w:p w14:paraId="7A90080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7</w:t>
            </w:r>
          </w:p>
        </w:tc>
        <w:tc>
          <w:tcPr>
            <w:tcW w:w="1968" w:type="dxa"/>
          </w:tcPr>
          <w:p w14:paraId="02903FB9"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Орфография и пунктуация</w:t>
            </w:r>
          </w:p>
          <w:p w14:paraId="72E94D95"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(14 часов)</w:t>
            </w:r>
          </w:p>
        </w:tc>
        <w:tc>
          <w:tcPr>
            <w:tcW w:w="3628" w:type="dxa"/>
          </w:tcPr>
          <w:p w14:paraId="7B5241D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Ознакомление с правила­ ми правописания и их применение:</w:t>
            </w:r>
          </w:p>
          <w:p w14:paraId="1DB5D26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раздельное написание слов в предложении;</w:t>
            </w:r>
          </w:p>
          <w:p w14:paraId="6356149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прописная буква в начале предложения и в именах собственных: в именах и фамилиях людей, кличках животных;</w:t>
            </w:r>
          </w:p>
          <w:p w14:paraId="78607D6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перенос слов (без учёта морфемного членения слова);</w:t>
            </w:r>
          </w:p>
          <w:p w14:paraId="28B8D4F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гласные после шипящих в сочетаниях </w:t>
            </w:r>
            <w:proofErr w:type="spellStart"/>
            <w:r w:rsidRPr="0053227F">
              <w:rPr>
                <w:rFonts w:ascii="Times New Roman" w:hAnsi="Times New Roman" w:cs="Times New Roman"/>
                <w:b/>
                <w:i/>
                <w:sz w:val="24"/>
                <w:szCs w:val="24"/>
              </w:rPr>
              <w:t>жи</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 xml:space="preserve">ши </w:t>
            </w:r>
            <w:r w:rsidRPr="0053227F">
              <w:rPr>
                <w:rFonts w:ascii="Times New Roman" w:hAnsi="Times New Roman" w:cs="Times New Roman"/>
                <w:sz w:val="24"/>
                <w:szCs w:val="24"/>
              </w:rPr>
              <w:t xml:space="preserve">(в положении под ударением), </w:t>
            </w:r>
            <w:proofErr w:type="spellStart"/>
            <w:r w:rsidRPr="0053227F">
              <w:rPr>
                <w:rFonts w:ascii="Times New Roman" w:hAnsi="Times New Roman" w:cs="Times New Roman"/>
                <w:b/>
                <w:i/>
                <w:sz w:val="24"/>
                <w:szCs w:val="24"/>
              </w:rPr>
              <w:t>ча</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ща</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чу</w:t>
            </w:r>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щу</w:t>
            </w:r>
            <w:proofErr w:type="spellEnd"/>
            <w:r w:rsidRPr="0053227F">
              <w:rPr>
                <w:rFonts w:ascii="Times New Roman" w:hAnsi="Times New Roman" w:cs="Times New Roman"/>
                <w:sz w:val="24"/>
                <w:szCs w:val="24"/>
              </w:rPr>
              <w:t xml:space="preserve">; сочетания </w:t>
            </w:r>
            <w:proofErr w:type="spellStart"/>
            <w:r w:rsidRPr="0053227F">
              <w:rPr>
                <w:rFonts w:ascii="Times New Roman" w:hAnsi="Times New Roman" w:cs="Times New Roman"/>
                <w:b/>
                <w:i/>
                <w:sz w:val="24"/>
                <w:szCs w:val="24"/>
              </w:rPr>
              <w:t>чк</w:t>
            </w:r>
            <w:proofErr w:type="spellEnd"/>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чн</w:t>
            </w:r>
            <w:proofErr w:type="spellEnd"/>
            <w:r w:rsidRPr="0053227F">
              <w:rPr>
                <w:rFonts w:ascii="Times New Roman" w:hAnsi="Times New Roman" w:cs="Times New Roman"/>
                <w:sz w:val="24"/>
                <w:szCs w:val="24"/>
              </w:rPr>
              <w:t>;</w:t>
            </w:r>
          </w:p>
          <w:p w14:paraId="55CF69F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слова с непроверяемыми гласными и согласными (перечень слов в орфографическом словаре учебника);</w:t>
            </w:r>
          </w:p>
          <w:p w14:paraId="1120045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знаки препинания</w:t>
            </w:r>
            <w:r w:rsidR="009B3441">
              <w:rPr>
                <w:rFonts w:ascii="Times New Roman" w:hAnsi="Times New Roman" w:cs="Times New Roman"/>
                <w:sz w:val="24"/>
                <w:szCs w:val="24"/>
              </w:rPr>
              <w:t xml:space="preserve"> </w:t>
            </w:r>
            <w:r w:rsidRPr="0053227F">
              <w:rPr>
                <w:rFonts w:ascii="Times New Roman" w:hAnsi="Times New Roman" w:cs="Times New Roman"/>
                <w:sz w:val="24"/>
                <w:szCs w:val="24"/>
              </w:rPr>
              <w:t>в конце предложения: точка, вопросительный и восклицательный знаки.</w:t>
            </w:r>
          </w:p>
          <w:p w14:paraId="1453438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Усвоение алгоритма списывания текста.</w:t>
            </w:r>
          </w:p>
        </w:tc>
        <w:tc>
          <w:tcPr>
            <w:tcW w:w="4134" w:type="dxa"/>
          </w:tcPr>
          <w:p w14:paraId="5951E47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словами, сходными по звучанию, но различными по написанию, установление причин возможной ошибки при записи этих слов.</w:t>
            </w:r>
          </w:p>
          <w:p w14:paraId="35B7587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задания: выявление места в слове, где можно допустить ошибку.</w:t>
            </w:r>
          </w:p>
          <w:p w14:paraId="55C9AAE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Беседа, актуализирующая последовательность действий при списывании.</w:t>
            </w:r>
          </w:p>
          <w:p w14:paraId="34ADC89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Орфографический тренинг правильности и аккуратности списывания.</w:t>
            </w:r>
          </w:p>
          <w:p w14:paraId="09F61C6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написанием в предложенных текстах собственных имён существительных, формулирование выводов, соотнесение сделанных выводов с формулировкой правила</w:t>
            </w:r>
            <w:r w:rsidR="009B3441">
              <w:rPr>
                <w:rFonts w:ascii="Times New Roman" w:hAnsi="Times New Roman" w:cs="Times New Roman"/>
                <w:sz w:val="24"/>
                <w:szCs w:val="24"/>
              </w:rPr>
              <w:t xml:space="preserve"> </w:t>
            </w:r>
            <w:r w:rsidRPr="0053227F">
              <w:rPr>
                <w:rFonts w:ascii="Times New Roman" w:hAnsi="Times New Roman" w:cs="Times New Roman"/>
                <w:sz w:val="24"/>
                <w:szCs w:val="24"/>
              </w:rPr>
              <w:t>в учебнике.</w:t>
            </w:r>
          </w:p>
          <w:p w14:paraId="41AD894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запись предложений, включающих собственные имена существительные.</w:t>
            </w:r>
          </w:p>
          <w:p w14:paraId="3978DA3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придумать небольшой рассказ, включив в него определённое количество собственных имён существительных.</w:t>
            </w:r>
          </w:p>
          <w:p w14:paraId="6C582CE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Практическая работа: использовать правило правописания собственных имён при решении практических задач (выбор написания, например: </w:t>
            </w:r>
            <w:r w:rsidRPr="0053227F">
              <w:rPr>
                <w:rFonts w:ascii="Times New Roman" w:hAnsi="Times New Roman" w:cs="Times New Roman"/>
                <w:i/>
                <w:sz w:val="24"/>
                <w:szCs w:val="24"/>
              </w:rPr>
              <w:t xml:space="preserve">Орёл </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орёл</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 xml:space="preserve">Снежинка </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снежинка</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 xml:space="preserve">Пушок </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 xml:space="preserve">пушок </w:t>
            </w:r>
            <w:r w:rsidRPr="0053227F">
              <w:rPr>
                <w:rFonts w:ascii="Times New Roman" w:hAnsi="Times New Roman" w:cs="Times New Roman"/>
                <w:sz w:val="24"/>
                <w:szCs w:val="24"/>
              </w:rPr>
              <w:t>и т. д.).</w:t>
            </w:r>
          </w:p>
          <w:p w14:paraId="0DBF40E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выбор необходимого знака препинания в конце предложения.</w:t>
            </w:r>
          </w:p>
          <w:p w14:paraId="7D28E2F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языковым материалом, связанным с переносом слов, формулирование на основе наблюдения правила переноса слов.</w:t>
            </w:r>
          </w:p>
          <w:p w14:paraId="2497CE7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запись слов с делением для переноса. Дифференцированное задание: поиск в тексте слов, которые нельзя переносить.</w:t>
            </w:r>
          </w:p>
          <w:p w14:paraId="6ED754D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Орфографический тренинг: отработка правописания сочетаний </w:t>
            </w:r>
            <w:proofErr w:type="spellStart"/>
            <w:r w:rsidRPr="0053227F">
              <w:rPr>
                <w:rFonts w:ascii="Times New Roman" w:hAnsi="Times New Roman" w:cs="Times New Roman"/>
                <w:b/>
                <w:i/>
                <w:sz w:val="24"/>
                <w:szCs w:val="24"/>
              </w:rPr>
              <w:t>жи</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ши</w:t>
            </w:r>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ча</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ща</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чу</w:t>
            </w:r>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щу</w:t>
            </w:r>
            <w:proofErr w:type="spellEnd"/>
            <w:r w:rsidRPr="0053227F">
              <w:rPr>
                <w:rFonts w:ascii="Times New Roman" w:hAnsi="Times New Roman" w:cs="Times New Roman"/>
                <w:sz w:val="24"/>
                <w:szCs w:val="24"/>
              </w:rPr>
              <w:t>, осуществление самоконтроля при использовании правил.</w:t>
            </w:r>
          </w:p>
          <w:p w14:paraId="55DF624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Наблюдение за написанием слов с сочетаниями </w:t>
            </w:r>
            <w:proofErr w:type="spellStart"/>
            <w:r w:rsidRPr="0053227F">
              <w:rPr>
                <w:rFonts w:ascii="Times New Roman" w:hAnsi="Times New Roman" w:cs="Times New Roman"/>
                <w:b/>
                <w:i/>
                <w:sz w:val="24"/>
                <w:szCs w:val="24"/>
              </w:rPr>
              <w:t>чк</w:t>
            </w:r>
            <w:proofErr w:type="spellEnd"/>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чн</w:t>
            </w:r>
            <w:proofErr w:type="spellEnd"/>
            <w:r w:rsidRPr="0053227F">
              <w:rPr>
                <w:rFonts w:ascii="Times New Roman" w:hAnsi="Times New Roman" w:cs="Times New Roman"/>
                <w:sz w:val="24"/>
                <w:szCs w:val="24"/>
              </w:rPr>
              <w:t>, формулирование правила по результатам наблюдения, соотнесение вывода с текстом учебника.</w:t>
            </w:r>
          </w:p>
          <w:p w14:paraId="75C9F61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Орфографический тренинг: написание слов с сочетаниями</w:t>
            </w:r>
            <w:r w:rsidR="009B3441">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чк</w:t>
            </w:r>
            <w:proofErr w:type="spellEnd"/>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чн</w:t>
            </w:r>
            <w:proofErr w:type="spellEnd"/>
            <w:r w:rsidRPr="0053227F">
              <w:rPr>
                <w:rFonts w:ascii="Times New Roman" w:hAnsi="Times New Roman" w:cs="Times New Roman"/>
                <w:sz w:val="24"/>
                <w:szCs w:val="24"/>
              </w:rPr>
              <w:t>.</w:t>
            </w:r>
          </w:p>
          <w:p w14:paraId="5FF1AD7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Проектное задание: подобрать текст диктанта, который можно использовать для проверки написания сочетаний гласных после шипящих.</w:t>
            </w:r>
          </w:p>
        </w:tc>
      </w:tr>
      <w:tr w:rsidR="0053227F" w:rsidRPr="0053227F" w14:paraId="429D8F30" w14:textId="77777777" w:rsidTr="00D63729">
        <w:tc>
          <w:tcPr>
            <w:tcW w:w="584" w:type="dxa"/>
          </w:tcPr>
          <w:p w14:paraId="5295A6A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8</w:t>
            </w:r>
          </w:p>
        </w:tc>
        <w:tc>
          <w:tcPr>
            <w:tcW w:w="1968" w:type="dxa"/>
          </w:tcPr>
          <w:p w14:paraId="5227B66D"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Развитие речи</w:t>
            </w:r>
          </w:p>
          <w:p w14:paraId="588E584D"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(10 часов)</w:t>
            </w:r>
          </w:p>
        </w:tc>
        <w:tc>
          <w:tcPr>
            <w:tcW w:w="3628" w:type="dxa"/>
          </w:tcPr>
          <w:p w14:paraId="67DE609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Речь как основная форма общения между людьми. Текст как единица речи (ознакомление). Осознание ситуации общения: с какой целью, с кем и где происходит общение. Ситуации устного общения (чтение диалогов по ролям, просмотр видео­материалов, прослушивание аудиозаписи).</w:t>
            </w:r>
          </w:p>
          <w:p w14:paraId="592D03F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Овладение нормами речевого этикета в ситуациях учебного и бытового общения (приветствие, прощание, извинение, благодарность, обращение с просьбой).</w:t>
            </w:r>
          </w:p>
          <w:p w14:paraId="2EFDAC3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Составление небольших рассказов на основе наблюдения.</w:t>
            </w:r>
          </w:p>
        </w:tc>
        <w:tc>
          <w:tcPr>
            <w:tcW w:w="4134" w:type="dxa"/>
          </w:tcPr>
          <w:p w14:paraId="54C393A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рисунками, на которых изображены разные ситуации общения (приветствие, прощание, извинение, благодарность, обращение с просьбой), устное обсуждение этих ситуаций, выбор соответствующих каждой ситуации слов речевого этикета.</w:t>
            </w:r>
          </w:p>
          <w:p w14:paraId="6E03CB2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в ходе которого обсуждаются ситуации общения, в которых выражается просьба, обосновывается выбор слов речевого этикета, соответствующих ситуации выражения просьбы.</w:t>
            </w:r>
          </w:p>
          <w:p w14:paraId="22946E9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Моделирование речевой ситуации вежливого отказа с использованием опорных слов.</w:t>
            </w:r>
          </w:p>
          <w:p w14:paraId="3363099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Разыгрывание сценок, отражающих ситуации выражения просьбы, извинения, вежливого отказа.</w:t>
            </w:r>
          </w:p>
          <w:p w14:paraId="7973E04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Моделирование речевой ситуации, содержащей извинение, анализ данной ситуации, выбор адекватных средств выражения извинения.</w:t>
            </w:r>
          </w:p>
          <w:p w14:paraId="6D70491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задания: выбор из предложенного набора этикетных слов, соответствующих заданным ситуациям общения.</w:t>
            </w:r>
          </w:p>
          <w:p w14:paraId="07B0682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придумать ситуации общения, в которых могут быть употреблены предложенные этикетные слова.</w:t>
            </w:r>
          </w:p>
          <w:p w14:paraId="1598323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оценивание дидактического текста с точки зрения наличия/отсутствия необходимых элементов речевого этикета в описанных в тексте ситуациях общения.</w:t>
            </w:r>
          </w:p>
          <w:p w14:paraId="0ACBAC4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оценивание предложенных юмористических стихотворений с точки зрения соблюдения героями стихотворений правил речевого этикета.</w:t>
            </w:r>
          </w:p>
        </w:tc>
      </w:tr>
      <w:tr w:rsidR="0053227F" w:rsidRPr="0053227F" w14:paraId="3E40C4D5" w14:textId="77777777" w:rsidTr="00D63729">
        <w:tc>
          <w:tcPr>
            <w:tcW w:w="10314" w:type="dxa"/>
            <w:gridSpan w:val="4"/>
          </w:tcPr>
          <w:p w14:paraId="318B0B64"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Резерв: 15 (5) часов</w:t>
            </w:r>
          </w:p>
        </w:tc>
      </w:tr>
    </w:tbl>
    <w:p w14:paraId="55CC007C" w14:textId="77777777" w:rsidR="00C950F3" w:rsidRPr="0053227F" w:rsidRDefault="00C950F3" w:rsidP="00C950F3">
      <w:pPr>
        <w:spacing w:after="0" w:line="240" w:lineRule="auto"/>
        <w:ind w:firstLine="709"/>
        <w:jc w:val="both"/>
        <w:rPr>
          <w:rFonts w:ascii="Times New Roman" w:hAnsi="Times New Roman" w:cs="Times New Roman"/>
          <w:sz w:val="24"/>
          <w:szCs w:val="24"/>
        </w:rPr>
      </w:pPr>
      <w:r w:rsidRPr="0053227F">
        <w:rPr>
          <w:rFonts w:ascii="Times New Roman" w:hAnsi="Times New Roman" w:cs="Times New Roman"/>
          <w:sz w:val="24"/>
          <w:szCs w:val="24"/>
        </w:rPr>
        <w:br w:type="page"/>
      </w:r>
    </w:p>
    <w:p w14:paraId="0E3B7E79" w14:textId="77777777" w:rsidR="00C950F3" w:rsidRPr="0053227F" w:rsidRDefault="00C950F3" w:rsidP="00C950F3">
      <w:pPr>
        <w:pStyle w:val="1"/>
        <w:jc w:val="center"/>
        <w:rPr>
          <w:rFonts w:ascii="Times New Roman" w:hAnsi="Times New Roman" w:cs="Times New Roman"/>
          <w:color w:val="auto"/>
        </w:rPr>
      </w:pPr>
      <w:bookmarkStart w:id="51" w:name="_Toc129013270"/>
      <w:bookmarkStart w:id="52" w:name="_Toc133779155"/>
      <w:r w:rsidRPr="0053227F">
        <w:rPr>
          <w:rStyle w:val="20"/>
          <w:rFonts w:ascii="Times New Roman" w:eastAsiaTheme="minorHAnsi" w:hAnsi="Times New Roman" w:cs="Times New Roman"/>
          <w:b/>
          <w:bCs/>
          <w:color w:val="auto"/>
          <w:sz w:val="24"/>
          <w:szCs w:val="24"/>
        </w:rPr>
        <w:t>2 КЛАСС</w:t>
      </w:r>
      <w:bookmarkEnd w:id="51"/>
      <w:r w:rsidRPr="0053227F">
        <w:rPr>
          <w:rFonts w:ascii="Times New Roman" w:hAnsi="Times New Roman" w:cs="Times New Roman"/>
          <w:color w:val="auto"/>
        </w:rPr>
        <w:t xml:space="preserve"> (170 ЧАСОВ)</w:t>
      </w:r>
      <w:bookmarkEnd w:id="52"/>
    </w:p>
    <w:tbl>
      <w:tblPr>
        <w:tblStyle w:val="ac"/>
        <w:tblW w:w="0" w:type="auto"/>
        <w:tblLook w:val="04A0" w:firstRow="1" w:lastRow="0" w:firstColumn="1" w:lastColumn="0" w:noHBand="0" w:noVBand="1"/>
      </w:tblPr>
      <w:tblGrid>
        <w:gridCol w:w="624"/>
        <w:gridCol w:w="1940"/>
        <w:gridCol w:w="3174"/>
        <w:gridCol w:w="4004"/>
      </w:tblGrid>
      <w:tr w:rsidR="0053227F" w:rsidRPr="0053227F" w14:paraId="0430ADB3" w14:textId="77777777" w:rsidTr="00D63729">
        <w:tc>
          <w:tcPr>
            <w:tcW w:w="817" w:type="dxa"/>
          </w:tcPr>
          <w:p w14:paraId="1B6FB13D"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 п/п</w:t>
            </w:r>
          </w:p>
        </w:tc>
        <w:tc>
          <w:tcPr>
            <w:tcW w:w="2552" w:type="dxa"/>
          </w:tcPr>
          <w:p w14:paraId="26EF3D5D"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Тема, раздел курса</w:t>
            </w:r>
          </w:p>
        </w:tc>
        <w:tc>
          <w:tcPr>
            <w:tcW w:w="4961" w:type="dxa"/>
          </w:tcPr>
          <w:p w14:paraId="4311E836"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Программное содержание</w:t>
            </w:r>
          </w:p>
        </w:tc>
        <w:tc>
          <w:tcPr>
            <w:tcW w:w="6456" w:type="dxa"/>
          </w:tcPr>
          <w:p w14:paraId="210627C6"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53227F" w:rsidRPr="0053227F" w14:paraId="6DDCDD5F" w14:textId="77777777" w:rsidTr="00D63729">
        <w:tc>
          <w:tcPr>
            <w:tcW w:w="817" w:type="dxa"/>
          </w:tcPr>
          <w:p w14:paraId="5A846C8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1</w:t>
            </w:r>
          </w:p>
        </w:tc>
        <w:tc>
          <w:tcPr>
            <w:tcW w:w="2552" w:type="dxa"/>
          </w:tcPr>
          <w:p w14:paraId="2544D309"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Общие сведения о языке (1 час</w:t>
            </w:r>
            <w:r w:rsidRPr="0053227F">
              <w:rPr>
                <w:rStyle w:val="a7"/>
                <w:rFonts w:ascii="Times New Roman" w:hAnsi="Times New Roman" w:cs="Times New Roman"/>
                <w:b/>
                <w:sz w:val="24"/>
                <w:szCs w:val="24"/>
              </w:rPr>
              <w:footnoteReference w:id="7"/>
            </w:r>
            <w:r w:rsidRPr="0053227F">
              <w:rPr>
                <w:rFonts w:ascii="Times New Roman" w:hAnsi="Times New Roman" w:cs="Times New Roman"/>
                <w:b/>
                <w:sz w:val="24"/>
                <w:szCs w:val="24"/>
              </w:rPr>
              <w:t>, далее продолжается изучение во всех разделах курса)</w:t>
            </w:r>
          </w:p>
        </w:tc>
        <w:tc>
          <w:tcPr>
            <w:tcW w:w="4961" w:type="dxa"/>
          </w:tcPr>
          <w:p w14:paraId="5C60BF2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Язык как основное средство человеческого общения и явление национальной культуры. Многообразие языкового пространства России и мира (первоначальные представления).</w:t>
            </w:r>
          </w:p>
          <w:p w14:paraId="0691646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Знакомство с различны­ ми методами познания языка: наблюдение, анализ.</w:t>
            </w:r>
          </w:p>
        </w:tc>
        <w:tc>
          <w:tcPr>
            <w:tcW w:w="6456" w:type="dxa"/>
          </w:tcPr>
          <w:p w14:paraId="12C5903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Рассказ учителя на тему «Язык — средство общения людей и явление культуры». Учебный диалог «Как язык помогает понять историю и культуру народа?». Коллективное формулирование вывода о языке как основном средстве человеческого общения и явлении национальной культуры.</w:t>
            </w:r>
          </w:p>
          <w:p w14:paraId="403A952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сформулировать суждение о красоте и богатстве русского языка.</w:t>
            </w:r>
          </w:p>
          <w:p w14:paraId="2278C6B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Обсуждение сведений о многообразии языков в Российской Федерации. Коллективное формулирование вывода о многообразии языкового пространства России.</w:t>
            </w:r>
          </w:p>
          <w:p w14:paraId="0E6C5A9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Диалог о том, как мы изучаем язык. Формулирование коллективного вывода: наблюдение и анализ — методы изучения языка.</w:t>
            </w:r>
          </w:p>
        </w:tc>
      </w:tr>
      <w:tr w:rsidR="0053227F" w:rsidRPr="0053227F" w14:paraId="33E6CDC3" w14:textId="77777777" w:rsidTr="00D63729">
        <w:tc>
          <w:tcPr>
            <w:tcW w:w="817" w:type="dxa"/>
            <w:vMerge w:val="restart"/>
          </w:tcPr>
          <w:p w14:paraId="4D25896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2</w:t>
            </w:r>
          </w:p>
        </w:tc>
        <w:tc>
          <w:tcPr>
            <w:tcW w:w="2552" w:type="dxa"/>
            <w:vMerge w:val="restart"/>
          </w:tcPr>
          <w:p w14:paraId="341468D1"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 xml:space="preserve">Фонетика и графика </w:t>
            </w:r>
          </w:p>
          <w:p w14:paraId="0E05E934"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(6 часов)</w:t>
            </w:r>
          </w:p>
        </w:tc>
        <w:tc>
          <w:tcPr>
            <w:tcW w:w="4961" w:type="dxa"/>
          </w:tcPr>
          <w:p w14:paraId="13D02A1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изученного в 1 классе: смыслоразличительная функция звуков; различение звуков и букв; различение ударных и безударных гласных звуков, согласный звук [й’] и  гласный звук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w:t>
            </w:r>
          </w:p>
          <w:p w14:paraId="33EC532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Парные и непарные по твёрдости — мягкости согласные звуки.</w:t>
            </w:r>
          </w:p>
          <w:p w14:paraId="0C3FF1D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Парные и непарные по звонкости — глухости согласные звуки.</w:t>
            </w:r>
          </w:p>
          <w:p w14:paraId="0C2D8EB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Качественная характеристика звука: гласный — согласный; гласный ударный — безударный; согласный твёрдый — мягкий, парный — не­ парный; согласный звонкий — глухой, парный — непарный.</w:t>
            </w:r>
          </w:p>
          <w:p w14:paraId="4AC7B7A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Функции ь: показатель мягкости предшествующего согласного в конце и в середине слова; разделительный.</w:t>
            </w:r>
          </w:p>
        </w:tc>
        <w:tc>
          <w:tcPr>
            <w:tcW w:w="6456" w:type="dxa"/>
          </w:tcPr>
          <w:p w14:paraId="6ADD409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со схемой «Звуки русского языка», характеристика звуков речи с опорой на схему.</w:t>
            </w:r>
          </w:p>
          <w:p w14:paraId="45046A5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Дидактическая игра «Определи звук по его характеристике». Практическая работа, в ходе которой необходимо дать характеристику нескольким звукам (гласные ударные/ безударные; согласные твёрдые/мягкие, звонкие/глухие).</w:t>
            </w:r>
          </w:p>
          <w:p w14:paraId="556FE145" w14:textId="77777777" w:rsidR="00C950F3" w:rsidRPr="0053227F" w:rsidRDefault="00C950F3" w:rsidP="00D63729">
            <w:pPr>
              <w:jc w:val="both"/>
              <w:rPr>
                <w:rFonts w:ascii="Times New Roman" w:hAnsi="Times New Roman" w:cs="Times New Roman"/>
                <w:sz w:val="24"/>
                <w:szCs w:val="24"/>
              </w:rPr>
            </w:pPr>
            <w:proofErr w:type="spellStart"/>
            <w:r w:rsidRPr="0053227F">
              <w:rPr>
                <w:rFonts w:ascii="Times New Roman" w:hAnsi="Times New Roman" w:cs="Times New Roman"/>
                <w:sz w:val="24"/>
                <w:szCs w:val="24"/>
              </w:rPr>
              <w:t>Игра­соревнование</w:t>
            </w:r>
            <w:proofErr w:type="spellEnd"/>
            <w:r w:rsidRPr="0053227F">
              <w:rPr>
                <w:rFonts w:ascii="Times New Roman" w:hAnsi="Times New Roman" w:cs="Times New Roman"/>
                <w:sz w:val="24"/>
                <w:szCs w:val="24"/>
              </w:rPr>
              <w:t xml:space="preserve"> «Приведи пример звука» (в ходе игры необходимо приводить примеры гласных звуков, твёрдых/ мягких, звонких/глухих согласных; парных и непарных по твёрдости — мягкости согласных звуков; парных и непарных по звонкости — глухости согласных звуков).</w:t>
            </w:r>
          </w:p>
          <w:p w14:paraId="4021FC3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классифицировать звуки русского языка по значимым основаниям.</w:t>
            </w:r>
          </w:p>
          <w:p w14:paraId="72D5B64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соотнесение звука (выбирая из ряда предложенных) и его качественной характеристики.</w:t>
            </w:r>
          </w:p>
          <w:p w14:paraId="0BBDA12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задания: группировка звуков по заданному основанию.</w:t>
            </w:r>
          </w:p>
          <w:p w14:paraId="04DBF7D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рисунками (</w:t>
            </w:r>
            <w:proofErr w:type="spellStart"/>
            <w:r w:rsidRPr="0053227F">
              <w:rPr>
                <w:rFonts w:ascii="Times New Roman" w:hAnsi="Times New Roman" w:cs="Times New Roman"/>
                <w:sz w:val="24"/>
                <w:szCs w:val="24"/>
              </w:rPr>
              <w:t>и́рис</w:t>
            </w:r>
            <w:proofErr w:type="spellEnd"/>
            <w:r w:rsidRPr="0053227F">
              <w:rPr>
                <w:rFonts w:ascii="Times New Roman" w:hAnsi="Times New Roman" w:cs="Times New Roman"/>
                <w:sz w:val="24"/>
                <w:szCs w:val="24"/>
              </w:rPr>
              <w:t xml:space="preserve"> — </w:t>
            </w:r>
            <w:proofErr w:type="spellStart"/>
            <w:r w:rsidRPr="0053227F">
              <w:rPr>
                <w:rFonts w:ascii="Times New Roman" w:hAnsi="Times New Roman" w:cs="Times New Roman"/>
                <w:sz w:val="24"/>
                <w:szCs w:val="24"/>
              </w:rPr>
              <w:t>ири́с</w:t>
            </w:r>
            <w:proofErr w:type="spellEnd"/>
            <w:r w:rsidRPr="0053227F">
              <w:rPr>
                <w:rFonts w:ascii="Times New Roman" w:hAnsi="Times New Roman" w:cs="Times New Roman"/>
                <w:sz w:val="24"/>
                <w:szCs w:val="24"/>
              </w:rPr>
              <w:t xml:space="preserve">, </w:t>
            </w:r>
            <w:proofErr w:type="spellStart"/>
            <w:r w:rsidRPr="0053227F">
              <w:rPr>
                <w:rFonts w:ascii="Times New Roman" w:hAnsi="Times New Roman" w:cs="Times New Roman"/>
                <w:sz w:val="24"/>
                <w:szCs w:val="24"/>
              </w:rPr>
              <w:t>за́мок</w:t>
            </w:r>
            <w:proofErr w:type="spellEnd"/>
            <w:r w:rsidRPr="0053227F">
              <w:rPr>
                <w:rFonts w:ascii="Times New Roman" w:hAnsi="Times New Roman" w:cs="Times New Roman"/>
                <w:sz w:val="24"/>
                <w:szCs w:val="24"/>
              </w:rPr>
              <w:t xml:space="preserve"> — </w:t>
            </w:r>
            <w:proofErr w:type="spellStart"/>
            <w:r w:rsidRPr="0053227F">
              <w:rPr>
                <w:rFonts w:ascii="Times New Roman" w:hAnsi="Times New Roman" w:cs="Times New Roman"/>
                <w:sz w:val="24"/>
                <w:szCs w:val="24"/>
              </w:rPr>
              <w:t>замо́к</w:t>
            </w:r>
            <w:proofErr w:type="spellEnd"/>
            <w:r w:rsidRPr="0053227F">
              <w:rPr>
                <w:rFonts w:ascii="Times New Roman" w:hAnsi="Times New Roman" w:cs="Times New Roman"/>
                <w:sz w:val="24"/>
                <w:szCs w:val="24"/>
              </w:rPr>
              <w:t xml:space="preserve">, </w:t>
            </w:r>
            <w:proofErr w:type="spellStart"/>
            <w:r w:rsidRPr="0053227F">
              <w:rPr>
                <w:rFonts w:ascii="Times New Roman" w:hAnsi="Times New Roman" w:cs="Times New Roman"/>
                <w:sz w:val="24"/>
                <w:szCs w:val="24"/>
              </w:rPr>
              <w:t>а́тлас</w:t>
            </w:r>
            <w:proofErr w:type="spellEnd"/>
            <w:r w:rsidRPr="0053227F">
              <w:rPr>
                <w:rFonts w:ascii="Times New Roman" w:hAnsi="Times New Roman" w:cs="Times New Roman"/>
                <w:sz w:val="24"/>
                <w:szCs w:val="24"/>
              </w:rPr>
              <w:t xml:space="preserve"> — </w:t>
            </w:r>
            <w:proofErr w:type="spellStart"/>
            <w:r w:rsidRPr="0053227F">
              <w:rPr>
                <w:rFonts w:ascii="Times New Roman" w:hAnsi="Times New Roman" w:cs="Times New Roman"/>
                <w:sz w:val="24"/>
                <w:szCs w:val="24"/>
              </w:rPr>
              <w:t>атла́с</w:t>
            </w:r>
            <w:proofErr w:type="spellEnd"/>
            <w:r w:rsidRPr="0053227F">
              <w:rPr>
                <w:rFonts w:ascii="Times New Roman" w:hAnsi="Times New Roman" w:cs="Times New Roman"/>
                <w:sz w:val="24"/>
                <w:szCs w:val="24"/>
              </w:rPr>
              <w:t>): наблюдение за смыслоразличительной функцией ударения. Обсуждение различия в значении слов.</w:t>
            </w:r>
          </w:p>
          <w:p w14:paraId="05C0909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Самостоятельная работа: группировка слов по заданному основанию (ударение на первом, втором или третьем слоге). Наблюдение за языковым материалом с целью определения функций ь: показатель мягкости предшествующего согласного в конце и в середине слова или разделительный.</w:t>
            </w:r>
          </w:p>
          <w:p w14:paraId="47777FE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характеристика функций ь (раздели­ тельный и показатель мягкости предшествующего согласно­ го) в предложенных словах.</w:t>
            </w:r>
          </w:p>
          <w:p w14:paraId="4E73216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записями на доске: обобщение способов обозначения на письме мягкости согласных звуков. Практическое задание: закрепление на письме способов обозначения мягкости согласных звуков.</w:t>
            </w:r>
          </w:p>
          <w:p w14:paraId="31D54DC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о способах обозначения звука [й’].</w:t>
            </w:r>
          </w:p>
          <w:p w14:paraId="5F1496B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таблицей: определение способа обозначения звука [й’] в приведённых словах, запись в нужную ячейку таблицы.</w:t>
            </w:r>
          </w:p>
        </w:tc>
      </w:tr>
      <w:tr w:rsidR="0053227F" w:rsidRPr="0053227F" w14:paraId="04E23B93" w14:textId="77777777" w:rsidTr="00D63729">
        <w:tc>
          <w:tcPr>
            <w:tcW w:w="817" w:type="dxa"/>
            <w:vMerge/>
          </w:tcPr>
          <w:p w14:paraId="38707F2B" w14:textId="77777777" w:rsidR="00C950F3" w:rsidRPr="0053227F" w:rsidRDefault="00C950F3" w:rsidP="00D63729">
            <w:pPr>
              <w:jc w:val="both"/>
              <w:rPr>
                <w:rFonts w:ascii="Times New Roman" w:hAnsi="Times New Roman" w:cs="Times New Roman"/>
                <w:sz w:val="24"/>
                <w:szCs w:val="24"/>
              </w:rPr>
            </w:pPr>
          </w:p>
        </w:tc>
        <w:tc>
          <w:tcPr>
            <w:tcW w:w="2552" w:type="dxa"/>
            <w:vMerge/>
          </w:tcPr>
          <w:p w14:paraId="4ECB597B" w14:textId="77777777" w:rsidR="00C950F3" w:rsidRPr="0053227F" w:rsidRDefault="00C950F3" w:rsidP="00D63729">
            <w:pPr>
              <w:jc w:val="both"/>
              <w:rPr>
                <w:rFonts w:ascii="Times New Roman" w:hAnsi="Times New Roman" w:cs="Times New Roman"/>
                <w:sz w:val="24"/>
                <w:szCs w:val="24"/>
              </w:rPr>
            </w:pPr>
          </w:p>
        </w:tc>
        <w:tc>
          <w:tcPr>
            <w:tcW w:w="4961" w:type="dxa"/>
          </w:tcPr>
          <w:p w14:paraId="6A349AB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Использование на письме разделительных </w:t>
            </w:r>
            <w:r w:rsidRPr="0053227F">
              <w:rPr>
                <w:rFonts w:ascii="Times New Roman" w:hAnsi="Times New Roman" w:cs="Times New Roman"/>
                <w:b/>
                <w:i/>
                <w:sz w:val="24"/>
                <w:szCs w:val="24"/>
              </w:rPr>
              <w:t xml:space="preserve">ъ </w:t>
            </w:r>
            <w:r w:rsidRPr="0053227F">
              <w:rPr>
                <w:rFonts w:ascii="Times New Roman" w:hAnsi="Times New Roman" w:cs="Times New Roman"/>
                <w:sz w:val="24"/>
                <w:szCs w:val="24"/>
              </w:rPr>
              <w:t xml:space="preserve">и </w:t>
            </w:r>
            <w:r w:rsidRPr="0053227F">
              <w:rPr>
                <w:rFonts w:ascii="Times New Roman" w:hAnsi="Times New Roman" w:cs="Times New Roman"/>
                <w:b/>
                <w:i/>
                <w:sz w:val="24"/>
                <w:szCs w:val="24"/>
              </w:rPr>
              <w:t>ь</w:t>
            </w:r>
            <w:r w:rsidRPr="0053227F">
              <w:rPr>
                <w:rFonts w:ascii="Times New Roman" w:hAnsi="Times New Roman" w:cs="Times New Roman"/>
                <w:sz w:val="24"/>
                <w:szCs w:val="24"/>
              </w:rPr>
              <w:t>.</w:t>
            </w:r>
          </w:p>
          <w:p w14:paraId="7F21942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Установление соотношения звукового и буквенного состава в словах с буквами </w:t>
            </w:r>
            <w:r w:rsidRPr="0053227F">
              <w:rPr>
                <w:rFonts w:ascii="Times New Roman" w:hAnsi="Times New Roman" w:cs="Times New Roman"/>
                <w:b/>
                <w:i/>
                <w:sz w:val="24"/>
                <w:szCs w:val="24"/>
              </w:rPr>
              <w:t>е</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ё</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ю</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 xml:space="preserve">я </w:t>
            </w:r>
            <w:r w:rsidRPr="0053227F">
              <w:rPr>
                <w:rFonts w:ascii="Times New Roman" w:hAnsi="Times New Roman" w:cs="Times New Roman"/>
                <w:sz w:val="24"/>
                <w:szCs w:val="24"/>
              </w:rPr>
              <w:t>(в начале слова и после гласных).</w:t>
            </w:r>
          </w:p>
          <w:p w14:paraId="463CDB2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Деление слов на слоги</w:t>
            </w:r>
            <w:r w:rsidR="009B3441">
              <w:rPr>
                <w:rFonts w:ascii="Times New Roman" w:hAnsi="Times New Roman" w:cs="Times New Roman"/>
                <w:sz w:val="24"/>
                <w:szCs w:val="24"/>
              </w:rPr>
              <w:t xml:space="preserve"> </w:t>
            </w:r>
            <w:r w:rsidRPr="0053227F">
              <w:rPr>
                <w:rFonts w:ascii="Times New Roman" w:hAnsi="Times New Roman" w:cs="Times New Roman"/>
                <w:sz w:val="24"/>
                <w:szCs w:val="24"/>
              </w:rPr>
              <w:t>(в том числе при стечении согласных).</w:t>
            </w:r>
          </w:p>
          <w:p w14:paraId="27AF67B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Использование знания алфавита при работе со словарями.</w:t>
            </w:r>
          </w:p>
          <w:p w14:paraId="0F2AB27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Использование небуквенных графических средств: пробела между словами, знака переноса, абзаца (красной строки), пунктуационных знаков (в пределах изученного).</w:t>
            </w:r>
          </w:p>
        </w:tc>
        <w:tc>
          <w:tcPr>
            <w:tcW w:w="6456" w:type="dxa"/>
          </w:tcPr>
          <w:p w14:paraId="740C868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Наблюдение за языковым материалом: объяснение различий в звуко­буквенном составе слов с буквами </w:t>
            </w:r>
            <w:r w:rsidRPr="0053227F">
              <w:rPr>
                <w:rFonts w:ascii="Times New Roman" w:hAnsi="Times New Roman" w:cs="Times New Roman"/>
                <w:b/>
                <w:i/>
                <w:sz w:val="24"/>
                <w:szCs w:val="24"/>
              </w:rPr>
              <w:t>е</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ё</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ю</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 xml:space="preserve">я </w:t>
            </w:r>
            <w:r w:rsidRPr="0053227F">
              <w:rPr>
                <w:rFonts w:ascii="Times New Roman" w:hAnsi="Times New Roman" w:cs="Times New Roman"/>
                <w:sz w:val="24"/>
                <w:szCs w:val="24"/>
              </w:rPr>
              <w:t>(в начале слова и после гласных).</w:t>
            </w:r>
          </w:p>
          <w:p w14:paraId="1F91849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Заполнение таблицы: группировка слов с разным соотношением количества звуков и букв (количество звуков равно количеству букв, количество звуков меньше количества букв, количество звуков больше количества букв).</w:t>
            </w:r>
          </w:p>
          <w:p w14:paraId="2C99753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в ходе которого актуализируется способ определения количества слогов в слове.</w:t>
            </w:r>
          </w:p>
          <w:p w14:paraId="1633AF2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выполнение задания на систематизацию информации (записывать слова в алфавитном порядке). Работа в группах: выполнение практической задачи по поиску предложенного набора слов в толковом словаре (отрабатывается в том числе умение использовать знание алфавита для ориентации в словаре).</w:t>
            </w:r>
          </w:p>
          <w:p w14:paraId="57D4418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задания «Правильно ли слова расположили по алфавиту» (отрабатывается умение оценивать правильность выполнения заданий).</w:t>
            </w:r>
          </w:p>
        </w:tc>
      </w:tr>
      <w:tr w:rsidR="0053227F" w:rsidRPr="0053227F" w14:paraId="6F4BEC61" w14:textId="77777777" w:rsidTr="00D63729">
        <w:tc>
          <w:tcPr>
            <w:tcW w:w="817" w:type="dxa"/>
          </w:tcPr>
          <w:p w14:paraId="761428F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3</w:t>
            </w:r>
          </w:p>
        </w:tc>
        <w:tc>
          <w:tcPr>
            <w:tcW w:w="2552" w:type="dxa"/>
          </w:tcPr>
          <w:p w14:paraId="7E74EFF5"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Орфоэпия (изучается во всех разделах курса)</w:t>
            </w:r>
          </w:p>
        </w:tc>
        <w:tc>
          <w:tcPr>
            <w:tcW w:w="4961" w:type="dxa"/>
          </w:tcPr>
          <w:p w14:paraId="672694F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Произношение звуков и сочетаний звуков, ударение в словах</w:t>
            </w:r>
            <w:r w:rsidR="00923303">
              <w:rPr>
                <w:rFonts w:ascii="Times New Roman" w:hAnsi="Times New Roman" w:cs="Times New Roman"/>
                <w:sz w:val="24"/>
                <w:szCs w:val="24"/>
              </w:rPr>
              <w:t xml:space="preserve"> </w:t>
            </w:r>
            <w:r w:rsidRPr="0053227F">
              <w:rPr>
                <w:rFonts w:ascii="Times New Roman" w:hAnsi="Times New Roman" w:cs="Times New Roman"/>
                <w:sz w:val="24"/>
                <w:szCs w:val="24"/>
              </w:rPr>
              <w:t>в соответствии с нормами современного русского литературного языка (на ограниченном перечне слов, отрабатываемом</w:t>
            </w:r>
            <w:r w:rsidR="00923303">
              <w:rPr>
                <w:rFonts w:ascii="Times New Roman" w:hAnsi="Times New Roman" w:cs="Times New Roman"/>
                <w:sz w:val="24"/>
                <w:szCs w:val="24"/>
              </w:rPr>
              <w:t xml:space="preserve"> </w:t>
            </w:r>
            <w:r w:rsidRPr="0053227F">
              <w:rPr>
                <w:rFonts w:ascii="Times New Roman" w:hAnsi="Times New Roman" w:cs="Times New Roman"/>
                <w:sz w:val="24"/>
                <w:szCs w:val="24"/>
              </w:rPr>
              <w:t>в учебнике). Использование отработанного перечня слов (орфоэпического словаря учебника) для решения практических задач.</w:t>
            </w:r>
          </w:p>
        </w:tc>
        <w:tc>
          <w:tcPr>
            <w:tcW w:w="6456" w:type="dxa"/>
          </w:tcPr>
          <w:p w14:paraId="4E2ED26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местом ударения и произношением слов, отрабатываемых в учебнике.</w:t>
            </w:r>
          </w:p>
          <w:p w14:paraId="7549A19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Дидактическая игра «Придумай рифму» (предлагаются слова из орфоэпического словарика, к ним нужно придумывать рифмы).</w:t>
            </w:r>
          </w:p>
          <w:p w14:paraId="24C9DDB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tc>
      </w:tr>
      <w:tr w:rsidR="0053227F" w:rsidRPr="0053227F" w14:paraId="51D53C87" w14:textId="77777777" w:rsidTr="00D63729">
        <w:tc>
          <w:tcPr>
            <w:tcW w:w="817" w:type="dxa"/>
          </w:tcPr>
          <w:p w14:paraId="4EB82DD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4</w:t>
            </w:r>
          </w:p>
        </w:tc>
        <w:tc>
          <w:tcPr>
            <w:tcW w:w="2552" w:type="dxa"/>
          </w:tcPr>
          <w:p w14:paraId="0AC35A77"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 xml:space="preserve">Лексика </w:t>
            </w:r>
          </w:p>
          <w:p w14:paraId="0372340B"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(10 часов)</w:t>
            </w:r>
          </w:p>
        </w:tc>
        <w:tc>
          <w:tcPr>
            <w:tcW w:w="4961" w:type="dxa"/>
          </w:tcPr>
          <w:p w14:paraId="4F432EE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Понимание слова как единства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w:t>
            </w:r>
            <w:r w:rsidR="00611F1C">
              <w:rPr>
                <w:rFonts w:ascii="Times New Roman" w:hAnsi="Times New Roman" w:cs="Times New Roman"/>
                <w:sz w:val="24"/>
                <w:szCs w:val="24"/>
              </w:rPr>
              <w:t xml:space="preserve"> </w:t>
            </w:r>
            <w:r w:rsidRPr="0053227F">
              <w:rPr>
                <w:rFonts w:ascii="Times New Roman" w:hAnsi="Times New Roman" w:cs="Times New Roman"/>
                <w:sz w:val="24"/>
                <w:szCs w:val="24"/>
              </w:rPr>
              <w:t>с помощью толкового словаря.</w:t>
            </w:r>
          </w:p>
        </w:tc>
        <w:tc>
          <w:tcPr>
            <w:tcW w:w="6456" w:type="dxa"/>
          </w:tcPr>
          <w:p w14:paraId="5F6C75B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рисунками:</w:t>
            </w:r>
            <w:r w:rsidR="00611F1C">
              <w:rPr>
                <w:rFonts w:ascii="Times New Roman" w:hAnsi="Times New Roman" w:cs="Times New Roman"/>
                <w:sz w:val="24"/>
                <w:szCs w:val="24"/>
              </w:rPr>
              <w:t xml:space="preserve"> </w:t>
            </w:r>
            <w:r w:rsidRPr="0053227F">
              <w:rPr>
                <w:rFonts w:ascii="Times New Roman" w:hAnsi="Times New Roman" w:cs="Times New Roman"/>
                <w:sz w:val="24"/>
                <w:szCs w:val="24"/>
              </w:rPr>
              <w:t>объяснять значение слова с опорой на рисунок и систему вопросов.</w:t>
            </w:r>
          </w:p>
          <w:p w14:paraId="5EECE71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Дидактическая игра «Угадай, какое это слово» (в ходе игры нужно опознавать слова по их лексическим значениям).</w:t>
            </w:r>
          </w:p>
          <w:p w14:paraId="416A2FA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наблюдение за значением слов в тексте, установление значения слова с опорой на текст.</w:t>
            </w:r>
          </w:p>
          <w:p w14:paraId="21B1F7E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записями на доске: нахождение ошибок в объяснении лексического значения слов.</w:t>
            </w:r>
          </w:p>
          <w:p w14:paraId="4380062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выписать из толкового словаря значение пяти слов, которые раньше не знал(а).</w:t>
            </w:r>
          </w:p>
          <w:p w14:paraId="2179BB1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один ученик читает значение слова из толкового словаря в учебнике, второй отгадывает это слово, потом меняются ролями.</w:t>
            </w:r>
          </w:p>
          <w:p w14:paraId="560B844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составить кроссворд, часть слов объяснить с помощью рисунков,</w:t>
            </w:r>
            <w:r w:rsidR="00611F1C">
              <w:rPr>
                <w:rFonts w:ascii="Times New Roman" w:hAnsi="Times New Roman" w:cs="Times New Roman"/>
                <w:sz w:val="24"/>
                <w:szCs w:val="24"/>
              </w:rPr>
              <w:t xml:space="preserve"> </w:t>
            </w:r>
            <w:r w:rsidRPr="0053227F">
              <w:rPr>
                <w:rFonts w:ascii="Times New Roman" w:hAnsi="Times New Roman" w:cs="Times New Roman"/>
                <w:sz w:val="24"/>
                <w:szCs w:val="24"/>
              </w:rPr>
              <w:t>часть слов — с помощью лексического значения слова.</w:t>
            </w:r>
          </w:p>
          <w:p w14:paraId="12DD60B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с опорой на толковый словарь учебника определить, лексические значения каких слов записаны.</w:t>
            </w:r>
          </w:p>
        </w:tc>
      </w:tr>
      <w:tr w:rsidR="0053227F" w:rsidRPr="0053227F" w14:paraId="50A9F1B1" w14:textId="77777777" w:rsidTr="00D63729">
        <w:tc>
          <w:tcPr>
            <w:tcW w:w="817" w:type="dxa"/>
          </w:tcPr>
          <w:p w14:paraId="7C7FE945" w14:textId="77777777" w:rsidR="00C950F3" w:rsidRPr="0053227F" w:rsidRDefault="00C950F3" w:rsidP="00D63729">
            <w:pPr>
              <w:jc w:val="both"/>
              <w:rPr>
                <w:rFonts w:ascii="Times New Roman" w:hAnsi="Times New Roman" w:cs="Times New Roman"/>
                <w:sz w:val="24"/>
                <w:szCs w:val="24"/>
              </w:rPr>
            </w:pPr>
          </w:p>
        </w:tc>
        <w:tc>
          <w:tcPr>
            <w:tcW w:w="2552" w:type="dxa"/>
          </w:tcPr>
          <w:p w14:paraId="5225014A" w14:textId="77777777" w:rsidR="00C950F3" w:rsidRPr="0053227F" w:rsidRDefault="00C950F3" w:rsidP="00D63729">
            <w:pPr>
              <w:jc w:val="both"/>
              <w:rPr>
                <w:rFonts w:ascii="Times New Roman" w:hAnsi="Times New Roman" w:cs="Times New Roman"/>
                <w:sz w:val="24"/>
                <w:szCs w:val="24"/>
              </w:rPr>
            </w:pPr>
          </w:p>
        </w:tc>
        <w:tc>
          <w:tcPr>
            <w:tcW w:w="4961" w:type="dxa"/>
          </w:tcPr>
          <w:p w14:paraId="70AF4C3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Однозначные и многозначные слова (простые случаи, наблюдение).</w:t>
            </w:r>
          </w:p>
        </w:tc>
        <w:tc>
          <w:tcPr>
            <w:tcW w:w="6456" w:type="dxa"/>
          </w:tcPr>
          <w:p w14:paraId="100C067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Работа с рисунками, на которых изображены разные значения слов, например, слов </w:t>
            </w:r>
            <w:r w:rsidRPr="0053227F">
              <w:rPr>
                <w:rFonts w:ascii="Times New Roman" w:hAnsi="Times New Roman" w:cs="Times New Roman"/>
                <w:i/>
                <w:sz w:val="24"/>
                <w:szCs w:val="24"/>
              </w:rPr>
              <w:t>корень</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иголки</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кисть</w:t>
            </w:r>
            <w:r w:rsidRPr="0053227F">
              <w:rPr>
                <w:rFonts w:ascii="Times New Roman" w:hAnsi="Times New Roman" w:cs="Times New Roman"/>
                <w:sz w:val="24"/>
                <w:szCs w:val="24"/>
              </w:rPr>
              <w:t>: с опорой на рисунки объяснить значения многозначных слов.</w:t>
            </w:r>
          </w:p>
          <w:p w14:paraId="3860E27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в ходе которого высказываются предположения о причинах появления нескольких значений одного слова.</w:t>
            </w:r>
          </w:p>
          <w:p w14:paraId="77DCC3E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сопоставление значений многозначного слова.</w:t>
            </w:r>
          </w:p>
          <w:p w14:paraId="6B54322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составление предложений с использованием многозначных слов.</w:t>
            </w:r>
          </w:p>
          <w:p w14:paraId="18142BA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Самостоятельная работа: поиск в толковом словаре учебника многозначных слов, выписывание словарной статьи в тетрадь.</w:t>
            </w:r>
          </w:p>
          <w:p w14:paraId="58DA7AE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Творческая работа: подобрать примеры предложений к каждому из значений многозначного слова — можно составлять свои предложения, можно искать в книгах.</w:t>
            </w:r>
          </w:p>
        </w:tc>
      </w:tr>
      <w:tr w:rsidR="0053227F" w:rsidRPr="0053227F" w14:paraId="44BB8E73" w14:textId="77777777" w:rsidTr="00D63729">
        <w:tc>
          <w:tcPr>
            <w:tcW w:w="817" w:type="dxa"/>
          </w:tcPr>
          <w:p w14:paraId="22AA0438" w14:textId="77777777" w:rsidR="00C950F3" w:rsidRPr="0053227F" w:rsidRDefault="00C950F3" w:rsidP="00D63729">
            <w:pPr>
              <w:jc w:val="both"/>
              <w:rPr>
                <w:rFonts w:ascii="Times New Roman" w:hAnsi="Times New Roman" w:cs="Times New Roman"/>
                <w:sz w:val="24"/>
                <w:szCs w:val="24"/>
              </w:rPr>
            </w:pPr>
          </w:p>
        </w:tc>
        <w:tc>
          <w:tcPr>
            <w:tcW w:w="2552" w:type="dxa"/>
          </w:tcPr>
          <w:p w14:paraId="6F70A7EA" w14:textId="77777777" w:rsidR="00C950F3" w:rsidRPr="0053227F" w:rsidRDefault="00C950F3" w:rsidP="00D63729">
            <w:pPr>
              <w:jc w:val="both"/>
              <w:rPr>
                <w:rFonts w:ascii="Times New Roman" w:hAnsi="Times New Roman" w:cs="Times New Roman"/>
                <w:sz w:val="24"/>
                <w:szCs w:val="24"/>
              </w:rPr>
            </w:pPr>
          </w:p>
        </w:tc>
        <w:tc>
          <w:tcPr>
            <w:tcW w:w="4961" w:type="dxa"/>
          </w:tcPr>
          <w:p w14:paraId="4FE6B87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использованием в речи синонимов, антонимов.</w:t>
            </w:r>
          </w:p>
        </w:tc>
        <w:tc>
          <w:tcPr>
            <w:tcW w:w="6456" w:type="dxa"/>
          </w:tcPr>
          <w:p w14:paraId="613F7BD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сходством и различием значений синонимов с опорой на лексическое значение и на предложения, в которых они употреблены.</w:t>
            </w:r>
          </w:p>
          <w:p w14:paraId="5B7E629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в ходе которого сравниваются слова в синонимическом ряду и выявляются различия между словами.</w:t>
            </w:r>
          </w:p>
          <w:p w14:paraId="1A99D86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направленное на отработку умения выбирать из пары синонимов тот, который более уместен в заданном предложении, с комментированием выбора.</w:t>
            </w:r>
          </w:p>
          <w:p w14:paraId="1B0FF08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поиск в тексте синонимов.</w:t>
            </w:r>
          </w:p>
          <w:p w14:paraId="4D8BA10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Дифференцированная работа: реконструкция текста, связанная с выбором из ряда синонимов наиболее подходящего для заполнения пропуска в предложениях текста.</w:t>
            </w:r>
          </w:p>
          <w:p w14:paraId="00AE04B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рисунками:</w:t>
            </w:r>
            <w:r w:rsidR="001C05EE">
              <w:rPr>
                <w:rFonts w:ascii="Times New Roman" w:hAnsi="Times New Roman" w:cs="Times New Roman"/>
                <w:sz w:val="24"/>
                <w:szCs w:val="24"/>
              </w:rPr>
              <w:t xml:space="preserve"> </w:t>
            </w:r>
            <w:r w:rsidRPr="0053227F">
              <w:rPr>
                <w:rFonts w:ascii="Times New Roman" w:hAnsi="Times New Roman" w:cs="Times New Roman"/>
                <w:sz w:val="24"/>
                <w:szCs w:val="24"/>
              </w:rPr>
              <w:t>развитие умения понимать информацию, представленную в виде рисунка, и соотносить её</w:t>
            </w:r>
            <w:r w:rsidR="00611F1C">
              <w:rPr>
                <w:rFonts w:ascii="Times New Roman" w:hAnsi="Times New Roman" w:cs="Times New Roman"/>
                <w:sz w:val="24"/>
                <w:szCs w:val="24"/>
              </w:rPr>
              <w:t xml:space="preserve"> </w:t>
            </w:r>
            <w:r w:rsidRPr="0053227F">
              <w:rPr>
                <w:rFonts w:ascii="Times New Roman" w:hAnsi="Times New Roman" w:cs="Times New Roman"/>
                <w:sz w:val="24"/>
                <w:szCs w:val="24"/>
              </w:rPr>
              <w:t>с приведёнными словами — антонимами.</w:t>
            </w:r>
          </w:p>
          <w:p w14:paraId="2EF741D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словами, имеющими противоположное значение (антонимами). Анализ лексического значения слов — антонимов.</w:t>
            </w:r>
          </w:p>
          <w:p w14:paraId="5EA57D6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Дидактическая игра «Назови слово, противоположное по значению».</w:t>
            </w:r>
          </w:p>
          <w:p w14:paraId="0DC94C9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подбор антонимов к предложенным словам. Практическая работа: поиск в текстах антонимов.</w:t>
            </w:r>
          </w:p>
          <w:p w14:paraId="7E8B655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анализ уместности использования слов в предложениях, находить случаи неудачного выбора слова.</w:t>
            </w:r>
          </w:p>
        </w:tc>
      </w:tr>
      <w:tr w:rsidR="0053227F" w:rsidRPr="0053227F" w14:paraId="5D5607E0" w14:textId="77777777" w:rsidTr="00D63729">
        <w:tc>
          <w:tcPr>
            <w:tcW w:w="817" w:type="dxa"/>
          </w:tcPr>
          <w:p w14:paraId="6A54B58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5</w:t>
            </w:r>
          </w:p>
        </w:tc>
        <w:tc>
          <w:tcPr>
            <w:tcW w:w="2552" w:type="dxa"/>
          </w:tcPr>
          <w:p w14:paraId="4EC40D00"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Состав слова (</w:t>
            </w:r>
            <w:proofErr w:type="spellStart"/>
            <w:r w:rsidRPr="0053227F">
              <w:rPr>
                <w:rFonts w:ascii="Times New Roman" w:hAnsi="Times New Roman" w:cs="Times New Roman"/>
                <w:b/>
                <w:sz w:val="24"/>
                <w:szCs w:val="24"/>
              </w:rPr>
              <w:t>морфемика</w:t>
            </w:r>
            <w:proofErr w:type="spellEnd"/>
            <w:r w:rsidRPr="0053227F">
              <w:rPr>
                <w:rFonts w:ascii="Times New Roman" w:hAnsi="Times New Roman" w:cs="Times New Roman"/>
                <w:b/>
                <w:sz w:val="24"/>
                <w:szCs w:val="24"/>
              </w:rPr>
              <w:t>) (14 часов)</w:t>
            </w:r>
          </w:p>
        </w:tc>
        <w:tc>
          <w:tcPr>
            <w:tcW w:w="4961" w:type="dxa"/>
          </w:tcPr>
          <w:p w14:paraId="52338B7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w:t>
            </w:r>
          </w:p>
          <w:p w14:paraId="1E7B607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Различение однокоренных слов и синонимов, однокоренных слов и слов с омонимичными корнями. Выделение в словах корня (простые случаи).</w:t>
            </w:r>
          </w:p>
        </w:tc>
        <w:tc>
          <w:tcPr>
            <w:tcW w:w="6456" w:type="dxa"/>
          </w:tcPr>
          <w:p w14:paraId="7E30096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языковым материалом и рисунками: сопоставление значений нескольких родственных слов с опорой на собственный речевой опыт и рисунки, высказывание предположений о сходстве и различии в значениях слов, выявление слова, с помощью которого можно объяснить значение всех родственных слов.</w:t>
            </w:r>
          </w:p>
          <w:p w14:paraId="13E55DE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Объяснение учителем приёма развёрнутого толкования слова как способа определения связи значений родственных слов. Работа с понятиями «корень», «однокоренные слова»: анализ предложенных в учебнике определений.</w:t>
            </w:r>
          </w:p>
          <w:p w14:paraId="61513F3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Совместное составление алгоритма выделения корня. Использование составленного алгоритма при решении практических задач по выделению корня.</w:t>
            </w:r>
          </w:p>
          <w:p w14:paraId="04F2ECF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Самостоятельная работа: находить среди предложенного набора слов слова с заданным корнем.</w:t>
            </w:r>
          </w:p>
          <w:p w14:paraId="767953E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подбор родственных слов.</w:t>
            </w:r>
          </w:p>
          <w:p w14:paraId="2793FFF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Анализ текста с установкой на поиск в нём родственных слов.</w:t>
            </w:r>
          </w:p>
          <w:p w14:paraId="73D03C3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выполнение задания на обнаружение лишнего слова в ряду предложенных (например, синоним в группе родственных слов или слово с омонимичным корнем в ряду родственных слов).</w:t>
            </w:r>
          </w:p>
          <w:p w14:paraId="16A1EEE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tc>
      </w:tr>
      <w:tr w:rsidR="0053227F" w:rsidRPr="0053227F" w14:paraId="2F5EED03" w14:textId="77777777" w:rsidTr="00D63729">
        <w:tc>
          <w:tcPr>
            <w:tcW w:w="817" w:type="dxa"/>
          </w:tcPr>
          <w:p w14:paraId="487909EC" w14:textId="77777777" w:rsidR="00C950F3" w:rsidRPr="0053227F" w:rsidRDefault="00C950F3" w:rsidP="00D63729">
            <w:pPr>
              <w:jc w:val="both"/>
              <w:rPr>
                <w:rFonts w:ascii="Times New Roman" w:hAnsi="Times New Roman" w:cs="Times New Roman"/>
                <w:sz w:val="24"/>
                <w:szCs w:val="24"/>
              </w:rPr>
            </w:pPr>
          </w:p>
        </w:tc>
        <w:tc>
          <w:tcPr>
            <w:tcW w:w="2552" w:type="dxa"/>
          </w:tcPr>
          <w:p w14:paraId="667E6BA3" w14:textId="77777777" w:rsidR="00C950F3" w:rsidRPr="0053227F" w:rsidRDefault="00C950F3" w:rsidP="00D63729">
            <w:pPr>
              <w:jc w:val="both"/>
              <w:rPr>
                <w:rFonts w:ascii="Times New Roman" w:hAnsi="Times New Roman" w:cs="Times New Roman"/>
                <w:sz w:val="24"/>
                <w:szCs w:val="24"/>
              </w:rPr>
            </w:pPr>
          </w:p>
        </w:tc>
        <w:tc>
          <w:tcPr>
            <w:tcW w:w="4961" w:type="dxa"/>
          </w:tcPr>
          <w:p w14:paraId="1AF4424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Окончание как изменяемая часть слова. Изменение формы слова с помощью окончания.</w:t>
            </w:r>
          </w:p>
          <w:p w14:paraId="27A0680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Различение изменяемых и неизменяемых слов.</w:t>
            </w:r>
          </w:p>
        </w:tc>
        <w:tc>
          <w:tcPr>
            <w:tcW w:w="6456" w:type="dxa"/>
          </w:tcPr>
          <w:p w14:paraId="4FC2B4A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изменением формы слова.</w:t>
            </w:r>
          </w:p>
          <w:p w14:paraId="7B99065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текстом, в котором встречаются формы одного</w:t>
            </w:r>
            <w:r w:rsidR="00611F1C">
              <w:rPr>
                <w:rFonts w:ascii="Times New Roman" w:hAnsi="Times New Roman" w:cs="Times New Roman"/>
                <w:sz w:val="24"/>
                <w:szCs w:val="24"/>
              </w:rPr>
              <w:t xml:space="preserve"> </w:t>
            </w:r>
            <w:r w:rsidRPr="0053227F">
              <w:rPr>
                <w:rFonts w:ascii="Times New Roman" w:hAnsi="Times New Roman" w:cs="Times New Roman"/>
                <w:sz w:val="24"/>
                <w:szCs w:val="24"/>
              </w:rPr>
              <w:t>и того же слова: поиск форм слова, сравнение форм слова, выявление той части, которой различаются формы слова (изменяемой части слова).</w:t>
            </w:r>
          </w:p>
          <w:p w14:paraId="38942C3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понятием «окончание»: анализ предложенного в учебнике определения.</w:t>
            </w:r>
          </w:p>
          <w:p w14:paraId="2771FFB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«Как различать разные слова и формы одного и того же слова?».</w:t>
            </w:r>
          </w:p>
          <w:p w14:paraId="5B6B19D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изменение слова по предложенному в учебнике образцу, нахождение и выделение в формах одного и того же слова окончания.</w:t>
            </w:r>
          </w:p>
          <w:p w14:paraId="36CB469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группе: выполнение задания «Помоги сверстнику из другой страны, начавшему учить русский язык, исправить ошибки» (ошибки связаны с тем, что слова стоят в начальной форме).</w:t>
            </w:r>
          </w:p>
        </w:tc>
      </w:tr>
      <w:tr w:rsidR="0053227F" w:rsidRPr="0053227F" w14:paraId="396F6A4D" w14:textId="77777777" w:rsidTr="00D63729">
        <w:tc>
          <w:tcPr>
            <w:tcW w:w="817" w:type="dxa"/>
          </w:tcPr>
          <w:p w14:paraId="67B758BD" w14:textId="77777777" w:rsidR="00C950F3" w:rsidRPr="0053227F" w:rsidRDefault="00C950F3" w:rsidP="00D63729">
            <w:pPr>
              <w:jc w:val="both"/>
              <w:rPr>
                <w:rFonts w:ascii="Times New Roman" w:hAnsi="Times New Roman" w:cs="Times New Roman"/>
                <w:sz w:val="24"/>
                <w:szCs w:val="24"/>
              </w:rPr>
            </w:pPr>
          </w:p>
        </w:tc>
        <w:tc>
          <w:tcPr>
            <w:tcW w:w="2552" w:type="dxa"/>
          </w:tcPr>
          <w:p w14:paraId="7FD443E4" w14:textId="77777777" w:rsidR="00C950F3" w:rsidRPr="0053227F" w:rsidRDefault="00C950F3" w:rsidP="00D63729">
            <w:pPr>
              <w:jc w:val="both"/>
              <w:rPr>
                <w:rFonts w:ascii="Times New Roman" w:hAnsi="Times New Roman" w:cs="Times New Roman"/>
                <w:sz w:val="24"/>
                <w:szCs w:val="24"/>
              </w:rPr>
            </w:pPr>
          </w:p>
        </w:tc>
        <w:tc>
          <w:tcPr>
            <w:tcW w:w="4961" w:type="dxa"/>
          </w:tcPr>
          <w:p w14:paraId="0D3D7DF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Суффикс как часть слова (наблюдение). Приставка как часть слова (наблюдение).</w:t>
            </w:r>
          </w:p>
        </w:tc>
        <w:tc>
          <w:tcPr>
            <w:tcW w:w="6456" w:type="dxa"/>
          </w:tcPr>
          <w:p w14:paraId="0B1705A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Работа с записями на доске: сопоставление однокоренных слов и выявление различий между ними в значении и в буквенной записи (среди родственных слов есть несколько слов с суффиксами, например, это может быть ряд </w:t>
            </w:r>
            <w:r w:rsidRPr="0053227F">
              <w:rPr>
                <w:rFonts w:ascii="Times New Roman" w:hAnsi="Times New Roman" w:cs="Times New Roman"/>
                <w:i/>
                <w:sz w:val="24"/>
                <w:szCs w:val="24"/>
              </w:rPr>
              <w:t>гора</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горка</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горочка</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горный</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гористый</w:t>
            </w:r>
            <w:r w:rsidRPr="0053227F">
              <w:rPr>
                <w:rFonts w:ascii="Times New Roman" w:hAnsi="Times New Roman" w:cs="Times New Roman"/>
                <w:sz w:val="24"/>
                <w:szCs w:val="24"/>
              </w:rPr>
              <w:t>).</w:t>
            </w:r>
          </w:p>
          <w:p w14:paraId="0D4016E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образованием слов с помощью суффиксов, выделение суффиксов, с помощью которых образованы слова, высказывание предположений о значении суффиксов.</w:t>
            </w:r>
          </w:p>
          <w:p w14:paraId="6EBC84B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поиск среди предложенного набора слов с одинаковыми суффиксами.</w:t>
            </w:r>
          </w:p>
          <w:p w14:paraId="513B918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наблюдение за синонимией суффиксов.</w:t>
            </w:r>
          </w:p>
          <w:p w14:paraId="7549F0F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образованием слов с помощью приставок, выделение приставок, с помощью которых образованы слова, высказывание предположений о значении приставок.</w:t>
            </w:r>
          </w:p>
          <w:p w14:paraId="30AEB55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таблицей: подбор примеров слов с указанными в таблице суффиксами и приставками.</w:t>
            </w:r>
          </w:p>
        </w:tc>
      </w:tr>
      <w:tr w:rsidR="0053227F" w:rsidRPr="0053227F" w14:paraId="519EC632" w14:textId="77777777" w:rsidTr="00D63729">
        <w:tc>
          <w:tcPr>
            <w:tcW w:w="817" w:type="dxa"/>
          </w:tcPr>
          <w:p w14:paraId="024DDF7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6</w:t>
            </w:r>
          </w:p>
        </w:tc>
        <w:tc>
          <w:tcPr>
            <w:tcW w:w="2552" w:type="dxa"/>
          </w:tcPr>
          <w:p w14:paraId="0081D93B"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Морфология (19 часов)</w:t>
            </w:r>
          </w:p>
        </w:tc>
        <w:tc>
          <w:tcPr>
            <w:tcW w:w="4961" w:type="dxa"/>
          </w:tcPr>
          <w:p w14:paraId="1077647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Имя существительное (ознакомление): общее значение, вопросы («кто?», «что?»), употребление в речи.</w:t>
            </w:r>
          </w:p>
        </w:tc>
        <w:tc>
          <w:tcPr>
            <w:tcW w:w="6456" w:type="dxa"/>
          </w:tcPr>
          <w:p w14:paraId="4F56AE6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предложенным набором слов: что обозначают, на какой вопрос отвечают, формулирование вывода, введение понятия «имя существительное».</w:t>
            </w:r>
          </w:p>
          <w:p w14:paraId="4B6E59F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разделение имён существительных на две группы в зависимости от того, на какой вопрос отвечают:</w:t>
            </w:r>
            <w:r w:rsidR="00611F1C">
              <w:rPr>
                <w:rFonts w:ascii="Times New Roman" w:hAnsi="Times New Roman" w:cs="Times New Roman"/>
                <w:sz w:val="24"/>
                <w:szCs w:val="24"/>
              </w:rPr>
              <w:t xml:space="preserve"> </w:t>
            </w:r>
            <w:r w:rsidRPr="0053227F">
              <w:rPr>
                <w:rFonts w:ascii="Times New Roman" w:hAnsi="Times New Roman" w:cs="Times New Roman"/>
                <w:sz w:val="24"/>
                <w:szCs w:val="24"/>
              </w:rPr>
              <w:t>«что?» или «кто?».</w:t>
            </w:r>
          </w:p>
          <w:p w14:paraId="637DC73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лексическим значением имён существительных.</w:t>
            </w:r>
          </w:p>
          <w:p w14:paraId="6B4FB60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находить в тексте слова по заданным основаниям (например, слова, называющие явления природы, черты характера и т. д.).</w:t>
            </w:r>
          </w:p>
          <w:p w14:paraId="6C074E2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выявление общего признака группы слов.</w:t>
            </w:r>
          </w:p>
          <w:p w14:paraId="6F4F55E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различение (по значению и вопросам) одушевлённых и неодушевлённых имён существительных. Работа в группах: группировка имён существительных по заданным основаниям.</w:t>
            </w:r>
          </w:p>
        </w:tc>
      </w:tr>
      <w:tr w:rsidR="0053227F" w:rsidRPr="0053227F" w14:paraId="0ACB1F29" w14:textId="77777777" w:rsidTr="00D63729">
        <w:tc>
          <w:tcPr>
            <w:tcW w:w="817" w:type="dxa"/>
          </w:tcPr>
          <w:p w14:paraId="5326592F" w14:textId="77777777" w:rsidR="00C950F3" w:rsidRPr="0053227F" w:rsidRDefault="00C950F3" w:rsidP="00D63729">
            <w:pPr>
              <w:jc w:val="both"/>
              <w:rPr>
                <w:rFonts w:ascii="Times New Roman" w:hAnsi="Times New Roman" w:cs="Times New Roman"/>
                <w:sz w:val="24"/>
                <w:szCs w:val="24"/>
              </w:rPr>
            </w:pPr>
          </w:p>
        </w:tc>
        <w:tc>
          <w:tcPr>
            <w:tcW w:w="2552" w:type="dxa"/>
          </w:tcPr>
          <w:p w14:paraId="013844EF" w14:textId="77777777" w:rsidR="00C950F3" w:rsidRPr="0053227F" w:rsidRDefault="00C950F3" w:rsidP="00D63729">
            <w:pPr>
              <w:jc w:val="both"/>
              <w:rPr>
                <w:rFonts w:ascii="Times New Roman" w:hAnsi="Times New Roman" w:cs="Times New Roman"/>
                <w:sz w:val="24"/>
                <w:szCs w:val="24"/>
              </w:rPr>
            </w:pPr>
          </w:p>
        </w:tc>
        <w:tc>
          <w:tcPr>
            <w:tcW w:w="4961" w:type="dxa"/>
          </w:tcPr>
          <w:p w14:paraId="66B924A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Глагол (ознакомление): общее значение, вопросы («что делать?», «что сделать?» и др.), употребление в речи.</w:t>
            </w:r>
          </w:p>
        </w:tc>
        <w:tc>
          <w:tcPr>
            <w:tcW w:w="6456" w:type="dxa"/>
          </w:tcPr>
          <w:p w14:paraId="67C0958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предложенным набором слов: что обозначают, на какой вопрос отвечают, формулирование вывода, введение понятия «глагол».</w:t>
            </w:r>
          </w:p>
          <w:p w14:paraId="6235467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разделение глаголов на две группы в зависимости от того, на какой вопрос отвечают: «что делать?» или «что сделать?».</w:t>
            </w:r>
          </w:p>
          <w:p w14:paraId="30DC343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лексическим значением глаголов. Дифференцированное задание: группировка глаголов в зависимости от того, называют они движение или чувства. Практическая работа: выписать из набора слов только глаголы. Работа в парах: нахождение в тексте глаголов.</w:t>
            </w:r>
          </w:p>
        </w:tc>
      </w:tr>
      <w:tr w:rsidR="0053227F" w:rsidRPr="0053227F" w14:paraId="7F37B621" w14:textId="77777777" w:rsidTr="00D63729">
        <w:tc>
          <w:tcPr>
            <w:tcW w:w="817" w:type="dxa"/>
          </w:tcPr>
          <w:p w14:paraId="2D7715D4" w14:textId="77777777" w:rsidR="00C950F3" w:rsidRPr="0053227F" w:rsidRDefault="00C950F3" w:rsidP="00D63729">
            <w:pPr>
              <w:jc w:val="both"/>
              <w:rPr>
                <w:rFonts w:ascii="Times New Roman" w:hAnsi="Times New Roman" w:cs="Times New Roman"/>
                <w:sz w:val="24"/>
                <w:szCs w:val="24"/>
              </w:rPr>
            </w:pPr>
          </w:p>
        </w:tc>
        <w:tc>
          <w:tcPr>
            <w:tcW w:w="2552" w:type="dxa"/>
          </w:tcPr>
          <w:p w14:paraId="4C8D26C1" w14:textId="77777777" w:rsidR="00C950F3" w:rsidRPr="0053227F" w:rsidRDefault="00C950F3" w:rsidP="00D63729">
            <w:pPr>
              <w:jc w:val="both"/>
              <w:rPr>
                <w:rFonts w:ascii="Times New Roman" w:hAnsi="Times New Roman" w:cs="Times New Roman"/>
                <w:sz w:val="24"/>
                <w:szCs w:val="24"/>
              </w:rPr>
            </w:pPr>
          </w:p>
        </w:tc>
        <w:tc>
          <w:tcPr>
            <w:tcW w:w="4961" w:type="dxa"/>
          </w:tcPr>
          <w:p w14:paraId="5E14918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Имя прилагательное (ознакомление): общее значение, вопросы («какой?», «какая?»,</w:t>
            </w:r>
          </w:p>
          <w:p w14:paraId="5620CD7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«какое?», «какие?»), употребление в речи.</w:t>
            </w:r>
          </w:p>
        </w:tc>
        <w:tc>
          <w:tcPr>
            <w:tcW w:w="6456" w:type="dxa"/>
          </w:tcPr>
          <w:p w14:paraId="43769EF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предложенным набором слов: что обозначают, на какой вопрос отвечают, формулирование вывода, введение понятия «имя прилагательное».</w:t>
            </w:r>
          </w:p>
          <w:p w14:paraId="38BCB8E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разделение имён прилагательных на три группы в зависимости от того, на какой вопрос отвечают:</w:t>
            </w:r>
            <w:r w:rsidR="00611F1C">
              <w:rPr>
                <w:rFonts w:ascii="Times New Roman" w:hAnsi="Times New Roman" w:cs="Times New Roman"/>
                <w:sz w:val="24"/>
                <w:szCs w:val="24"/>
              </w:rPr>
              <w:t xml:space="preserve"> </w:t>
            </w:r>
            <w:r w:rsidRPr="0053227F">
              <w:rPr>
                <w:rFonts w:ascii="Times New Roman" w:hAnsi="Times New Roman" w:cs="Times New Roman"/>
                <w:sz w:val="24"/>
                <w:szCs w:val="24"/>
              </w:rPr>
              <w:t>«какой?», «какое?», «какая?».</w:t>
            </w:r>
          </w:p>
          <w:p w14:paraId="3B0D591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лексическим значением имён прилагательных. Дифференцированное задание: выявление общего признака группы имён прилагательных.</w:t>
            </w:r>
          </w:p>
          <w:p w14:paraId="0A1FC0E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выписывание из текста имён прилагательных.</w:t>
            </w:r>
          </w:p>
        </w:tc>
      </w:tr>
      <w:tr w:rsidR="0053227F" w:rsidRPr="0053227F" w14:paraId="578AD590" w14:textId="77777777" w:rsidTr="00D63729">
        <w:tc>
          <w:tcPr>
            <w:tcW w:w="817" w:type="dxa"/>
          </w:tcPr>
          <w:p w14:paraId="1752FEE3" w14:textId="77777777" w:rsidR="00C950F3" w:rsidRPr="0053227F" w:rsidRDefault="00C950F3" w:rsidP="00D63729">
            <w:pPr>
              <w:jc w:val="both"/>
              <w:rPr>
                <w:rFonts w:ascii="Times New Roman" w:hAnsi="Times New Roman" w:cs="Times New Roman"/>
                <w:sz w:val="24"/>
                <w:szCs w:val="24"/>
              </w:rPr>
            </w:pPr>
          </w:p>
        </w:tc>
        <w:tc>
          <w:tcPr>
            <w:tcW w:w="2552" w:type="dxa"/>
          </w:tcPr>
          <w:p w14:paraId="6608F758" w14:textId="77777777" w:rsidR="00C950F3" w:rsidRPr="0053227F" w:rsidRDefault="00C950F3" w:rsidP="00D63729">
            <w:pPr>
              <w:jc w:val="both"/>
              <w:rPr>
                <w:rFonts w:ascii="Times New Roman" w:hAnsi="Times New Roman" w:cs="Times New Roman"/>
                <w:sz w:val="24"/>
                <w:szCs w:val="24"/>
              </w:rPr>
            </w:pPr>
          </w:p>
        </w:tc>
        <w:tc>
          <w:tcPr>
            <w:tcW w:w="4961" w:type="dxa"/>
          </w:tcPr>
          <w:p w14:paraId="0105E39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Предлог. Отличие предлогов от приставок. Наиболее распространённые предлоги: </w:t>
            </w:r>
            <w:r w:rsidRPr="0053227F">
              <w:rPr>
                <w:rFonts w:ascii="Times New Roman" w:hAnsi="Times New Roman" w:cs="Times New Roman"/>
                <w:i/>
                <w:sz w:val="24"/>
                <w:szCs w:val="24"/>
              </w:rPr>
              <w:t>в, на</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из</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без</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над</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до</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у</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о</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 xml:space="preserve">об </w:t>
            </w:r>
            <w:r w:rsidRPr="0053227F">
              <w:rPr>
                <w:rFonts w:ascii="Times New Roman" w:hAnsi="Times New Roman" w:cs="Times New Roman"/>
                <w:sz w:val="24"/>
                <w:szCs w:val="24"/>
              </w:rPr>
              <w:t>и др.</w:t>
            </w:r>
          </w:p>
        </w:tc>
        <w:tc>
          <w:tcPr>
            <w:tcW w:w="6456" w:type="dxa"/>
          </w:tcPr>
          <w:p w14:paraId="59F975B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«Чем похожи и чем различаются предлоги и приставки?».</w:t>
            </w:r>
          </w:p>
          <w:p w14:paraId="5225E77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Совместное составление алгоритма различения приставок и предлогов.</w:t>
            </w:r>
          </w:p>
          <w:p w14:paraId="132D9A7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Списывание предложений с раскрытием скобок на основе применения алгоритма различения предлогов и приставок. Творческая работа: составление предложений, в которых есть одинаково звучащие предлоги и приставки.</w:t>
            </w:r>
          </w:p>
        </w:tc>
      </w:tr>
      <w:tr w:rsidR="0053227F" w:rsidRPr="0053227F" w14:paraId="6AB8248A" w14:textId="77777777" w:rsidTr="00D63729">
        <w:tc>
          <w:tcPr>
            <w:tcW w:w="817" w:type="dxa"/>
          </w:tcPr>
          <w:p w14:paraId="042FE07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7</w:t>
            </w:r>
          </w:p>
        </w:tc>
        <w:tc>
          <w:tcPr>
            <w:tcW w:w="2552" w:type="dxa"/>
          </w:tcPr>
          <w:p w14:paraId="3BC2DEF7"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 xml:space="preserve">Синтаксис </w:t>
            </w:r>
          </w:p>
          <w:p w14:paraId="3DF08A3D"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(8 часов)</w:t>
            </w:r>
          </w:p>
        </w:tc>
        <w:tc>
          <w:tcPr>
            <w:tcW w:w="4961" w:type="dxa"/>
          </w:tcPr>
          <w:p w14:paraId="4FF41E3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Порядок слов в предложении; связь слов в предложении (повторение).</w:t>
            </w:r>
          </w:p>
          <w:p w14:paraId="633774C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tc>
        <w:tc>
          <w:tcPr>
            <w:tcW w:w="6456" w:type="dxa"/>
          </w:tcPr>
          <w:p w14:paraId="6187BF7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Обсуждение проблемного вопроса «Чем различаются предложение и «не предложение»?».</w:t>
            </w:r>
          </w:p>
          <w:p w14:paraId="2FCA56B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связью слов в предложении.</w:t>
            </w:r>
          </w:p>
          <w:p w14:paraId="006E3DD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запись предложений с употреблением слов</w:t>
            </w:r>
            <w:r w:rsidR="00611F1C">
              <w:rPr>
                <w:rFonts w:ascii="Times New Roman" w:hAnsi="Times New Roman" w:cs="Times New Roman"/>
                <w:sz w:val="24"/>
                <w:szCs w:val="24"/>
              </w:rPr>
              <w:t xml:space="preserve"> </w:t>
            </w:r>
            <w:r w:rsidRPr="0053227F">
              <w:rPr>
                <w:rFonts w:ascii="Times New Roman" w:hAnsi="Times New Roman" w:cs="Times New Roman"/>
                <w:sz w:val="24"/>
                <w:szCs w:val="24"/>
              </w:rPr>
              <w:t>в предложениях в нужной форме (с опорой на собственный речевой опыт).</w:t>
            </w:r>
          </w:p>
          <w:p w14:paraId="20474F4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составление предложений из набора слов.</w:t>
            </w:r>
          </w:p>
        </w:tc>
      </w:tr>
      <w:tr w:rsidR="0053227F" w:rsidRPr="0053227F" w14:paraId="330FAFC9" w14:textId="77777777" w:rsidTr="00D63729">
        <w:tc>
          <w:tcPr>
            <w:tcW w:w="817" w:type="dxa"/>
          </w:tcPr>
          <w:p w14:paraId="355EA2C1" w14:textId="77777777" w:rsidR="00C950F3" w:rsidRPr="0053227F" w:rsidRDefault="00C950F3" w:rsidP="00D63729">
            <w:pPr>
              <w:jc w:val="both"/>
              <w:rPr>
                <w:rFonts w:ascii="Times New Roman" w:hAnsi="Times New Roman" w:cs="Times New Roman"/>
                <w:sz w:val="24"/>
                <w:szCs w:val="24"/>
              </w:rPr>
            </w:pPr>
          </w:p>
        </w:tc>
        <w:tc>
          <w:tcPr>
            <w:tcW w:w="2552" w:type="dxa"/>
          </w:tcPr>
          <w:p w14:paraId="0A969564" w14:textId="77777777" w:rsidR="00C950F3" w:rsidRPr="0053227F" w:rsidRDefault="00C950F3" w:rsidP="00D63729">
            <w:pPr>
              <w:jc w:val="both"/>
              <w:rPr>
                <w:rFonts w:ascii="Times New Roman" w:hAnsi="Times New Roman" w:cs="Times New Roman"/>
                <w:sz w:val="24"/>
                <w:szCs w:val="24"/>
              </w:rPr>
            </w:pPr>
          </w:p>
        </w:tc>
        <w:tc>
          <w:tcPr>
            <w:tcW w:w="4961" w:type="dxa"/>
          </w:tcPr>
          <w:p w14:paraId="4DEDD78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Виды предложений по цели высказывания: повествовательные, вопросительные, побудительные предложения.</w:t>
            </w:r>
          </w:p>
          <w:p w14:paraId="3872F4D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Виды предложений по эмоциональной окраске (по интонации): восклицательные и невосклицательные предложения.</w:t>
            </w:r>
          </w:p>
        </w:tc>
        <w:tc>
          <w:tcPr>
            <w:tcW w:w="6456" w:type="dxa"/>
          </w:tcPr>
          <w:p w14:paraId="2D28CEC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рисунками и подписями к рисункам (предложения различаются по цели высказывания, например: «Снег идёт. Снег идёт? Снег, иди!»): сравнение ситуаций, изображённых на рисунке, формулирование вывода о целях, с которыми произносятся предложения.</w:t>
            </w:r>
          </w:p>
          <w:p w14:paraId="119171E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«Как соотносятся знаки препинания в конце предложения с целевой установкой предложения?».</w:t>
            </w:r>
          </w:p>
          <w:p w14:paraId="13CA601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Составление таблицы «Виды предложений по цели высказывания», подбор примеров.</w:t>
            </w:r>
          </w:p>
          <w:p w14:paraId="55D5114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рисунками и подписями к рисункам (предложения различаются по эмоциональной окраске, например: «Ландыши расцвели. Ландыши расцвели!»): сравнение ситуаций, изображённых на рисунках, наблюдение за интонационным оформлением предложений.</w:t>
            </w:r>
          </w:p>
          <w:p w14:paraId="6A055A4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сопоставление предложений, различающихся по эмоциональной окраске, произношение предложений с соответствующей интонацией.</w:t>
            </w:r>
          </w:p>
          <w:p w14:paraId="6A64AB6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выбор из текста предложения по заданным признакам.</w:t>
            </w:r>
          </w:p>
        </w:tc>
      </w:tr>
      <w:tr w:rsidR="0053227F" w:rsidRPr="0053227F" w14:paraId="384203A6" w14:textId="77777777" w:rsidTr="00D63729">
        <w:tc>
          <w:tcPr>
            <w:tcW w:w="817" w:type="dxa"/>
          </w:tcPr>
          <w:p w14:paraId="7BD77C0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8</w:t>
            </w:r>
          </w:p>
        </w:tc>
        <w:tc>
          <w:tcPr>
            <w:tcW w:w="2552" w:type="dxa"/>
          </w:tcPr>
          <w:p w14:paraId="14BEC3E2"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Орфография и пунктуация</w:t>
            </w:r>
          </w:p>
          <w:p w14:paraId="756D81C0"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(50 часов)</w:t>
            </w:r>
          </w:p>
        </w:tc>
        <w:tc>
          <w:tcPr>
            <w:tcW w:w="4961" w:type="dxa"/>
          </w:tcPr>
          <w:p w14:paraId="05179BF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правил правописания, изученных</w:t>
            </w:r>
            <w:r w:rsidR="00611F1C">
              <w:rPr>
                <w:rFonts w:ascii="Times New Roman" w:hAnsi="Times New Roman" w:cs="Times New Roman"/>
                <w:sz w:val="24"/>
                <w:szCs w:val="24"/>
              </w:rPr>
              <w:t xml:space="preserve"> </w:t>
            </w:r>
            <w:r w:rsidRPr="0053227F">
              <w:rPr>
                <w:rFonts w:ascii="Times New Roman" w:hAnsi="Times New Roman" w:cs="Times New Roman"/>
                <w:sz w:val="24"/>
                <w:szCs w:val="24"/>
              </w:rPr>
              <w:t xml:space="preserve">в 1 классе: прописная буква в  начале  предложения и в именах собственных (именах, фамилиях людей, кличках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53227F">
              <w:rPr>
                <w:rFonts w:ascii="Times New Roman" w:hAnsi="Times New Roman" w:cs="Times New Roman"/>
                <w:b/>
                <w:i/>
                <w:sz w:val="24"/>
                <w:szCs w:val="24"/>
              </w:rPr>
              <w:t>жи</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 xml:space="preserve">ши </w:t>
            </w:r>
            <w:r w:rsidRPr="0053227F">
              <w:rPr>
                <w:rFonts w:ascii="Times New Roman" w:hAnsi="Times New Roman" w:cs="Times New Roman"/>
                <w:sz w:val="24"/>
                <w:szCs w:val="24"/>
              </w:rPr>
              <w:t xml:space="preserve">(в положении под ударением), </w:t>
            </w:r>
            <w:proofErr w:type="spellStart"/>
            <w:r w:rsidRPr="0053227F">
              <w:rPr>
                <w:rFonts w:ascii="Times New Roman" w:hAnsi="Times New Roman" w:cs="Times New Roman"/>
                <w:b/>
                <w:i/>
                <w:sz w:val="24"/>
                <w:szCs w:val="24"/>
              </w:rPr>
              <w:t>ча</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ща</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чу</w:t>
            </w:r>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щу</w:t>
            </w:r>
            <w:proofErr w:type="spellEnd"/>
            <w:r w:rsidRPr="0053227F">
              <w:rPr>
                <w:rFonts w:ascii="Times New Roman" w:hAnsi="Times New Roman" w:cs="Times New Roman"/>
                <w:sz w:val="24"/>
                <w:szCs w:val="24"/>
              </w:rPr>
              <w:t xml:space="preserve">; сочетания </w:t>
            </w:r>
            <w:proofErr w:type="spellStart"/>
            <w:r w:rsidRPr="0053227F">
              <w:rPr>
                <w:rFonts w:ascii="Times New Roman" w:hAnsi="Times New Roman" w:cs="Times New Roman"/>
                <w:b/>
                <w:i/>
                <w:sz w:val="24"/>
                <w:szCs w:val="24"/>
              </w:rPr>
              <w:t>чк</w:t>
            </w:r>
            <w:proofErr w:type="spellEnd"/>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чн</w:t>
            </w:r>
            <w:proofErr w:type="spellEnd"/>
            <w:r w:rsidRPr="0053227F">
              <w:rPr>
                <w:rFonts w:ascii="Times New Roman" w:hAnsi="Times New Roman" w:cs="Times New Roman"/>
                <w:sz w:val="24"/>
                <w:szCs w:val="24"/>
              </w:rPr>
              <w:t>.</w:t>
            </w:r>
          </w:p>
          <w:p w14:paraId="75C7E87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Формирование орфографической зоркости: осознание места возможного возникновения орфографической ошибки. Понятие орфограммы. Использование различных способов решения орфографической задачи в зависимости от места орфограммы в слове. Использование орфографического словаря учебника</w:t>
            </w:r>
            <w:r w:rsidR="00611F1C">
              <w:rPr>
                <w:rFonts w:ascii="Times New Roman" w:hAnsi="Times New Roman" w:cs="Times New Roman"/>
                <w:sz w:val="24"/>
                <w:szCs w:val="24"/>
              </w:rPr>
              <w:t xml:space="preserve"> </w:t>
            </w:r>
            <w:r w:rsidRPr="0053227F">
              <w:rPr>
                <w:rFonts w:ascii="Times New Roman" w:hAnsi="Times New Roman" w:cs="Times New Roman"/>
                <w:sz w:val="24"/>
                <w:szCs w:val="24"/>
              </w:rPr>
              <w:t>для определения (уточнения) написания слова. Контроль и самоконтроль при проверке собственных и предложенных текстов.</w:t>
            </w:r>
          </w:p>
          <w:p w14:paraId="112EEA5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Ознакомление с правила­ ми правописания и их применение:</w:t>
            </w:r>
          </w:p>
          <w:p w14:paraId="4FE1BB7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разделительный мягкий знак;</w:t>
            </w:r>
          </w:p>
          <w:p w14:paraId="21E0A6B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сочетания </w:t>
            </w:r>
            <w:proofErr w:type="spellStart"/>
            <w:r w:rsidRPr="0053227F">
              <w:rPr>
                <w:rFonts w:ascii="Times New Roman" w:hAnsi="Times New Roman" w:cs="Times New Roman"/>
                <w:b/>
                <w:i/>
                <w:sz w:val="24"/>
                <w:szCs w:val="24"/>
              </w:rPr>
              <w:t>чт</w:t>
            </w:r>
            <w:proofErr w:type="spellEnd"/>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щн</w:t>
            </w:r>
            <w:proofErr w:type="spellEnd"/>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нч</w:t>
            </w:r>
            <w:proofErr w:type="spellEnd"/>
            <w:r w:rsidRPr="0053227F">
              <w:rPr>
                <w:rFonts w:ascii="Times New Roman" w:hAnsi="Times New Roman" w:cs="Times New Roman"/>
                <w:sz w:val="24"/>
                <w:szCs w:val="24"/>
              </w:rPr>
              <w:t>;</w:t>
            </w:r>
          </w:p>
          <w:p w14:paraId="4269351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проверяемые безударные гласные в корне слова;</w:t>
            </w:r>
          </w:p>
          <w:p w14:paraId="592789E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парные звонкие и глухие согласные в корне слова;</w:t>
            </w:r>
          </w:p>
          <w:p w14:paraId="5CE3349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непроверяемые гласные и согласные (перечень слов в орфографическом словаре учебника);</w:t>
            </w:r>
          </w:p>
          <w:p w14:paraId="1366845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прописная буква в</w:t>
            </w:r>
            <w:r w:rsidR="00611F1C">
              <w:rPr>
                <w:rFonts w:ascii="Times New Roman" w:hAnsi="Times New Roman" w:cs="Times New Roman"/>
                <w:sz w:val="24"/>
                <w:szCs w:val="24"/>
              </w:rPr>
              <w:t xml:space="preserve"> </w:t>
            </w:r>
            <w:r w:rsidRPr="0053227F">
              <w:rPr>
                <w:rFonts w:ascii="Times New Roman" w:hAnsi="Times New Roman" w:cs="Times New Roman"/>
                <w:sz w:val="24"/>
                <w:szCs w:val="24"/>
              </w:rPr>
              <w:t>именах собственных: именах, фамилиях, отчествах людей, кличках животных, географических названиях;</w:t>
            </w:r>
          </w:p>
          <w:p w14:paraId="5EEFC98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раздельное написание</w:t>
            </w:r>
            <w:r w:rsidR="00611F1C">
              <w:rPr>
                <w:rFonts w:ascii="Times New Roman" w:hAnsi="Times New Roman" w:cs="Times New Roman"/>
                <w:sz w:val="24"/>
                <w:szCs w:val="24"/>
              </w:rPr>
              <w:t xml:space="preserve"> </w:t>
            </w:r>
            <w:r w:rsidRPr="0053227F">
              <w:rPr>
                <w:rFonts w:ascii="Times New Roman" w:hAnsi="Times New Roman" w:cs="Times New Roman"/>
                <w:sz w:val="24"/>
                <w:szCs w:val="24"/>
              </w:rPr>
              <w:t>предлогов с именами существительными.</w:t>
            </w:r>
          </w:p>
        </w:tc>
        <w:tc>
          <w:tcPr>
            <w:tcW w:w="6456" w:type="dxa"/>
          </w:tcPr>
          <w:p w14:paraId="30125A2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«Как использовать алгоритм порядка действий при списывании?».</w:t>
            </w:r>
          </w:p>
          <w:p w14:paraId="4B18EFB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письмо: объяснение различия в звуко­ буквенном составе записываемых слов.</w:t>
            </w:r>
          </w:p>
          <w:p w14:paraId="16B13B1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Упражнения на закрепление правила написания сочетаний </w:t>
            </w:r>
            <w:proofErr w:type="spellStart"/>
            <w:r w:rsidRPr="0053227F">
              <w:rPr>
                <w:rFonts w:ascii="Times New Roman" w:hAnsi="Times New Roman" w:cs="Times New Roman"/>
                <w:b/>
                <w:i/>
                <w:sz w:val="24"/>
                <w:szCs w:val="24"/>
              </w:rPr>
              <w:t>жи</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ши</w:t>
            </w:r>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ча</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ща</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чу</w:t>
            </w:r>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щу</w:t>
            </w:r>
            <w:proofErr w:type="spellEnd"/>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чк</w:t>
            </w:r>
            <w:proofErr w:type="spellEnd"/>
            <w:r w:rsidRPr="0053227F">
              <w:rPr>
                <w:rFonts w:ascii="Times New Roman" w:hAnsi="Times New Roman" w:cs="Times New Roman"/>
                <w:sz w:val="24"/>
                <w:szCs w:val="24"/>
              </w:rPr>
              <w:t xml:space="preserve">, </w:t>
            </w:r>
            <w:proofErr w:type="spellStart"/>
            <w:r w:rsidRPr="0053227F">
              <w:rPr>
                <w:rFonts w:ascii="Times New Roman" w:hAnsi="Times New Roman" w:cs="Times New Roman"/>
                <w:b/>
                <w:i/>
                <w:sz w:val="24"/>
                <w:szCs w:val="24"/>
              </w:rPr>
              <w:t>чн</w:t>
            </w:r>
            <w:proofErr w:type="spellEnd"/>
            <w:r w:rsidRPr="0053227F">
              <w:rPr>
                <w:rFonts w:ascii="Times New Roman" w:hAnsi="Times New Roman" w:cs="Times New Roman"/>
                <w:sz w:val="24"/>
                <w:szCs w:val="24"/>
              </w:rPr>
              <w:t>. Взаимопроверка. Осуществление самоконтроля использования правила.</w:t>
            </w:r>
          </w:p>
          <w:p w14:paraId="2835962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Наблюдение за языковым материалом: формулирование на основе анализа предложенного материала ответа на вопрос, связанный с правилом переноса слов, уточнение правила переноса слов (буквы </w:t>
            </w:r>
            <w:r w:rsidRPr="0053227F">
              <w:rPr>
                <w:rFonts w:ascii="Times New Roman" w:hAnsi="Times New Roman" w:cs="Times New Roman"/>
                <w:b/>
                <w:i/>
                <w:sz w:val="24"/>
                <w:szCs w:val="24"/>
              </w:rPr>
              <w:t>й</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ь</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ъ</w:t>
            </w:r>
            <w:r w:rsidRPr="0053227F">
              <w:rPr>
                <w:rFonts w:ascii="Times New Roman" w:hAnsi="Times New Roman" w:cs="Times New Roman"/>
                <w:sz w:val="24"/>
                <w:szCs w:val="24"/>
              </w:rPr>
              <w:t>).</w:t>
            </w:r>
          </w:p>
          <w:p w14:paraId="2ACD84F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таблицей (в одном столбце слова разделены по слогам, в другом столбце эти же слова разделены для пере­ носа): сопоставление различия деления слов на слоги и для переноса, объяснение разницы.</w:t>
            </w:r>
          </w:p>
          <w:p w14:paraId="297215A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запись слов с делением для переноса, осуществление самоконтроля при делении слов для переноса. Дифференцированное задание: нахождение слов по заданному основанию (слова, которые нельзя перенести).</w:t>
            </w:r>
          </w:p>
          <w:p w14:paraId="18B5641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объяснять допущенные ошибки в делении слов для переноса.</w:t>
            </w:r>
          </w:p>
          <w:p w14:paraId="01CC7CB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Самоконтроль: проверка своих письменных работ по другим предметам с целью исправления возможных ошибок на применение правила переноса слов.</w:t>
            </w:r>
          </w:p>
          <w:p w14:paraId="1CD9A6E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запись предложений с использованием правила написания собственных имён существительных. Работа в парах: ответы на вопросы, в которых обязательно нужно будет применить правило написания собственных имён существительных.</w:t>
            </w:r>
          </w:p>
          <w:p w14:paraId="64E5337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написать текст, в котором встретится не менее шести имён собственных.</w:t>
            </w:r>
          </w:p>
          <w:p w14:paraId="47F3CED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языковым материалом (слова с безударными гласными в корне слова или слова с парными по звонкости — глухости согласными на конце слова): знакомство с понятием «орфограмма».</w:t>
            </w:r>
          </w:p>
          <w:p w14:paraId="6F52146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Обсуждение особенностей обозначения буквами проверяемых безударных гласных в корне слова в процессе сравнения написания ударных и безударных гласных в однокоренных словах.</w:t>
            </w:r>
          </w:p>
          <w:p w14:paraId="3AE64DA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«Как планировать порядок действий при выявлении места возможной орфографической ошибки». Совместная разработка алгоритма применения орфограммы</w:t>
            </w:r>
          </w:p>
          <w:p w14:paraId="303EA29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«Проверяемые безударные гласные в корне слова». Упражнение: нахождение и фиксация орфограммы «Проверяемые безударные гласные в корне слова».</w:t>
            </w:r>
          </w:p>
          <w:p w14:paraId="6DF146C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выявление в ряду родственных слов нескольких проверочных слов.</w:t>
            </w:r>
          </w:p>
          <w:p w14:paraId="5C35807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нахождение ошибок в подборе проверочных слов к словам с орфограммой «Проверяемые безударные гласные в корне слова».</w:t>
            </w:r>
          </w:p>
          <w:p w14:paraId="0B8EEB7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письмо: отработка применения изученного правила обозначения безударных гласных в корне слова. Орфографический тренинг: подбор проверочных слов к словам с орфограммой «Проверяемые безударные гласные в корне слова», запись парами проверочного и проверяемого слов.</w:t>
            </w:r>
          </w:p>
          <w:p w14:paraId="04EB121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отработка умений обнаруживать в тексте ошибки в словах с орфограммой «Проверяемые безударные гласные в корне слова», объяснять способ проверки безударных гласных в корне слова, исправлять допущенные ошибки. Наблюдение за языковым материалом, связанным с оглушением звонких согласных в конце слова, обобщение результатов наблюдений.</w:t>
            </w:r>
          </w:p>
          <w:p w14:paraId="4921AD2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Работа с рисунками и подписями к ним, анализируются слова типа </w:t>
            </w:r>
            <w:r w:rsidRPr="0053227F">
              <w:rPr>
                <w:rFonts w:ascii="Times New Roman" w:hAnsi="Times New Roman" w:cs="Times New Roman"/>
                <w:i/>
                <w:sz w:val="24"/>
                <w:szCs w:val="24"/>
              </w:rPr>
              <w:t xml:space="preserve">маг </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мак</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 xml:space="preserve">пруд </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прут</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 xml:space="preserve">луг </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 xml:space="preserve">лук </w:t>
            </w:r>
            <w:r w:rsidRPr="0053227F">
              <w:rPr>
                <w:rFonts w:ascii="Times New Roman" w:hAnsi="Times New Roman" w:cs="Times New Roman"/>
                <w:sz w:val="24"/>
                <w:szCs w:val="24"/>
              </w:rPr>
              <w:t>и т. д. Учебный диалог «Когда нужно сомневаться при обозначении буквой согласных звуков, парных по звонкости — глухости?», в ходе диалога учащиеся доказывают необходимость проверки согласных звуков на конце слова и предлагают способ её выполнения.</w:t>
            </w:r>
          </w:p>
          <w:p w14:paraId="2BFBD4B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Совместное создание алгоритма проверки орфограммы</w:t>
            </w:r>
            <w:r w:rsidR="00611F1C">
              <w:rPr>
                <w:rFonts w:ascii="Times New Roman" w:hAnsi="Times New Roman" w:cs="Times New Roman"/>
                <w:sz w:val="24"/>
                <w:szCs w:val="24"/>
              </w:rPr>
              <w:t xml:space="preserve"> </w:t>
            </w:r>
            <w:r w:rsidRPr="0053227F">
              <w:rPr>
                <w:rFonts w:ascii="Times New Roman" w:hAnsi="Times New Roman" w:cs="Times New Roman"/>
                <w:sz w:val="24"/>
                <w:szCs w:val="24"/>
              </w:rPr>
              <w:t>«Парные по звонкости — глухости согласные в корне слова». Работа в парах: выбор слов по заданному основанию (поиск слов, в которых необходимо проверить парный по звонкости — глухости согласный).</w:t>
            </w:r>
          </w:p>
          <w:p w14:paraId="771BF80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группировка слов по заданным основаниям: совпадают или не совпадают произношение и написание согласных звуков в корне слова.</w:t>
            </w:r>
          </w:p>
          <w:p w14:paraId="0707CB7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Объяснение учащимися собственных действий при подборе проверочных слов и указание на тип орфограммы.</w:t>
            </w:r>
          </w:p>
          <w:p w14:paraId="5115454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аргументирование написания в тексте слов с изученными орфограммами.</w:t>
            </w:r>
          </w:p>
          <w:p w14:paraId="3810C09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письмо при записи слов под диктовку: выявление наличия в корне слова изучаемых орфограмм, обоснование способа проверки орфограмм.</w:t>
            </w:r>
          </w:p>
          <w:p w14:paraId="75B83E7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Самостоятельная работа: нахождение и фиксирование (графически обозначать) орфограммы.</w:t>
            </w:r>
          </w:p>
        </w:tc>
      </w:tr>
      <w:tr w:rsidR="0053227F" w:rsidRPr="0053227F" w14:paraId="767E4BC8" w14:textId="77777777" w:rsidTr="00D63729">
        <w:tc>
          <w:tcPr>
            <w:tcW w:w="817" w:type="dxa"/>
          </w:tcPr>
          <w:p w14:paraId="5792C0A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9</w:t>
            </w:r>
          </w:p>
        </w:tc>
        <w:tc>
          <w:tcPr>
            <w:tcW w:w="2552" w:type="dxa"/>
          </w:tcPr>
          <w:p w14:paraId="33F5E691"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Развитие речи</w:t>
            </w:r>
          </w:p>
          <w:p w14:paraId="7B9B13FA"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(30 часов)</w:t>
            </w:r>
          </w:p>
        </w:tc>
        <w:tc>
          <w:tcPr>
            <w:tcW w:w="4961" w:type="dxa"/>
          </w:tcPr>
          <w:p w14:paraId="075A4CB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p w14:paraId="2E3DDBB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Овладение основными умениями ведения разговора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w:t>
            </w:r>
          </w:p>
        </w:tc>
        <w:tc>
          <w:tcPr>
            <w:tcW w:w="6456" w:type="dxa"/>
          </w:tcPr>
          <w:p w14:paraId="162340D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в ходе которого учащиеся учатся определять особенности ситуации общения: цели, задачи, состав участников, место, время, средства коммуникации. Обобщение результатов диалога: сообщение учителя о том, что в ситуации общения важно удерживать цель общения, учитывать, с кем и где происходит общение, поскольку от этих особенностей ситуации зависит выбор языковых средств.</w:t>
            </w:r>
          </w:p>
          <w:p w14:paraId="617B62E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Комментированный устный выбор правильной реплики из нескольких предложенных, обоснование целесообразности выбора языковых средств, соответствующих цели и условиям общения.</w:t>
            </w:r>
          </w:p>
          <w:p w14:paraId="558D255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Ролевые игры, разыгрывание сценок для отработки умений ведения разговора: начать, поддержать, закончить разговор, привлечь внимание и т. п.</w:t>
            </w:r>
          </w:p>
          <w:p w14:paraId="22DF092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создание собственных диалогов в ситуациях необходимости начать, поддержать, закончить разговор, привлечь внимание и т. п.</w:t>
            </w:r>
          </w:p>
          <w:p w14:paraId="616FB32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нормами речевого этикета.</w:t>
            </w:r>
          </w:p>
          <w:p w14:paraId="1538B4A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Ролевая игра, в которую включена отработка этикетных выражений.</w:t>
            </w:r>
          </w:p>
          <w:p w14:paraId="3B779AE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Самонаблюдение с целью оценить собственную речевую культуру во время повседневного общения.</w:t>
            </w:r>
          </w:p>
        </w:tc>
      </w:tr>
      <w:tr w:rsidR="0053227F" w:rsidRPr="0053227F" w14:paraId="246F6DFA" w14:textId="77777777" w:rsidTr="00D63729">
        <w:tc>
          <w:tcPr>
            <w:tcW w:w="817" w:type="dxa"/>
          </w:tcPr>
          <w:p w14:paraId="662E3CE0" w14:textId="77777777" w:rsidR="00C950F3" w:rsidRPr="0053227F" w:rsidRDefault="00C950F3" w:rsidP="00D63729">
            <w:pPr>
              <w:jc w:val="both"/>
              <w:rPr>
                <w:rFonts w:ascii="Times New Roman" w:hAnsi="Times New Roman" w:cs="Times New Roman"/>
                <w:sz w:val="24"/>
                <w:szCs w:val="24"/>
              </w:rPr>
            </w:pPr>
          </w:p>
        </w:tc>
        <w:tc>
          <w:tcPr>
            <w:tcW w:w="2552" w:type="dxa"/>
          </w:tcPr>
          <w:p w14:paraId="16E25C15" w14:textId="77777777" w:rsidR="00C950F3" w:rsidRPr="0053227F" w:rsidRDefault="00C950F3" w:rsidP="00D63729">
            <w:pPr>
              <w:jc w:val="both"/>
              <w:rPr>
                <w:rFonts w:ascii="Times New Roman" w:hAnsi="Times New Roman" w:cs="Times New Roman"/>
                <w:sz w:val="24"/>
                <w:szCs w:val="24"/>
              </w:rPr>
            </w:pPr>
          </w:p>
        </w:tc>
        <w:tc>
          <w:tcPr>
            <w:tcW w:w="4961" w:type="dxa"/>
          </w:tcPr>
          <w:p w14:paraId="04F34B0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Умение договариваться и приходить к общему решению в совместной деятельности при проведении парной и групповой работы.</w:t>
            </w:r>
          </w:p>
        </w:tc>
        <w:tc>
          <w:tcPr>
            <w:tcW w:w="6456" w:type="dxa"/>
          </w:tcPr>
          <w:p w14:paraId="0492044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группе: анализ уместности использования средств общения в предложенных речевых ситуациях.</w:t>
            </w:r>
          </w:p>
          <w:p w14:paraId="70BA6B6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нахождение в предложенных текстах ошибок, связанных с правилами общения, нормами речевого этикета, исправление найденных ошибок.</w:t>
            </w:r>
          </w:p>
          <w:p w14:paraId="3AB86D2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Ролевая игра «Наблюдатели», цель игры связана с оцениванием правильности выбора языковых и неязыковых средств устного общения на уроке и на переменах.</w:t>
            </w:r>
          </w:p>
          <w:p w14:paraId="50400CF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создать плакат с правилами участия в диалоге (умение слышать, точно реагировать на реплики, поддерживать разговор, приводить доводы).</w:t>
            </w:r>
          </w:p>
          <w:p w14:paraId="443E487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Речевой тренинг: при разыгрывании ситуаций анализировать собственную успешность участия в диалоге, успешность участия в нём другой стороны.</w:t>
            </w:r>
          </w:p>
        </w:tc>
      </w:tr>
      <w:tr w:rsidR="0053227F" w:rsidRPr="0053227F" w14:paraId="7068AE04" w14:textId="77777777" w:rsidTr="00D63729">
        <w:tc>
          <w:tcPr>
            <w:tcW w:w="817" w:type="dxa"/>
          </w:tcPr>
          <w:p w14:paraId="61DADABF" w14:textId="77777777" w:rsidR="00C950F3" w:rsidRPr="0053227F" w:rsidRDefault="00C950F3" w:rsidP="00D63729">
            <w:pPr>
              <w:jc w:val="both"/>
              <w:rPr>
                <w:rFonts w:ascii="Times New Roman" w:hAnsi="Times New Roman" w:cs="Times New Roman"/>
                <w:sz w:val="24"/>
                <w:szCs w:val="24"/>
              </w:rPr>
            </w:pPr>
          </w:p>
        </w:tc>
        <w:tc>
          <w:tcPr>
            <w:tcW w:w="2552" w:type="dxa"/>
          </w:tcPr>
          <w:p w14:paraId="2406C3CE" w14:textId="77777777" w:rsidR="00C950F3" w:rsidRPr="0053227F" w:rsidRDefault="00C950F3" w:rsidP="00D63729">
            <w:pPr>
              <w:jc w:val="both"/>
              <w:rPr>
                <w:rFonts w:ascii="Times New Roman" w:hAnsi="Times New Roman" w:cs="Times New Roman"/>
                <w:sz w:val="24"/>
                <w:szCs w:val="24"/>
              </w:rPr>
            </w:pPr>
          </w:p>
        </w:tc>
        <w:tc>
          <w:tcPr>
            <w:tcW w:w="4961" w:type="dxa"/>
          </w:tcPr>
          <w:p w14:paraId="3292775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Составление устного рассказа по репродукции картины. Составление устного рассказа с опорой на личные наблюдения и вопросы.</w:t>
            </w:r>
          </w:p>
        </w:tc>
        <w:tc>
          <w:tcPr>
            <w:tcW w:w="6456" w:type="dxa"/>
          </w:tcPr>
          <w:p w14:paraId="37F87B8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репродукциями картин, рассматривание, анализ собственного эмоционального отклика на картину, ответы на поставленные вопросы. Составление устного рассказа по картине с опорой на вопросы / с опорой на ключевые слова / самостоятельно.</w:t>
            </w:r>
          </w:p>
          <w:p w14:paraId="52A8A63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Экскурсия в художественный музей (при наличии в месте проживания) или виртуальная экскурсия по художественному музею. Выбор картины, которая произвела наибольшее впечатление во время экскурсии. Устный рассказ об этой картине.</w:t>
            </w:r>
          </w:p>
          <w:p w14:paraId="2AFE601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Проектное задание «Готовим виртуальную экскурсию по залам Третьяковской галереи»: каждый ученик в классе выбирает одну картину и готовит о ней рассказ, все рассказы соединяются в целостную экскурсию.</w:t>
            </w:r>
          </w:p>
          <w:p w14:paraId="7BB8CB0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Проект «Выставка одной картины»: каждую неделю в классе проводится выставка одной картины, картины по очереди подбирают учащиеся класса и готовят устный рассказ о выбранной картине.</w:t>
            </w:r>
          </w:p>
          <w:p w14:paraId="7B51139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Экскурсия, по результатам которой составляется устный рассказ по личным наблюдениям во время экскурсии или по вопросам учителя.</w:t>
            </w:r>
          </w:p>
        </w:tc>
      </w:tr>
      <w:tr w:rsidR="0053227F" w:rsidRPr="0053227F" w14:paraId="31B54178" w14:textId="77777777" w:rsidTr="00D63729">
        <w:tc>
          <w:tcPr>
            <w:tcW w:w="817" w:type="dxa"/>
          </w:tcPr>
          <w:p w14:paraId="7AE8B188" w14:textId="77777777" w:rsidR="00C950F3" w:rsidRPr="0053227F" w:rsidRDefault="00C950F3" w:rsidP="00D63729">
            <w:pPr>
              <w:jc w:val="both"/>
              <w:rPr>
                <w:rFonts w:ascii="Times New Roman" w:hAnsi="Times New Roman" w:cs="Times New Roman"/>
                <w:sz w:val="24"/>
                <w:szCs w:val="24"/>
              </w:rPr>
            </w:pPr>
          </w:p>
        </w:tc>
        <w:tc>
          <w:tcPr>
            <w:tcW w:w="2552" w:type="dxa"/>
          </w:tcPr>
          <w:p w14:paraId="4BEFA5C4" w14:textId="77777777" w:rsidR="00C950F3" w:rsidRPr="0053227F" w:rsidRDefault="00C950F3" w:rsidP="00D63729">
            <w:pPr>
              <w:jc w:val="both"/>
              <w:rPr>
                <w:rFonts w:ascii="Times New Roman" w:hAnsi="Times New Roman" w:cs="Times New Roman"/>
                <w:sz w:val="24"/>
                <w:szCs w:val="24"/>
              </w:rPr>
            </w:pPr>
          </w:p>
        </w:tc>
        <w:tc>
          <w:tcPr>
            <w:tcW w:w="4961" w:type="dxa"/>
          </w:tcPr>
          <w:p w14:paraId="43B737A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w:t>
            </w:r>
          </w:p>
          <w:p w14:paraId="66DFE22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Тема текста. Основная мысль. Заглавие текста.</w:t>
            </w:r>
          </w:p>
          <w:p w14:paraId="35F2F69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Подбор заголовков</w:t>
            </w:r>
            <w:r w:rsidR="008F2A3E">
              <w:rPr>
                <w:rFonts w:ascii="Times New Roman" w:hAnsi="Times New Roman" w:cs="Times New Roman"/>
                <w:sz w:val="24"/>
                <w:szCs w:val="24"/>
              </w:rPr>
              <w:t xml:space="preserve"> </w:t>
            </w:r>
            <w:r w:rsidRPr="0053227F">
              <w:rPr>
                <w:rFonts w:ascii="Times New Roman" w:hAnsi="Times New Roman" w:cs="Times New Roman"/>
                <w:sz w:val="24"/>
                <w:szCs w:val="24"/>
              </w:rPr>
              <w:t>к предложенным текстам. Последовательность частей текста (</w:t>
            </w:r>
            <w:r w:rsidRPr="0053227F">
              <w:rPr>
                <w:rFonts w:ascii="Times New Roman" w:hAnsi="Times New Roman" w:cs="Times New Roman"/>
                <w:i/>
                <w:sz w:val="24"/>
                <w:szCs w:val="24"/>
              </w:rPr>
              <w:t>абзацев</w:t>
            </w:r>
            <w:r w:rsidRPr="0053227F">
              <w:rPr>
                <w:rFonts w:ascii="Times New Roman" w:hAnsi="Times New Roman" w:cs="Times New Roman"/>
                <w:sz w:val="24"/>
                <w:szCs w:val="24"/>
              </w:rPr>
              <w:t>). Корректирование текстов с нарушенным порядком предложений и абзацев.</w:t>
            </w:r>
          </w:p>
          <w:p w14:paraId="44EBAAB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Типы текстов: описание, повествование, рассуждение, их особенности (первичное ознакомление).</w:t>
            </w:r>
          </w:p>
        </w:tc>
        <w:tc>
          <w:tcPr>
            <w:tcW w:w="6456" w:type="dxa"/>
          </w:tcPr>
          <w:p w14:paraId="20012BD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«Сравниваем слово, предложение, текст», выявление в ходе диалога сходства и различия слова, предложения, текста.</w:t>
            </w:r>
          </w:p>
          <w:p w14:paraId="67FB862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языковым материалом: несколько примеров текстов и «не текстов» (нарушена последовательность предложений / несколько предложений, которые не связаны единой темой / несколько предложений об одном и том же, но не выражающих мысль), сравнение, выявление признаков текста: смысловое единство предложений в тексте; последовательность предложений в тексте; выражение</w:t>
            </w:r>
            <w:r w:rsidR="008F2A3E">
              <w:rPr>
                <w:rFonts w:ascii="Times New Roman" w:hAnsi="Times New Roman" w:cs="Times New Roman"/>
                <w:sz w:val="24"/>
                <w:szCs w:val="24"/>
              </w:rPr>
              <w:t xml:space="preserve"> </w:t>
            </w:r>
            <w:r w:rsidRPr="0053227F">
              <w:rPr>
                <w:rFonts w:ascii="Times New Roman" w:hAnsi="Times New Roman" w:cs="Times New Roman"/>
                <w:sz w:val="24"/>
                <w:szCs w:val="24"/>
              </w:rPr>
              <w:t>в тексте законченной мысли.</w:t>
            </w:r>
          </w:p>
          <w:p w14:paraId="3756AF6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различение текста и «не текста», аргументация своей точки зрения.</w:t>
            </w:r>
          </w:p>
          <w:p w14:paraId="1394F55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способами связи предложений в тексте, высказывание предположений о способах связи предложений в тексте.</w:t>
            </w:r>
          </w:p>
          <w:p w14:paraId="5493DC8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последовательностью предложений в тексте. Самостоятельная работа: восстановление деформированного текста — необходимо определить правильный порядок предложений в тексте.</w:t>
            </w:r>
          </w:p>
          <w:p w14:paraId="4780C29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формулирование основной мысли предложенных текстов.</w:t>
            </w:r>
          </w:p>
        </w:tc>
      </w:tr>
      <w:tr w:rsidR="0053227F" w:rsidRPr="0053227F" w14:paraId="74391239" w14:textId="77777777" w:rsidTr="00D63729">
        <w:tc>
          <w:tcPr>
            <w:tcW w:w="817" w:type="dxa"/>
          </w:tcPr>
          <w:p w14:paraId="119D57B0" w14:textId="77777777" w:rsidR="00C950F3" w:rsidRPr="0053227F" w:rsidRDefault="00C950F3" w:rsidP="00D63729">
            <w:pPr>
              <w:jc w:val="both"/>
              <w:rPr>
                <w:rFonts w:ascii="Times New Roman" w:hAnsi="Times New Roman" w:cs="Times New Roman"/>
                <w:sz w:val="24"/>
                <w:szCs w:val="24"/>
              </w:rPr>
            </w:pPr>
          </w:p>
        </w:tc>
        <w:tc>
          <w:tcPr>
            <w:tcW w:w="2552" w:type="dxa"/>
          </w:tcPr>
          <w:p w14:paraId="5C39AC2A" w14:textId="77777777" w:rsidR="00C950F3" w:rsidRPr="0053227F" w:rsidRDefault="00C950F3" w:rsidP="00D63729">
            <w:pPr>
              <w:jc w:val="both"/>
              <w:rPr>
                <w:rFonts w:ascii="Times New Roman" w:hAnsi="Times New Roman" w:cs="Times New Roman"/>
                <w:sz w:val="24"/>
                <w:szCs w:val="24"/>
              </w:rPr>
            </w:pPr>
          </w:p>
        </w:tc>
        <w:tc>
          <w:tcPr>
            <w:tcW w:w="4961" w:type="dxa"/>
          </w:tcPr>
          <w:p w14:paraId="2B8EAE1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Знакомство с жанром поздравления. Понимание текста: развитие умения формулировать простые выводы на основе информации, содержащейся в тексте.</w:t>
            </w:r>
          </w:p>
          <w:p w14:paraId="1BB8576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Выразительное чтение текста вслух с соблюдением правильной интонации.</w:t>
            </w:r>
          </w:p>
          <w:p w14:paraId="09FD0D9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Подробное изложение повествовательного текста объёмом 30—45 слов с опорой на вопросы.</w:t>
            </w:r>
          </w:p>
        </w:tc>
        <w:tc>
          <w:tcPr>
            <w:tcW w:w="6456" w:type="dxa"/>
          </w:tcPr>
          <w:p w14:paraId="4BFF1C2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Наблюдение за структурой текста, знакомство с абзацем как структурным компонентом текста, формулирование выводов о том, что в абзаце содержится </w:t>
            </w:r>
            <w:proofErr w:type="spellStart"/>
            <w:r w:rsidRPr="0053227F">
              <w:rPr>
                <w:rFonts w:ascii="Times New Roman" w:hAnsi="Times New Roman" w:cs="Times New Roman"/>
                <w:sz w:val="24"/>
                <w:szCs w:val="24"/>
              </w:rPr>
              <w:t>микротема</w:t>
            </w:r>
            <w:proofErr w:type="spellEnd"/>
            <w:r w:rsidRPr="0053227F">
              <w:rPr>
                <w:rFonts w:ascii="Times New Roman" w:hAnsi="Times New Roman" w:cs="Times New Roman"/>
                <w:sz w:val="24"/>
                <w:szCs w:val="24"/>
              </w:rPr>
              <w:t>. Совместная работа: определение последовательности абзацев в тексте с нарушенным порядком следования абзацев. Индивидуальная работа: определение порядка следования абзацев.</w:t>
            </w:r>
          </w:p>
          <w:p w14:paraId="14E86DF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выделение абзацев в тексте, в котором абзацы не выделены. Обсуждение: как связана основная мысль текста с содержанием каждого абзаца.</w:t>
            </w:r>
          </w:p>
          <w:p w14:paraId="33CEABF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формулирование основной мысли текста и основной мысли каждого абзаца; преобразование основной мысли в предложение.</w:t>
            </w:r>
          </w:p>
          <w:p w14:paraId="1AA7EE6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задания: подбор заголовка к тексту с обязательной аргументацией.</w:t>
            </w:r>
          </w:p>
          <w:p w14:paraId="3771F72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группе: подбор различных заголовков к одному тексту.</w:t>
            </w:r>
          </w:p>
          <w:p w14:paraId="2A23782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Практическая работа: установление соответствия/несоответствия заголовка и текста, аргументация своей точки зрения. Творческая работа: составление текста по заданным характеристикам — названию, количеству абзацев и </w:t>
            </w:r>
            <w:proofErr w:type="spellStart"/>
            <w:r w:rsidRPr="0053227F">
              <w:rPr>
                <w:rFonts w:ascii="Times New Roman" w:hAnsi="Times New Roman" w:cs="Times New Roman"/>
                <w:sz w:val="24"/>
                <w:szCs w:val="24"/>
              </w:rPr>
              <w:t>микротемам</w:t>
            </w:r>
            <w:proofErr w:type="spellEnd"/>
            <w:r w:rsidRPr="0053227F">
              <w:rPr>
                <w:rFonts w:ascii="Times New Roman" w:hAnsi="Times New Roman" w:cs="Times New Roman"/>
                <w:sz w:val="24"/>
                <w:szCs w:val="24"/>
              </w:rPr>
              <w:t xml:space="preserve"> каждого абзаца.</w:t>
            </w:r>
          </w:p>
          <w:p w14:paraId="2DC6042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восстановление нарушенной последовательности абзацев, запись исправленного текста. Учебный диалог «Какие могут быть цели при создании текстов?», высказывание учащимися предположений о целях создания текста.</w:t>
            </w:r>
          </w:p>
          <w:p w14:paraId="20993F2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Наблюдение за особенностями </w:t>
            </w:r>
            <w:proofErr w:type="spellStart"/>
            <w:r w:rsidRPr="0053227F">
              <w:rPr>
                <w:rFonts w:ascii="Times New Roman" w:hAnsi="Times New Roman" w:cs="Times New Roman"/>
                <w:sz w:val="24"/>
                <w:szCs w:val="24"/>
              </w:rPr>
              <w:t>текста­описания</w:t>
            </w:r>
            <w:proofErr w:type="spellEnd"/>
            <w:r w:rsidRPr="0053227F">
              <w:rPr>
                <w:rFonts w:ascii="Times New Roman" w:hAnsi="Times New Roman" w:cs="Times New Roman"/>
                <w:sz w:val="24"/>
                <w:szCs w:val="24"/>
              </w:rPr>
              <w:t>, установление его особенностей, нахождение в тексте средств создания описания.</w:t>
            </w:r>
          </w:p>
          <w:p w14:paraId="32189AD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Обсуждение различных </w:t>
            </w:r>
            <w:proofErr w:type="spellStart"/>
            <w:r w:rsidRPr="0053227F">
              <w:rPr>
                <w:rFonts w:ascii="Times New Roman" w:hAnsi="Times New Roman" w:cs="Times New Roman"/>
                <w:sz w:val="24"/>
                <w:szCs w:val="24"/>
              </w:rPr>
              <w:t>текстов­описаний</w:t>
            </w:r>
            <w:proofErr w:type="spellEnd"/>
            <w:r w:rsidRPr="0053227F">
              <w:rPr>
                <w:rFonts w:ascii="Times New Roman" w:hAnsi="Times New Roman" w:cs="Times New Roman"/>
                <w:sz w:val="24"/>
                <w:szCs w:val="24"/>
              </w:rPr>
              <w:t xml:space="preserve"> (художественных, научных описаний): выявление сходства и различий.</w:t>
            </w:r>
          </w:p>
          <w:p w14:paraId="74F9754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Наблюдение за </w:t>
            </w:r>
            <w:proofErr w:type="spellStart"/>
            <w:r w:rsidRPr="0053227F">
              <w:rPr>
                <w:rFonts w:ascii="Times New Roman" w:hAnsi="Times New Roman" w:cs="Times New Roman"/>
                <w:sz w:val="24"/>
                <w:szCs w:val="24"/>
              </w:rPr>
              <w:t>текстом­повествованием</w:t>
            </w:r>
            <w:proofErr w:type="spellEnd"/>
            <w:r w:rsidRPr="0053227F">
              <w:rPr>
                <w:rFonts w:ascii="Times New Roman" w:hAnsi="Times New Roman" w:cs="Times New Roman"/>
                <w:sz w:val="24"/>
                <w:szCs w:val="24"/>
              </w:rPr>
              <w:t xml:space="preserve"> и установление его особенностей.</w:t>
            </w:r>
          </w:p>
          <w:p w14:paraId="211648E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Работа в группах: сравнение </w:t>
            </w:r>
            <w:proofErr w:type="spellStart"/>
            <w:r w:rsidRPr="0053227F">
              <w:rPr>
                <w:rFonts w:ascii="Times New Roman" w:hAnsi="Times New Roman" w:cs="Times New Roman"/>
                <w:sz w:val="24"/>
                <w:szCs w:val="24"/>
              </w:rPr>
              <w:t>текстов­повествований</w:t>
            </w:r>
            <w:proofErr w:type="spellEnd"/>
            <w:r w:rsidRPr="0053227F">
              <w:rPr>
                <w:rFonts w:ascii="Times New Roman" w:hAnsi="Times New Roman" w:cs="Times New Roman"/>
                <w:sz w:val="24"/>
                <w:szCs w:val="24"/>
              </w:rPr>
              <w:t xml:space="preserve"> с </w:t>
            </w:r>
            <w:proofErr w:type="spellStart"/>
            <w:r w:rsidRPr="0053227F">
              <w:rPr>
                <w:rFonts w:ascii="Times New Roman" w:hAnsi="Times New Roman" w:cs="Times New Roman"/>
                <w:sz w:val="24"/>
                <w:szCs w:val="24"/>
              </w:rPr>
              <w:t>текстами­описаниями</w:t>
            </w:r>
            <w:proofErr w:type="spellEnd"/>
            <w:r w:rsidRPr="0053227F">
              <w:rPr>
                <w:rFonts w:ascii="Times New Roman" w:hAnsi="Times New Roman" w:cs="Times New Roman"/>
                <w:sz w:val="24"/>
                <w:szCs w:val="24"/>
              </w:rPr>
              <w:t>.</w:t>
            </w:r>
          </w:p>
          <w:p w14:paraId="6EF8248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Наблюдение за </w:t>
            </w:r>
            <w:proofErr w:type="spellStart"/>
            <w:r w:rsidRPr="0053227F">
              <w:rPr>
                <w:rFonts w:ascii="Times New Roman" w:hAnsi="Times New Roman" w:cs="Times New Roman"/>
                <w:sz w:val="24"/>
                <w:szCs w:val="24"/>
              </w:rPr>
              <w:t>текстом­рассуждением</w:t>
            </w:r>
            <w:proofErr w:type="spellEnd"/>
            <w:r w:rsidRPr="0053227F">
              <w:rPr>
                <w:rFonts w:ascii="Times New Roman" w:hAnsi="Times New Roman" w:cs="Times New Roman"/>
                <w:sz w:val="24"/>
                <w:szCs w:val="24"/>
              </w:rPr>
              <w:t>, установление его особенностей.</w:t>
            </w:r>
          </w:p>
          <w:p w14:paraId="409E41F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Учебный диалог «Что важно для составления </w:t>
            </w:r>
            <w:proofErr w:type="spellStart"/>
            <w:r w:rsidRPr="0053227F">
              <w:rPr>
                <w:rFonts w:ascii="Times New Roman" w:hAnsi="Times New Roman" w:cs="Times New Roman"/>
                <w:sz w:val="24"/>
                <w:szCs w:val="24"/>
              </w:rPr>
              <w:t>текста­рассуждения</w:t>
            </w:r>
            <w:proofErr w:type="spellEnd"/>
            <w:r w:rsidRPr="0053227F">
              <w:rPr>
                <w:rFonts w:ascii="Times New Roman" w:hAnsi="Times New Roman" w:cs="Times New Roman"/>
                <w:sz w:val="24"/>
                <w:szCs w:val="24"/>
              </w:rPr>
              <w:t>?».</w:t>
            </w:r>
          </w:p>
          <w:p w14:paraId="12562C9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Обсуждение особенностей жанра поздравления в ходе анализа предложенных примеров поздравлений, анализ структуры </w:t>
            </w:r>
            <w:proofErr w:type="spellStart"/>
            <w:r w:rsidRPr="0053227F">
              <w:rPr>
                <w:rFonts w:ascii="Times New Roman" w:hAnsi="Times New Roman" w:cs="Times New Roman"/>
                <w:sz w:val="24"/>
                <w:szCs w:val="24"/>
              </w:rPr>
              <w:t>текстов­поздравлений</w:t>
            </w:r>
            <w:proofErr w:type="spellEnd"/>
            <w:r w:rsidRPr="0053227F">
              <w:rPr>
                <w:rFonts w:ascii="Times New Roman" w:hAnsi="Times New Roman" w:cs="Times New Roman"/>
                <w:sz w:val="24"/>
                <w:szCs w:val="24"/>
              </w:rPr>
              <w:t>.</w:t>
            </w:r>
          </w:p>
          <w:p w14:paraId="0EF9D17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создание текста поздравительной открытки (выбор повода для поздравления определяется самими учащимися).</w:t>
            </w:r>
          </w:p>
          <w:p w14:paraId="20E45FB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Коллективный анализ содержания текста, который предложен как основа для изложения (повествовательный текст объёмом 30—45 слов). Устные ответы на поставленные к тексту вопросы. Устный пересказ текста с опорой на вопросы. Письменное подробное изложение содержания текста</w:t>
            </w:r>
            <w:r w:rsidR="008F2A3E">
              <w:rPr>
                <w:rFonts w:ascii="Times New Roman" w:hAnsi="Times New Roman" w:cs="Times New Roman"/>
                <w:sz w:val="24"/>
                <w:szCs w:val="24"/>
              </w:rPr>
              <w:t xml:space="preserve"> </w:t>
            </w:r>
            <w:r w:rsidRPr="0053227F">
              <w:rPr>
                <w:rFonts w:ascii="Times New Roman" w:hAnsi="Times New Roman" w:cs="Times New Roman"/>
                <w:sz w:val="24"/>
                <w:szCs w:val="24"/>
              </w:rPr>
              <w:t>с опорой на вопросы. Самопроверка с возможностью корректировки пересказа.</w:t>
            </w:r>
          </w:p>
        </w:tc>
      </w:tr>
      <w:tr w:rsidR="0053227F" w:rsidRPr="0053227F" w14:paraId="72DA9FF2" w14:textId="77777777" w:rsidTr="00D63729">
        <w:tc>
          <w:tcPr>
            <w:tcW w:w="14786" w:type="dxa"/>
            <w:gridSpan w:val="4"/>
          </w:tcPr>
          <w:p w14:paraId="4C7D02A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b/>
                <w:sz w:val="24"/>
                <w:szCs w:val="24"/>
              </w:rPr>
              <w:t>Резерв: 32 часа</w:t>
            </w:r>
          </w:p>
        </w:tc>
      </w:tr>
    </w:tbl>
    <w:p w14:paraId="4836EF5D" w14:textId="77777777" w:rsidR="00C950F3" w:rsidRPr="0053227F" w:rsidRDefault="00C950F3" w:rsidP="00C950F3">
      <w:pPr>
        <w:spacing w:after="0" w:line="240" w:lineRule="auto"/>
        <w:ind w:firstLine="709"/>
        <w:jc w:val="both"/>
        <w:rPr>
          <w:rFonts w:ascii="Times New Roman" w:hAnsi="Times New Roman" w:cs="Times New Roman"/>
          <w:sz w:val="24"/>
          <w:szCs w:val="24"/>
        </w:rPr>
      </w:pPr>
      <w:r w:rsidRPr="0053227F">
        <w:rPr>
          <w:rFonts w:ascii="Times New Roman" w:hAnsi="Times New Roman" w:cs="Times New Roman"/>
          <w:sz w:val="24"/>
          <w:szCs w:val="24"/>
        </w:rPr>
        <w:br w:type="page"/>
      </w:r>
    </w:p>
    <w:p w14:paraId="7E89A4B7" w14:textId="77777777" w:rsidR="00C950F3" w:rsidRPr="0053227F" w:rsidRDefault="00C950F3" w:rsidP="00C950F3">
      <w:pPr>
        <w:pStyle w:val="1"/>
        <w:jc w:val="center"/>
        <w:rPr>
          <w:rFonts w:ascii="Times New Roman" w:hAnsi="Times New Roman" w:cs="Times New Roman"/>
          <w:b w:val="0"/>
          <w:bCs w:val="0"/>
          <w:color w:val="auto"/>
        </w:rPr>
      </w:pPr>
      <w:bookmarkStart w:id="53" w:name="_Toc129013271"/>
      <w:bookmarkStart w:id="54" w:name="_Toc133779156"/>
      <w:r w:rsidRPr="0053227F">
        <w:rPr>
          <w:rStyle w:val="20"/>
          <w:rFonts w:ascii="Times New Roman" w:eastAsiaTheme="minorHAnsi" w:hAnsi="Times New Roman" w:cs="Times New Roman"/>
          <w:b/>
          <w:bCs/>
          <w:color w:val="auto"/>
          <w:sz w:val="24"/>
          <w:szCs w:val="24"/>
          <w:lang w:val="en-US"/>
        </w:rPr>
        <w:t>3</w:t>
      </w:r>
      <w:r w:rsidRPr="0053227F">
        <w:rPr>
          <w:rStyle w:val="20"/>
          <w:rFonts w:ascii="Times New Roman" w:eastAsiaTheme="minorHAnsi" w:hAnsi="Times New Roman" w:cs="Times New Roman"/>
          <w:b/>
          <w:bCs/>
          <w:color w:val="auto"/>
          <w:sz w:val="24"/>
          <w:szCs w:val="24"/>
        </w:rPr>
        <w:t xml:space="preserve"> КЛАСС</w:t>
      </w:r>
      <w:bookmarkEnd w:id="53"/>
      <w:r w:rsidRPr="0053227F">
        <w:rPr>
          <w:rFonts w:ascii="Times New Roman" w:hAnsi="Times New Roman" w:cs="Times New Roman"/>
          <w:b w:val="0"/>
          <w:bCs w:val="0"/>
          <w:color w:val="auto"/>
        </w:rPr>
        <w:t xml:space="preserve"> (1</w:t>
      </w:r>
      <w:r w:rsidRPr="0053227F">
        <w:rPr>
          <w:rFonts w:ascii="Times New Roman" w:hAnsi="Times New Roman" w:cs="Times New Roman"/>
          <w:b w:val="0"/>
          <w:bCs w:val="0"/>
          <w:color w:val="auto"/>
          <w:lang w:val="en-US"/>
        </w:rPr>
        <w:t>36</w:t>
      </w:r>
      <w:r w:rsidRPr="0053227F">
        <w:rPr>
          <w:rFonts w:ascii="Times New Roman" w:hAnsi="Times New Roman" w:cs="Times New Roman"/>
          <w:b w:val="0"/>
          <w:bCs w:val="0"/>
          <w:color w:val="auto"/>
        </w:rPr>
        <w:t xml:space="preserve"> ЧАСОВ)</w:t>
      </w:r>
      <w:bookmarkEnd w:id="54"/>
    </w:p>
    <w:tbl>
      <w:tblPr>
        <w:tblStyle w:val="ac"/>
        <w:tblW w:w="0" w:type="auto"/>
        <w:tblLook w:val="04A0" w:firstRow="1" w:lastRow="0" w:firstColumn="1" w:lastColumn="0" w:noHBand="0" w:noVBand="1"/>
      </w:tblPr>
      <w:tblGrid>
        <w:gridCol w:w="531"/>
        <w:gridCol w:w="1611"/>
        <w:gridCol w:w="2253"/>
        <w:gridCol w:w="5347"/>
      </w:tblGrid>
      <w:tr w:rsidR="0053227F" w:rsidRPr="0053227F" w14:paraId="39FC1BA5" w14:textId="77777777" w:rsidTr="00D63729">
        <w:tc>
          <w:tcPr>
            <w:tcW w:w="675" w:type="dxa"/>
          </w:tcPr>
          <w:p w14:paraId="0180E9D5"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 п/п</w:t>
            </w:r>
          </w:p>
        </w:tc>
        <w:tc>
          <w:tcPr>
            <w:tcW w:w="2268" w:type="dxa"/>
          </w:tcPr>
          <w:p w14:paraId="499752D7"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Тема, раздел курса</w:t>
            </w:r>
          </w:p>
        </w:tc>
        <w:tc>
          <w:tcPr>
            <w:tcW w:w="4536" w:type="dxa"/>
          </w:tcPr>
          <w:p w14:paraId="4D51E05E"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Программное содержание</w:t>
            </w:r>
          </w:p>
        </w:tc>
        <w:tc>
          <w:tcPr>
            <w:tcW w:w="7307" w:type="dxa"/>
          </w:tcPr>
          <w:p w14:paraId="5919486B"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53227F" w:rsidRPr="0053227F" w14:paraId="50E822FC" w14:textId="77777777" w:rsidTr="00D63729">
        <w:tc>
          <w:tcPr>
            <w:tcW w:w="675" w:type="dxa"/>
          </w:tcPr>
          <w:p w14:paraId="17BD5C9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1</w:t>
            </w:r>
          </w:p>
        </w:tc>
        <w:tc>
          <w:tcPr>
            <w:tcW w:w="2268" w:type="dxa"/>
          </w:tcPr>
          <w:p w14:paraId="5694CF10"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Сведения о русском языке</w:t>
            </w:r>
          </w:p>
          <w:p w14:paraId="25D86EFB"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(1 час</w:t>
            </w:r>
            <w:r w:rsidRPr="0053227F">
              <w:rPr>
                <w:rStyle w:val="a7"/>
                <w:rFonts w:ascii="Times New Roman" w:hAnsi="Times New Roman" w:cs="Times New Roman"/>
                <w:b/>
                <w:sz w:val="24"/>
                <w:szCs w:val="24"/>
              </w:rPr>
              <w:footnoteReference w:id="8"/>
            </w:r>
            <w:r w:rsidRPr="0053227F">
              <w:rPr>
                <w:rFonts w:ascii="Times New Roman" w:hAnsi="Times New Roman" w:cs="Times New Roman"/>
                <w:b/>
                <w:sz w:val="24"/>
                <w:szCs w:val="24"/>
              </w:rPr>
              <w:t>, далее продолжается изучение во всех разделах курса)</w:t>
            </w:r>
          </w:p>
        </w:tc>
        <w:tc>
          <w:tcPr>
            <w:tcW w:w="4536" w:type="dxa"/>
          </w:tcPr>
          <w:p w14:paraId="7B2668A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Русский язык как государственный язык Российской Федерации. Знакомство с различными методами познания языка: наблюдением, анализом, лингвистическим экспериментом.</w:t>
            </w:r>
          </w:p>
        </w:tc>
        <w:tc>
          <w:tcPr>
            <w:tcW w:w="7307" w:type="dxa"/>
          </w:tcPr>
          <w:p w14:paraId="0B8A985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Коллективное прочтение статьи 68 Конституции Российской Федерации: «1. Государственным языком Российской Федерации на всей её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 </w:t>
            </w:r>
            <w:proofErr w:type="spellStart"/>
            <w:r w:rsidRPr="0053227F">
              <w:rPr>
                <w:rFonts w:ascii="Times New Roman" w:hAnsi="Times New Roman" w:cs="Times New Roman"/>
                <w:sz w:val="24"/>
                <w:szCs w:val="24"/>
              </w:rPr>
              <w:t>Рассказ­пояснение</w:t>
            </w:r>
            <w:proofErr w:type="spellEnd"/>
            <w:r w:rsidRPr="0053227F">
              <w:rPr>
                <w:rFonts w:ascii="Times New Roman" w:hAnsi="Times New Roman" w:cs="Times New Roman"/>
                <w:sz w:val="24"/>
                <w:szCs w:val="24"/>
              </w:rPr>
              <w:t xml:space="preserve"> учителя на тему «Русский язык как государственный язык Российской Федерации». Учебный диалог,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w:t>
            </w:r>
          </w:p>
          <w:p w14:paraId="5F0396E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Работа в парах: придумать ситуацию применения русского языка как государственного языка Российской Федерации. Обсуждение возможности использования лингвистического </w:t>
            </w:r>
            <w:proofErr w:type="spellStart"/>
            <w:r w:rsidRPr="0053227F">
              <w:rPr>
                <w:rFonts w:ascii="Times New Roman" w:hAnsi="Times New Roman" w:cs="Times New Roman"/>
                <w:sz w:val="24"/>
                <w:szCs w:val="24"/>
              </w:rPr>
              <w:t>мини­эксперимента</w:t>
            </w:r>
            <w:proofErr w:type="spellEnd"/>
            <w:r w:rsidRPr="0053227F">
              <w:rPr>
                <w:rFonts w:ascii="Times New Roman" w:hAnsi="Times New Roman" w:cs="Times New Roman"/>
                <w:sz w:val="24"/>
                <w:szCs w:val="24"/>
              </w:rPr>
              <w:t xml:space="preserve"> как метода изучения языка.</w:t>
            </w:r>
          </w:p>
          <w:p w14:paraId="27C1E0F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Учебный диалог «Как выбирать источник информации при выполнении </w:t>
            </w:r>
            <w:proofErr w:type="spellStart"/>
            <w:r w:rsidRPr="0053227F">
              <w:rPr>
                <w:rFonts w:ascii="Times New Roman" w:hAnsi="Times New Roman" w:cs="Times New Roman"/>
                <w:sz w:val="24"/>
                <w:szCs w:val="24"/>
              </w:rPr>
              <w:t>мини­эксперимента</w:t>
            </w:r>
            <w:proofErr w:type="spellEnd"/>
            <w:r w:rsidRPr="0053227F">
              <w:rPr>
                <w:rFonts w:ascii="Times New Roman" w:hAnsi="Times New Roman" w:cs="Times New Roman"/>
                <w:sz w:val="24"/>
                <w:szCs w:val="24"/>
              </w:rPr>
              <w:t>?».</w:t>
            </w:r>
          </w:p>
          <w:p w14:paraId="53DFEF3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Практические работы во всех разделах курса, в ходе которых развивается умение анализировать текстовую, графическую, звуковую информацию в соответствии с учебной задачей.</w:t>
            </w:r>
          </w:p>
        </w:tc>
      </w:tr>
      <w:tr w:rsidR="0053227F" w:rsidRPr="0053227F" w14:paraId="09060A89" w14:textId="77777777" w:rsidTr="00D63729">
        <w:tc>
          <w:tcPr>
            <w:tcW w:w="675" w:type="dxa"/>
          </w:tcPr>
          <w:p w14:paraId="749304D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2</w:t>
            </w:r>
          </w:p>
        </w:tc>
        <w:tc>
          <w:tcPr>
            <w:tcW w:w="2268" w:type="dxa"/>
          </w:tcPr>
          <w:p w14:paraId="472ECB5C"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Фонетика и графика</w:t>
            </w:r>
          </w:p>
          <w:p w14:paraId="693C5512"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(2 часа)</w:t>
            </w:r>
          </w:p>
        </w:tc>
        <w:tc>
          <w:tcPr>
            <w:tcW w:w="4536" w:type="dxa"/>
          </w:tcPr>
          <w:p w14:paraId="4A988CC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звуки русского языка: гласный/ согласный, гласный ударный/безударный, согласный твёрдый/ мягкий, парный/непарный,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w:t>
            </w:r>
          </w:p>
          <w:p w14:paraId="595D5DB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Соотношение звукового и буквенного состава в словах с разделительными </w:t>
            </w:r>
            <w:r w:rsidRPr="0053227F">
              <w:rPr>
                <w:rFonts w:ascii="Times New Roman" w:hAnsi="Times New Roman" w:cs="Times New Roman"/>
                <w:b/>
                <w:i/>
                <w:sz w:val="24"/>
                <w:szCs w:val="24"/>
              </w:rPr>
              <w:t xml:space="preserve">ь </w:t>
            </w:r>
            <w:r w:rsidRPr="0053227F">
              <w:rPr>
                <w:rFonts w:ascii="Times New Roman" w:hAnsi="Times New Roman" w:cs="Times New Roman"/>
                <w:sz w:val="24"/>
                <w:szCs w:val="24"/>
              </w:rPr>
              <w:t xml:space="preserve">и </w:t>
            </w:r>
            <w:r w:rsidRPr="0053227F">
              <w:rPr>
                <w:rFonts w:ascii="Times New Roman" w:hAnsi="Times New Roman" w:cs="Times New Roman"/>
                <w:b/>
                <w:i/>
                <w:sz w:val="24"/>
                <w:szCs w:val="24"/>
              </w:rPr>
              <w:t>ъ</w:t>
            </w:r>
            <w:r w:rsidRPr="0053227F">
              <w:rPr>
                <w:rFonts w:ascii="Times New Roman" w:hAnsi="Times New Roman" w:cs="Times New Roman"/>
                <w:sz w:val="24"/>
                <w:szCs w:val="24"/>
              </w:rPr>
              <w:t>, в словах с непроизносимыми согласными.</w:t>
            </w:r>
          </w:p>
          <w:p w14:paraId="6DE15B3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Использование алфавита при работе со словарями, справочниками, каталогами.</w:t>
            </w:r>
          </w:p>
        </w:tc>
        <w:tc>
          <w:tcPr>
            <w:tcW w:w="7307" w:type="dxa"/>
          </w:tcPr>
          <w:p w14:paraId="79756B7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определить существенный признак для классификации звуков.</w:t>
            </w:r>
          </w:p>
          <w:p w14:paraId="28A8219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классификация предложенного набора звуков с последующей коллективной проверкой.</w:t>
            </w:r>
          </w:p>
          <w:p w14:paraId="551CD58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Комментированное выполнение задания, связанного с объяснением различий в звуко­буквенном составе слов с разделительными </w:t>
            </w:r>
            <w:r w:rsidRPr="0053227F">
              <w:rPr>
                <w:rFonts w:ascii="Times New Roman" w:hAnsi="Times New Roman" w:cs="Times New Roman"/>
                <w:b/>
                <w:i/>
                <w:sz w:val="24"/>
                <w:szCs w:val="24"/>
              </w:rPr>
              <w:t xml:space="preserve">ь </w:t>
            </w:r>
            <w:r w:rsidRPr="0053227F">
              <w:rPr>
                <w:rFonts w:ascii="Times New Roman" w:hAnsi="Times New Roman" w:cs="Times New Roman"/>
                <w:sz w:val="24"/>
                <w:szCs w:val="24"/>
              </w:rPr>
              <w:t xml:space="preserve">и </w:t>
            </w:r>
            <w:r w:rsidRPr="0053227F">
              <w:rPr>
                <w:rFonts w:ascii="Times New Roman" w:hAnsi="Times New Roman" w:cs="Times New Roman"/>
                <w:b/>
                <w:i/>
                <w:sz w:val="24"/>
                <w:szCs w:val="24"/>
              </w:rPr>
              <w:t>ъ</w:t>
            </w:r>
            <w:r w:rsidRPr="0053227F">
              <w:rPr>
                <w:rFonts w:ascii="Times New Roman" w:hAnsi="Times New Roman" w:cs="Times New Roman"/>
                <w:sz w:val="24"/>
                <w:szCs w:val="24"/>
              </w:rPr>
              <w:t>, в словах с непроизносимыми согласными.</w:t>
            </w:r>
          </w:p>
          <w:p w14:paraId="4E39513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определение соотношения количества звуков и букв в предложенном наборе слов, заполнение таблицы с тремя колонками: количество звуков равно количеству букв, количество звуков меньше количества букв, количество звуков больше количества букв.</w:t>
            </w:r>
          </w:p>
          <w:p w14:paraId="07ECD63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Самостоятельная работа по систематизации информации: записывать предложенный набор слов в алфавитном порядке.</w:t>
            </w:r>
          </w:p>
          <w:p w14:paraId="23E3AB4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нахождение ошибок при выполнении задания расставить фамилии в алфавитном порядке.</w:t>
            </w:r>
          </w:p>
          <w:p w14:paraId="702F1A8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расставить книги в библиотечном уголке класса в алфавитном порядке, ориентируясь на фамилию автора.</w:t>
            </w:r>
          </w:p>
          <w:p w14:paraId="5A18EB4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при изучении всех разделов курса, связанная с применением знания алфавита при работе со словарями, справочниками.</w:t>
            </w:r>
          </w:p>
        </w:tc>
      </w:tr>
      <w:tr w:rsidR="0053227F" w:rsidRPr="0053227F" w14:paraId="03A6AA11" w14:textId="77777777" w:rsidTr="00D63729">
        <w:tc>
          <w:tcPr>
            <w:tcW w:w="675" w:type="dxa"/>
          </w:tcPr>
          <w:p w14:paraId="47CEEF2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3</w:t>
            </w:r>
          </w:p>
        </w:tc>
        <w:tc>
          <w:tcPr>
            <w:tcW w:w="2268" w:type="dxa"/>
          </w:tcPr>
          <w:p w14:paraId="68B98CA6"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Орфоэпия (изучается во всех разделах курса)</w:t>
            </w:r>
          </w:p>
        </w:tc>
        <w:tc>
          <w:tcPr>
            <w:tcW w:w="4536" w:type="dxa"/>
          </w:tcPr>
          <w:p w14:paraId="3155A23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3D3CA64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Использование орфоэпического словаря для решения практических задач.</w:t>
            </w:r>
          </w:p>
        </w:tc>
        <w:tc>
          <w:tcPr>
            <w:tcW w:w="7307" w:type="dxa"/>
          </w:tcPr>
          <w:p w14:paraId="5AC4595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местом ударения и произношением слов, отрабатываемых в учебнике.</w:t>
            </w:r>
          </w:p>
          <w:p w14:paraId="39A382F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Дидактическая игра «Придумай рифму» (предлагаются слова из орфоэпического словарика, к ним нужно придумывать рифмы).</w:t>
            </w:r>
          </w:p>
          <w:p w14:paraId="50E4385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p w14:paraId="5E51353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6C729AB9" w14:textId="77777777" w:rsidR="00C950F3" w:rsidRPr="0053227F" w:rsidRDefault="00C950F3" w:rsidP="00D63729">
            <w:pPr>
              <w:jc w:val="both"/>
              <w:rPr>
                <w:rFonts w:ascii="Times New Roman" w:hAnsi="Times New Roman" w:cs="Times New Roman"/>
                <w:sz w:val="24"/>
                <w:szCs w:val="24"/>
              </w:rPr>
            </w:pPr>
            <w:proofErr w:type="spellStart"/>
            <w:r w:rsidRPr="0053227F">
              <w:rPr>
                <w:rFonts w:ascii="Times New Roman" w:hAnsi="Times New Roman" w:cs="Times New Roman"/>
                <w:sz w:val="24"/>
                <w:szCs w:val="24"/>
              </w:rPr>
              <w:t>Игра­соревнование</w:t>
            </w:r>
            <w:proofErr w:type="spellEnd"/>
            <w:r w:rsidRPr="0053227F">
              <w:rPr>
                <w:rFonts w:ascii="Times New Roman" w:hAnsi="Times New Roman" w:cs="Times New Roman"/>
                <w:sz w:val="24"/>
                <w:szCs w:val="24"/>
              </w:rPr>
              <w:t xml:space="preserve"> «Где поставить ударение».</w:t>
            </w:r>
          </w:p>
        </w:tc>
      </w:tr>
      <w:tr w:rsidR="0053227F" w:rsidRPr="0053227F" w14:paraId="6BE8F4EA" w14:textId="77777777" w:rsidTr="00D63729">
        <w:tc>
          <w:tcPr>
            <w:tcW w:w="675" w:type="dxa"/>
          </w:tcPr>
          <w:p w14:paraId="2BD6EF3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4</w:t>
            </w:r>
          </w:p>
        </w:tc>
        <w:tc>
          <w:tcPr>
            <w:tcW w:w="2268" w:type="dxa"/>
          </w:tcPr>
          <w:p w14:paraId="6FA41527" w14:textId="77777777" w:rsidR="00C950F3" w:rsidRPr="0053227F" w:rsidRDefault="00C950F3" w:rsidP="00D63729">
            <w:pPr>
              <w:jc w:val="both"/>
              <w:rPr>
                <w:rFonts w:ascii="Times New Roman" w:hAnsi="Times New Roman" w:cs="Times New Roman"/>
                <w:b/>
                <w:sz w:val="24"/>
                <w:szCs w:val="24"/>
                <w:lang w:val="en-US"/>
              </w:rPr>
            </w:pPr>
            <w:r w:rsidRPr="0053227F">
              <w:rPr>
                <w:rFonts w:ascii="Times New Roman" w:hAnsi="Times New Roman" w:cs="Times New Roman"/>
                <w:b/>
                <w:sz w:val="24"/>
                <w:szCs w:val="24"/>
              </w:rPr>
              <w:t xml:space="preserve">Лексика </w:t>
            </w:r>
          </w:p>
          <w:p w14:paraId="04CC62E5"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(5 часов)</w:t>
            </w:r>
          </w:p>
        </w:tc>
        <w:tc>
          <w:tcPr>
            <w:tcW w:w="4536" w:type="dxa"/>
          </w:tcPr>
          <w:p w14:paraId="2FFAAA0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лексическое значение слова.</w:t>
            </w:r>
          </w:p>
          <w:p w14:paraId="3E5AC42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Прямое и переносное значение слова (ознакомление). Устаревшие слова (ознакомление).</w:t>
            </w:r>
          </w:p>
        </w:tc>
        <w:tc>
          <w:tcPr>
            <w:tcW w:w="7307" w:type="dxa"/>
          </w:tcPr>
          <w:p w14:paraId="3B233F8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«Как можно узнать значение незнакомого слова?».</w:t>
            </w:r>
          </w:p>
          <w:p w14:paraId="52488BC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Рассказ учителя «Способы толкования лексического значения слова».</w:t>
            </w:r>
          </w:p>
          <w:p w14:paraId="4426856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структурой словарной статьи.</w:t>
            </w:r>
          </w:p>
          <w:p w14:paraId="14D8271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с учебным толковым словарём, поиск в словаре значений нескольких слов, целью работы является освоение в процессе практической деятельности принципа построения толкового словаря.</w:t>
            </w:r>
          </w:p>
          <w:p w14:paraId="43608E6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Самостоятельная работа: выписывание значений слов из толкового словаря в учебнике или из толкового словаря на бумажном или электронном носителе.</w:t>
            </w:r>
          </w:p>
          <w:p w14:paraId="6A44A2B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составление словарных статей, объясняющих слова, о значении которых удалось догадаться по контексту, с последующим сравнением составленного толкования со словарной статьёй в учебном толковом словаре.</w:t>
            </w:r>
          </w:p>
          <w:p w14:paraId="6624473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ведение собственных толковых словариков.</w:t>
            </w:r>
          </w:p>
          <w:p w14:paraId="18CDBE7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употреблением слов в переносном значении с использованием юмористических рисунков.</w:t>
            </w:r>
          </w:p>
          <w:p w14:paraId="280F88E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заданий, направленных на развитие умения анализировать употребление в тексте слов в прямом и переносном значении.</w:t>
            </w:r>
          </w:p>
          <w:p w14:paraId="77040B4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нахождение в тексте слов в переносном значении.</w:t>
            </w:r>
          </w:p>
          <w:p w14:paraId="7131FC0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работа с ситуациями, в которых необходимо сравнивать прямое и переносное значение слов, подбирать предложения, в которых слово употреблено в прямом/ переносном значении.</w:t>
            </w:r>
          </w:p>
          <w:p w14:paraId="259DC8B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«По каким причинам слова выходят из употребления?», высказывание предположений с последующим сопоставлением предположений с информацией в учебнике.</w:t>
            </w:r>
          </w:p>
          <w:p w14:paraId="312B102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соотнесение устаревших слов с их современными синонимами.</w:t>
            </w:r>
          </w:p>
          <w:p w14:paraId="5C171D3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нахождение в тексте устаревших слов и установление их значения.</w:t>
            </w:r>
          </w:p>
          <w:p w14:paraId="7DC9265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Проектное задание: составление (в процессе коллективной деятельности или самостоятельно) словаря устаревших слов по материалам работы со сказками на уроках «Литературно­ го чтения».</w:t>
            </w:r>
          </w:p>
          <w:p w14:paraId="28D0C38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придумать несколько ситуаций, в которых возникает необходимость использования дополнительных источников для уточнения значения слова.</w:t>
            </w:r>
          </w:p>
        </w:tc>
      </w:tr>
      <w:tr w:rsidR="0053227F" w:rsidRPr="0053227F" w14:paraId="02A5589B" w14:textId="77777777" w:rsidTr="00D63729">
        <w:tc>
          <w:tcPr>
            <w:tcW w:w="675" w:type="dxa"/>
          </w:tcPr>
          <w:p w14:paraId="6308B90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5</w:t>
            </w:r>
          </w:p>
        </w:tc>
        <w:tc>
          <w:tcPr>
            <w:tcW w:w="2268" w:type="dxa"/>
          </w:tcPr>
          <w:p w14:paraId="60AF43D7"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Состав слова (</w:t>
            </w:r>
            <w:proofErr w:type="spellStart"/>
            <w:r w:rsidRPr="0053227F">
              <w:rPr>
                <w:rFonts w:ascii="Times New Roman" w:hAnsi="Times New Roman" w:cs="Times New Roman"/>
                <w:b/>
                <w:sz w:val="24"/>
                <w:szCs w:val="24"/>
              </w:rPr>
              <w:t>морфемика</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sz w:val="24"/>
                <w:szCs w:val="24"/>
              </w:rPr>
              <w:t>(8 часов)</w:t>
            </w:r>
          </w:p>
        </w:tc>
        <w:tc>
          <w:tcPr>
            <w:tcW w:w="4536" w:type="dxa"/>
          </w:tcPr>
          <w:p w14:paraId="3ECA8A7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w:t>
            </w:r>
          </w:p>
          <w:p w14:paraId="7B2DC3C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Однокоренные слова и</w:t>
            </w:r>
            <w:r w:rsidR="008F2A3E">
              <w:rPr>
                <w:rFonts w:ascii="Times New Roman" w:hAnsi="Times New Roman" w:cs="Times New Roman"/>
                <w:sz w:val="24"/>
                <w:szCs w:val="24"/>
              </w:rPr>
              <w:t xml:space="preserve"> </w:t>
            </w:r>
            <w:r w:rsidRPr="0053227F">
              <w:rPr>
                <w:rFonts w:ascii="Times New Roman" w:hAnsi="Times New Roman" w:cs="Times New Roman"/>
                <w:sz w:val="24"/>
                <w:szCs w:val="24"/>
              </w:rPr>
              <w:t>формы одного и того же слова. Корень, приставка, суффикс — значимые части слова. Нулевое окончание (ознакомление).</w:t>
            </w:r>
          </w:p>
          <w:p w14:paraId="25BC820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Выделение в словах с однозначно выделяемыми морфемами окончания, корня, приставки, суффикса.</w:t>
            </w:r>
          </w:p>
        </w:tc>
        <w:tc>
          <w:tcPr>
            <w:tcW w:w="7307" w:type="dxa"/>
          </w:tcPr>
          <w:p w14:paraId="4BD462F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«Чем похожи родственные слова, чем они различаются? Как найти корень слова?». Наблюдение за группами родственных слов, поиск для каждой группы слова, с помощью которого можно объяснить значение родственных слов.</w:t>
            </w:r>
          </w:p>
          <w:p w14:paraId="2DE5683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выделение корня в предложенных словах с опорой на алгоритм выделения корня.</w:t>
            </w:r>
          </w:p>
          <w:p w14:paraId="54DBA83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Комментированный анализ текста: поиск в нём родственных слов.</w:t>
            </w:r>
          </w:p>
          <w:p w14:paraId="09D16CE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обнаружение среди родственных слов слова с омонимичным корнем.</w:t>
            </w:r>
          </w:p>
          <w:p w14:paraId="424C67E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Самостоятельная работа: объединение в группы слов с одним и тем же корнем.</w:t>
            </w:r>
          </w:p>
          <w:p w14:paraId="083A344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составление собственного словарика родственных слов.</w:t>
            </w:r>
          </w:p>
          <w:p w14:paraId="3BF34B5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p w14:paraId="7F9E75D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по построению схемы, отражающей различие родственных слов и форм одного и того же слова с учётом двух позиций: значение и состав слова (обсудить разные способы передачи на схеме идеи о полном совпадении значения у форм слова и сходстве основного значения, но не полной тождественности значения родственных слов; различие только в окончаниях между формами слов и различия в составе слова у родственных слов — появление приставок, суффиксов).</w:t>
            </w:r>
          </w:p>
          <w:p w14:paraId="7D1B912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Объяснение роли и значения суффиксов/приставок.</w:t>
            </w:r>
          </w:p>
          <w:p w14:paraId="259C22C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анализ текста с установкой на поиск в нём слов с заданными приставками/суффиксами.</w:t>
            </w:r>
          </w:p>
          <w:p w14:paraId="71EE897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словами с нулевым окончанием. Совместное построение алгоритма разбора слова по составу.</w:t>
            </w:r>
          </w:p>
          <w:p w14:paraId="671BEF3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Тренинг в разборе слов по составу в соответствии с отрабатываемым алгоритмом, корректировка с помощью учителя своих учебных действий для преодоления ошибок при выделении в слове корня, окончания, приставки, суффикса. Комментированное выполнение анализа заданных схем состава слова и подбор слов заданного состава.</w:t>
            </w:r>
          </w:p>
          <w:p w14:paraId="35B52DA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обнаружение ошибок в установлении соответствия схем состава слова и слов.</w:t>
            </w:r>
          </w:p>
        </w:tc>
      </w:tr>
      <w:tr w:rsidR="0053227F" w:rsidRPr="0053227F" w14:paraId="597BEDF6" w14:textId="77777777" w:rsidTr="00D63729">
        <w:tc>
          <w:tcPr>
            <w:tcW w:w="675" w:type="dxa"/>
            <w:vMerge w:val="restart"/>
          </w:tcPr>
          <w:p w14:paraId="1C44EC3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6</w:t>
            </w:r>
          </w:p>
        </w:tc>
        <w:tc>
          <w:tcPr>
            <w:tcW w:w="2268" w:type="dxa"/>
            <w:vMerge w:val="restart"/>
          </w:tcPr>
          <w:p w14:paraId="1B275693"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Морфология (</w:t>
            </w:r>
            <w:r w:rsidRPr="0053227F">
              <w:rPr>
                <w:rFonts w:ascii="Times New Roman" w:hAnsi="Times New Roman" w:cs="Times New Roman"/>
                <w:b/>
                <w:sz w:val="24"/>
                <w:szCs w:val="24"/>
                <w:lang w:val="en-US"/>
              </w:rPr>
              <w:t>35</w:t>
            </w:r>
            <w:r w:rsidRPr="0053227F">
              <w:rPr>
                <w:rFonts w:ascii="Times New Roman" w:hAnsi="Times New Roman" w:cs="Times New Roman"/>
                <w:b/>
                <w:sz w:val="24"/>
                <w:szCs w:val="24"/>
              </w:rPr>
              <w:t xml:space="preserve"> часа)</w:t>
            </w:r>
          </w:p>
        </w:tc>
        <w:tc>
          <w:tcPr>
            <w:tcW w:w="4536" w:type="dxa"/>
          </w:tcPr>
          <w:p w14:paraId="4F31064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Части речи.</w:t>
            </w:r>
          </w:p>
          <w:p w14:paraId="26CB2A4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Имя существительное: общее значение, вопросы, употребление в речи.</w:t>
            </w:r>
          </w:p>
          <w:p w14:paraId="5B211CF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Имена существительные единственного и множественного числа. Имена существительные мужского, женского и средне­ го рода. Падеж имён существительных.</w:t>
            </w:r>
          </w:p>
          <w:p w14:paraId="2060F44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Определение падежа, в котором употреблено имя существительное. Изменение имён существительных по падежам</w:t>
            </w:r>
            <w:r w:rsidR="00742E08">
              <w:rPr>
                <w:rFonts w:ascii="Times New Roman" w:hAnsi="Times New Roman" w:cs="Times New Roman"/>
                <w:sz w:val="24"/>
                <w:szCs w:val="24"/>
              </w:rPr>
              <w:t xml:space="preserve"> </w:t>
            </w:r>
            <w:r w:rsidRPr="0053227F">
              <w:rPr>
                <w:rFonts w:ascii="Times New Roman" w:hAnsi="Times New Roman" w:cs="Times New Roman"/>
                <w:sz w:val="24"/>
                <w:szCs w:val="24"/>
              </w:rPr>
              <w:t>и числам (склонение).</w:t>
            </w:r>
          </w:p>
        </w:tc>
        <w:tc>
          <w:tcPr>
            <w:tcW w:w="7307" w:type="dxa"/>
          </w:tcPr>
          <w:p w14:paraId="42889C7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«По каким признакам мы распределяем слова по частям речи?». Составление по результатам диалога таблицы «Части речи», по горизонтали в строках таблицы отражены следующие параметры: «Значение», «Вопросы»,</w:t>
            </w:r>
          </w:p>
          <w:p w14:paraId="0DE6619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«Какие признаки не изменяются», «Какие признаки изменяются».</w:t>
            </w:r>
          </w:p>
          <w:p w14:paraId="5A3981D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группировка предложенного набора слов на основании того, какой частью речи они являются.</w:t>
            </w:r>
          </w:p>
          <w:p w14:paraId="6B37F01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грамматическими признаками имён существительных, соотнесение сделанных выводов с информацией в учебнике. Работа в парах: нахождение у группы имён существительных грамматического признака, который объединяет эти имена существительные в группу.</w:t>
            </w:r>
          </w:p>
          <w:p w14:paraId="5C02CFB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изменение имён существительных по указанному признаку.</w:t>
            </w:r>
          </w:p>
          <w:p w14:paraId="72E86BC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объединение имён существительных в группы по определённому признаку (например, род или число).</w:t>
            </w:r>
          </w:p>
        </w:tc>
      </w:tr>
      <w:tr w:rsidR="0053227F" w:rsidRPr="0053227F" w14:paraId="453E2DC6" w14:textId="77777777" w:rsidTr="00D63729">
        <w:tc>
          <w:tcPr>
            <w:tcW w:w="675" w:type="dxa"/>
            <w:vMerge/>
          </w:tcPr>
          <w:p w14:paraId="0264DE99" w14:textId="77777777" w:rsidR="00C950F3" w:rsidRPr="0053227F" w:rsidRDefault="00C950F3" w:rsidP="00D63729">
            <w:pPr>
              <w:jc w:val="both"/>
              <w:rPr>
                <w:rFonts w:ascii="Times New Roman" w:hAnsi="Times New Roman" w:cs="Times New Roman"/>
                <w:sz w:val="24"/>
                <w:szCs w:val="24"/>
              </w:rPr>
            </w:pPr>
          </w:p>
        </w:tc>
        <w:tc>
          <w:tcPr>
            <w:tcW w:w="2268" w:type="dxa"/>
            <w:vMerge/>
          </w:tcPr>
          <w:p w14:paraId="72BC3A18" w14:textId="77777777" w:rsidR="00C950F3" w:rsidRPr="0053227F" w:rsidRDefault="00C950F3" w:rsidP="00D63729">
            <w:pPr>
              <w:jc w:val="both"/>
              <w:rPr>
                <w:rFonts w:ascii="Times New Roman" w:hAnsi="Times New Roman" w:cs="Times New Roman"/>
                <w:sz w:val="24"/>
                <w:szCs w:val="24"/>
              </w:rPr>
            </w:pPr>
          </w:p>
        </w:tc>
        <w:tc>
          <w:tcPr>
            <w:tcW w:w="4536" w:type="dxa"/>
          </w:tcPr>
          <w:p w14:paraId="3A0D927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Имена существительные 1, 2, 3­го склонения.</w:t>
            </w:r>
          </w:p>
          <w:p w14:paraId="35B9F29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Имена существительные одушевлённые и неодушевлённые. Имя прилагательное: общее значение, вопросы, употребление в речи. Зависимость формы имени прилагательного от формы имени существительного.</w:t>
            </w:r>
          </w:p>
          <w:p w14:paraId="399B9C1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Изменение имён прилагательных по родам, числам и падежам (кроме имён прилагательных</w:t>
            </w:r>
            <w:r w:rsidR="00742E08">
              <w:rPr>
                <w:rFonts w:ascii="Times New Roman" w:hAnsi="Times New Roman" w:cs="Times New Roman"/>
                <w:sz w:val="24"/>
                <w:szCs w:val="24"/>
              </w:rPr>
              <w:t xml:space="preserve"> </w:t>
            </w:r>
            <w:r w:rsidRPr="0053227F">
              <w:rPr>
                <w:rFonts w:ascii="Times New Roman" w:hAnsi="Times New Roman" w:cs="Times New Roman"/>
                <w:sz w:val="24"/>
                <w:szCs w:val="24"/>
              </w:rPr>
              <w:t xml:space="preserve">на </w:t>
            </w:r>
            <w:r w:rsidRPr="0053227F">
              <w:rPr>
                <w:rFonts w:ascii="Times New Roman" w:hAnsi="Times New Roman" w:cs="Times New Roman"/>
                <w:b/>
                <w:i/>
                <w:sz w:val="24"/>
                <w:szCs w:val="24"/>
              </w:rPr>
              <w:t>-</w:t>
            </w:r>
            <w:proofErr w:type="spellStart"/>
            <w:r w:rsidRPr="0053227F">
              <w:rPr>
                <w:rFonts w:ascii="Times New Roman" w:hAnsi="Times New Roman" w:cs="Times New Roman"/>
                <w:b/>
                <w:i/>
                <w:sz w:val="24"/>
                <w:szCs w:val="24"/>
              </w:rPr>
              <w:t>ий</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w:t>
            </w:r>
            <w:proofErr w:type="spellStart"/>
            <w:r w:rsidRPr="0053227F">
              <w:rPr>
                <w:rFonts w:ascii="Times New Roman" w:hAnsi="Times New Roman" w:cs="Times New Roman"/>
                <w:b/>
                <w:i/>
                <w:sz w:val="24"/>
                <w:szCs w:val="24"/>
              </w:rPr>
              <w:t>ов</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-ин</w:t>
            </w:r>
            <w:r w:rsidRPr="0053227F">
              <w:rPr>
                <w:rFonts w:ascii="Times New Roman" w:hAnsi="Times New Roman" w:cs="Times New Roman"/>
                <w:sz w:val="24"/>
                <w:szCs w:val="24"/>
              </w:rPr>
              <w:t>). Склонение имён прилагательных.</w:t>
            </w:r>
          </w:p>
          <w:p w14:paraId="21C0CC8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tc>
        <w:tc>
          <w:tcPr>
            <w:tcW w:w="7307" w:type="dxa"/>
          </w:tcPr>
          <w:p w14:paraId="7C73B95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нахождение в ряду имён существительных такого слова, которое по какому-то грамматическому признаку отличается от остальных слов в ряду.</w:t>
            </w:r>
          </w:p>
          <w:p w14:paraId="7E99944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соотнесением формы имени прилагательного с формой имени существительного, формулирование вывода по результатам наблюдения, соотнесение собственных выводов с информацией в учебнике.</w:t>
            </w:r>
          </w:p>
          <w:p w14:paraId="64DA034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задания на нахождение грамматических признаков имён прилагательных.</w:t>
            </w:r>
          </w:p>
          <w:p w14:paraId="1ABD213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поиск ошибок на согласование имён существительных и имён прилагательных, исправление найденных ошибок.</w:t>
            </w:r>
          </w:p>
          <w:p w14:paraId="64AF69E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грамматическими признаками глаголов (число, время, род в прошедшем времени), формулирование выводов по результатам наблюдений, соотнесение собственных выводов с информацией в учебнике.</w:t>
            </w:r>
          </w:p>
          <w:p w14:paraId="387ED4F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анализ текста на наличие в нём глаголов, грамматические характеристики которых даны (из числа изученных).</w:t>
            </w:r>
          </w:p>
          <w:p w14:paraId="74BC6F2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Творческая работа: трансформировать текст, изменяя время глагола.</w:t>
            </w:r>
          </w:p>
          <w:p w14:paraId="7C01153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Обсуждение правильности соотнесения глаголов и грамматических характеристик (из числа изученных).</w:t>
            </w:r>
          </w:p>
          <w:p w14:paraId="5096D38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группировка глаголов на основании изученных грамматических признаков.</w:t>
            </w:r>
          </w:p>
        </w:tc>
      </w:tr>
      <w:tr w:rsidR="0053227F" w:rsidRPr="0053227F" w14:paraId="0B10BE09" w14:textId="77777777" w:rsidTr="00D63729">
        <w:tc>
          <w:tcPr>
            <w:tcW w:w="675" w:type="dxa"/>
            <w:vMerge/>
          </w:tcPr>
          <w:p w14:paraId="7D6EDA32" w14:textId="77777777" w:rsidR="00C950F3" w:rsidRPr="0053227F" w:rsidRDefault="00C950F3" w:rsidP="00D63729">
            <w:pPr>
              <w:jc w:val="both"/>
              <w:rPr>
                <w:rFonts w:ascii="Times New Roman" w:hAnsi="Times New Roman" w:cs="Times New Roman"/>
                <w:sz w:val="24"/>
                <w:szCs w:val="24"/>
              </w:rPr>
            </w:pPr>
          </w:p>
        </w:tc>
        <w:tc>
          <w:tcPr>
            <w:tcW w:w="2268" w:type="dxa"/>
            <w:vMerge/>
          </w:tcPr>
          <w:p w14:paraId="20B5A521" w14:textId="77777777" w:rsidR="00C950F3" w:rsidRPr="0053227F" w:rsidRDefault="00C950F3" w:rsidP="00D63729">
            <w:pPr>
              <w:jc w:val="both"/>
              <w:rPr>
                <w:rFonts w:ascii="Times New Roman" w:hAnsi="Times New Roman" w:cs="Times New Roman"/>
                <w:sz w:val="24"/>
                <w:szCs w:val="24"/>
              </w:rPr>
            </w:pPr>
          </w:p>
        </w:tc>
        <w:tc>
          <w:tcPr>
            <w:tcW w:w="4536" w:type="dxa"/>
          </w:tcPr>
          <w:p w14:paraId="738CAB4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Глагол: общее значение, вопросы, употребление в речи. Неопределённая форма глагола. Настоящее, будущее, прошедшее время глаголов.</w:t>
            </w:r>
          </w:p>
          <w:p w14:paraId="769440F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Изменение глаголов по временам, числам. Род глаголов в прошедшем времени.</w:t>
            </w:r>
          </w:p>
          <w:p w14:paraId="308C88E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Частица </w:t>
            </w:r>
            <w:r w:rsidRPr="0053227F">
              <w:rPr>
                <w:rFonts w:ascii="Times New Roman" w:hAnsi="Times New Roman" w:cs="Times New Roman"/>
                <w:i/>
                <w:sz w:val="24"/>
                <w:szCs w:val="24"/>
              </w:rPr>
              <w:t>не</w:t>
            </w:r>
            <w:r w:rsidRPr="0053227F">
              <w:rPr>
                <w:rFonts w:ascii="Times New Roman" w:hAnsi="Times New Roman" w:cs="Times New Roman"/>
                <w:sz w:val="24"/>
                <w:szCs w:val="24"/>
              </w:rPr>
              <w:t>, её значение.</w:t>
            </w:r>
          </w:p>
        </w:tc>
        <w:tc>
          <w:tcPr>
            <w:tcW w:w="7307" w:type="dxa"/>
          </w:tcPr>
          <w:p w14:paraId="1A6D3C5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ролью местоимений в тексте.</w:t>
            </w:r>
          </w:p>
          <w:p w14:paraId="6BB1C74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корректировка текста, заключающаяся в замене повторяющихся в тексте имён существительных соответствующими местоимениями.</w:t>
            </w:r>
          </w:p>
          <w:p w14:paraId="1E37B70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определение уместности употребления местоимений в тексте, обнаружение речевых ошибок, связанных с неудачным употреблением местоимений.</w:t>
            </w:r>
          </w:p>
          <w:p w14:paraId="5A76651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Проверочная работа: проверка умения ориентироваться в изученных понятиях: часть речи, склонение, падеж, время, род; умения соотносить понятие с его краткой характеристикой, объяснять своими словами значение изученных понятий, определять изученные грамматические признаки.</w:t>
            </w:r>
          </w:p>
        </w:tc>
      </w:tr>
      <w:tr w:rsidR="0053227F" w:rsidRPr="0053227F" w14:paraId="1B060A3E" w14:textId="77777777" w:rsidTr="00D63729">
        <w:tc>
          <w:tcPr>
            <w:tcW w:w="675" w:type="dxa"/>
          </w:tcPr>
          <w:p w14:paraId="1C5705D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7</w:t>
            </w:r>
          </w:p>
        </w:tc>
        <w:tc>
          <w:tcPr>
            <w:tcW w:w="2268" w:type="dxa"/>
          </w:tcPr>
          <w:p w14:paraId="5188914D"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Синтаксис (1</w:t>
            </w:r>
            <w:r w:rsidRPr="0053227F">
              <w:rPr>
                <w:rFonts w:ascii="Times New Roman" w:hAnsi="Times New Roman" w:cs="Times New Roman"/>
                <w:b/>
                <w:sz w:val="24"/>
                <w:szCs w:val="24"/>
                <w:lang w:val="en-US"/>
              </w:rPr>
              <w:t>0</w:t>
            </w:r>
            <w:r w:rsidRPr="0053227F">
              <w:rPr>
                <w:rFonts w:ascii="Times New Roman" w:hAnsi="Times New Roman" w:cs="Times New Roman"/>
                <w:b/>
                <w:sz w:val="24"/>
                <w:szCs w:val="24"/>
              </w:rPr>
              <w:t xml:space="preserve"> часов)</w:t>
            </w:r>
          </w:p>
        </w:tc>
        <w:tc>
          <w:tcPr>
            <w:tcW w:w="4536" w:type="dxa"/>
          </w:tcPr>
          <w:p w14:paraId="7F3B22A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w:t>
            </w:r>
          </w:p>
          <w:p w14:paraId="1AACEE7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Предложения распространённые и нераспространённые.</w:t>
            </w:r>
          </w:p>
          <w:p w14:paraId="7744C22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Наблюдение за однородными членами предложения с союзами </w:t>
            </w:r>
            <w:r w:rsidRPr="0053227F">
              <w:rPr>
                <w:rFonts w:ascii="Times New Roman" w:hAnsi="Times New Roman" w:cs="Times New Roman"/>
                <w:i/>
                <w:sz w:val="24"/>
                <w:szCs w:val="24"/>
              </w:rPr>
              <w:t>и</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а</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 xml:space="preserve">но </w:t>
            </w:r>
            <w:r w:rsidRPr="0053227F">
              <w:rPr>
                <w:rFonts w:ascii="Times New Roman" w:hAnsi="Times New Roman" w:cs="Times New Roman"/>
                <w:sz w:val="24"/>
                <w:szCs w:val="24"/>
              </w:rPr>
              <w:t>и без союзов.</w:t>
            </w:r>
          </w:p>
        </w:tc>
        <w:tc>
          <w:tcPr>
            <w:tcW w:w="7307" w:type="dxa"/>
          </w:tcPr>
          <w:p w14:paraId="23D99FE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задания: выписать из предложения пары слов, от одного из которых к другому можно задать смысловой (синтаксический) вопрос.</w:t>
            </w:r>
          </w:p>
          <w:p w14:paraId="6ED8F27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Самостоятельная работа: установление при помощи смысловых (синтаксических) вопросов связи между словами в предложении.</w:t>
            </w:r>
          </w:p>
          <w:p w14:paraId="13DB390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направленный на актуализацию знаний о видах предложений по цели высказывания и по эмоциональной окраске.</w:t>
            </w:r>
          </w:p>
          <w:p w14:paraId="5C28254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определение признака классификации предложений.</w:t>
            </w:r>
          </w:p>
          <w:p w14:paraId="0B29E25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нахождение в тексте предложений с заданными характеристиками.</w:t>
            </w:r>
          </w:p>
          <w:p w14:paraId="60DBFDA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 Работа в группах: соотнесение предложений и их характеристик (цель высказывания, эмоциональная окраска).</w:t>
            </w:r>
          </w:p>
          <w:p w14:paraId="729E499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Самостоятельная работа: выписывание из текста повествовательных, побудительных, вопросительных предложений.</w:t>
            </w:r>
          </w:p>
          <w:p w14:paraId="3D7A8EA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классификация предложений. Совместное составление алгоритма нахождения главных членов предложения.</w:t>
            </w:r>
          </w:p>
          <w:p w14:paraId="21BFAAA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Упражнения на нахождение подлежащих и сказуемых. Наблюдение за предложениями с однородными членами. Объяснение выбора нужного союза в предложении с однородными членами.</w:t>
            </w:r>
          </w:p>
          <w:p w14:paraId="5102D0E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задания на нахождение в тексте предложений с однородными членами.</w:t>
            </w:r>
          </w:p>
          <w:p w14:paraId="741476D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продолжение ряда однородных членов предложения.</w:t>
            </w:r>
          </w:p>
          <w:p w14:paraId="5020294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составление предложений с однородны­ ми членами.</w:t>
            </w:r>
          </w:p>
          <w:p w14:paraId="7CDBE5A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Проверочная работа, направленная на проверку ориентации в изученных понятиях: подлежащее, сказуемое, второстепенные члены предложения, умения соотносить </w:t>
            </w:r>
            <w:proofErr w:type="spellStart"/>
            <w:r w:rsidRPr="0053227F">
              <w:rPr>
                <w:rFonts w:ascii="Times New Roman" w:hAnsi="Times New Roman" w:cs="Times New Roman"/>
                <w:sz w:val="24"/>
                <w:szCs w:val="24"/>
              </w:rPr>
              <w:t>понятиес</w:t>
            </w:r>
            <w:proofErr w:type="spellEnd"/>
            <w:r w:rsidRPr="0053227F">
              <w:rPr>
                <w:rFonts w:ascii="Times New Roman" w:hAnsi="Times New Roman" w:cs="Times New Roman"/>
                <w:sz w:val="24"/>
                <w:szCs w:val="24"/>
              </w:rPr>
              <w:t xml:space="preserve"> его краткой характеристикой, объяснять своими словами значение изученных понятий.</w:t>
            </w:r>
          </w:p>
        </w:tc>
      </w:tr>
      <w:tr w:rsidR="0053227F" w:rsidRPr="0053227F" w14:paraId="69D09916" w14:textId="77777777" w:rsidTr="00D63729">
        <w:tc>
          <w:tcPr>
            <w:tcW w:w="675" w:type="dxa"/>
          </w:tcPr>
          <w:p w14:paraId="51C3A69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8</w:t>
            </w:r>
          </w:p>
        </w:tc>
        <w:tc>
          <w:tcPr>
            <w:tcW w:w="2268" w:type="dxa"/>
          </w:tcPr>
          <w:p w14:paraId="59DAE64A"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Орфография и пунктуация</w:t>
            </w:r>
          </w:p>
          <w:p w14:paraId="3DC19341"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w:t>
            </w:r>
            <w:r w:rsidRPr="0053227F">
              <w:rPr>
                <w:rFonts w:ascii="Times New Roman" w:hAnsi="Times New Roman" w:cs="Times New Roman"/>
                <w:b/>
                <w:sz w:val="24"/>
                <w:szCs w:val="24"/>
                <w:lang w:val="en-US"/>
              </w:rPr>
              <w:t>40</w:t>
            </w:r>
            <w:r w:rsidRPr="0053227F">
              <w:rPr>
                <w:rFonts w:ascii="Times New Roman" w:hAnsi="Times New Roman" w:cs="Times New Roman"/>
                <w:b/>
                <w:sz w:val="24"/>
                <w:szCs w:val="24"/>
              </w:rPr>
              <w:t xml:space="preserve"> часов)</w:t>
            </w:r>
          </w:p>
        </w:tc>
        <w:tc>
          <w:tcPr>
            <w:tcW w:w="4536" w:type="dxa"/>
          </w:tcPr>
          <w:p w14:paraId="463AED7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правил правописания, изученных в 1 и 2 классах.</w:t>
            </w:r>
          </w:p>
          <w:p w14:paraId="5DB3F72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Контроль и само­ контроль при проверке собственных и предложенных текстов.</w:t>
            </w:r>
          </w:p>
          <w:p w14:paraId="5C1E14C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Ознакомление с правилами правописания и их применением:</w:t>
            </w:r>
          </w:p>
          <w:p w14:paraId="090FB5D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разделительный твёрдый знак;</w:t>
            </w:r>
          </w:p>
          <w:p w14:paraId="3ABFBEA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непроизносимые согласные в корне слова;</w:t>
            </w:r>
          </w:p>
          <w:p w14:paraId="690162A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мягкий знак после шипящих на конце имён существительных;</w:t>
            </w:r>
          </w:p>
          <w:p w14:paraId="7531BE8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безударные гласные в падежных окончаниях имён существительных (на уровне наблюдения);</w:t>
            </w:r>
          </w:p>
          <w:p w14:paraId="1066836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безударные гласные в падежных окончаниях имён прилагательных (на уровне наблюдения);</w:t>
            </w:r>
          </w:p>
          <w:p w14:paraId="47CAE75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раздельное написание</w:t>
            </w:r>
            <w:r w:rsidR="001C05EE">
              <w:rPr>
                <w:rFonts w:ascii="Times New Roman" w:hAnsi="Times New Roman" w:cs="Times New Roman"/>
                <w:sz w:val="24"/>
                <w:szCs w:val="24"/>
              </w:rPr>
              <w:t xml:space="preserve"> </w:t>
            </w:r>
            <w:r w:rsidRPr="0053227F">
              <w:rPr>
                <w:rFonts w:ascii="Times New Roman" w:hAnsi="Times New Roman" w:cs="Times New Roman"/>
                <w:sz w:val="24"/>
                <w:szCs w:val="24"/>
              </w:rPr>
              <w:t>предлогов с личными местоимениями;</w:t>
            </w:r>
          </w:p>
          <w:p w14:paraId="4E1A034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непроверяемые гласные и согласные (перечень слов в орфографическом словаре учебника);</w:t>
            </w:r>
          </w:p>
          <w:p w14:paraId="56FC41E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раздельное написание частицы </w:t>
            </w:r>
            <w:r w:rsidRPr="0053227F">
              <w:rPr>
                <w:rFonts w:ascii="Times New Roman" w:hAnsi="Times New Roman" w:cs="Times New Roman"/>
                <w:i/>
                <w:sz w:val="24"/>
                <w:szCs w:val="24"/>
              </w:rPr>
              <w:t xml:space="preserve">не </w:t>
            </w:r>
            <w:r w:rsidRPr="0053227F">
              <w:rPr>
                <w:rFonts w:ascii="Times New Roman" w:hAnsi="Times New Roman" w:cs="Times New Roman"/>
                <w:sz w:val="24"/>
                <w:szCs w:val="24"/>
              </w:rPr>
              <w:t>с глаголами.</w:t>
            </w:r>
          </w:p>
        </w:tc>
        <w:tc>
          <w:tcPr>
            <w:tcW w:w="7307" w:type="dxa"/>
          </w:tcPr>
          <w:p w14:paraId="26796B4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w:t>
            </w:r>
          </w:p>
          <w:p w14:paraId="1B1632C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Моделирование алгоритмов применения изучаемых в данном классе орфографических правил, следование составленным алгоритмам.</w:t>
            </w:r>
          </w:p>
          <w:p w14:paraId="3DA6D2E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группировка слов по месту орфограммы. Работа в парах: группировка слов по типу орфограммы. 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43F60D9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анализа текста на наличие в нём слов с определённой орфограммой.</w:t>
            </w:r>
          </w:p>
          <w:p w14:paraId="5173FE4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Моделирование предложений, включая в них слова с непроверяемыми орфограммами.</w:t>
            </w:r>
          </w:p>
          <w:p w14:paraId="69EE818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на развитие контроля: нахождение орфографических ошибок (с указанием на их количество и без такого указания).</w:t>
            </w:r>
          </w:p>
          <w:p w14:paraId="7DECA19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 и записи под диктовку.</w:t>
            </w:r>
          </w:p>
          <w:p w14:paraId="79FFED8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 д.).</w:t>
            </w:r>
          </w:p>
          <w:p w14:paraId="6A474AF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Создание ситуации выбора для оценки своих возможностей при выборе упражнений на закрепление орфографического материала.</w:t>
            </w:r>
          </w:p>
          <w:p w14:paraId="4C15107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 ном носителе).</w:t>
            </w:r>
          </w:p>
          <w:p w14:paraId="5F24D04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Проектное задание: создание собственных текстов с максимальным количеством включённых в них словарных слов.</w:t>
            </w:r>
          </w:p>
          <w:p w14:paraId="225674E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Проектное задание: создание собственных текстов с максимальным количеством включённых в них слов с определённой орфограммой.</w:t>
            </w:r>
          </w:p>
        </w:tc>
      </w:tr>
      <w:tr w:rsidR="0053227F" w:rsidRPr="0053227F" w14:paraId="665A2A03" w14:textId="77777777" w:rsidTr="00D63729">
        <w:tc>
          <w:tcPr>
            <w:tcW w:w="675" w:type="dxa"/>
          </w:tcPr>
          <w:p w14:paraId="028DDDE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9</w:t>
            </w:r>
          </w:p>
        </w:tc>
        <w:tc>
          <w:tcPr>
            <w:tcW w:w="2268" w:type="dxa"/>
          </w:tcPr>
          <w:p w14:paraId="17869287"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Развитие речи</w:t>
            </w:r>
          </w:p>
          <w:p w14:paraId="20B013F2"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w:t>
            </w:r>
            <w:r w:rsidRPr="0053227F">
              <w:rPr>
                <w:rFonts w:ascii="Times New Roman" w:hAnsi="Times New Roman" w:cs="Times New Roman"/>
                <w:b/>
                <w:sz w:val="24"/>
                <w:szCs w:val="24"/>
                <w:lang w:val="en-US"/>
              </w:rPr>
              <w:t>25</w:t>
            </w:r>
            <w:r w:rsidRPr="0053227F">
              <w:rPr>
                <w:rFonts w:ascii="Times New Roman" w:hAnsi="Times New Roman" w:cs="Times New Roman"/>
                <w:b/>
                <w:sz w:val="24"/>
                <w:szCs w:val="24"/>
              </w:rPr>
              <w:t xml:space="preserve"> часов)</w:t>
            </w:r>
          </w:p>
        </w:tc>
        <w:tc>
          <w:tcPr>
            <w:tcW w:w="4536" w:type="dxa"/>
          </w:tcPr>
          <w:p w14:paraId="1DF9FFA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Особенности речевого этикета в условиях общения с людьми, плохо владеющими русским языком.</w:t>
            </w:r>
          </w:p>
          <w:p w14:paraId="1AD1BA9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Формулировка и аргументирование собственного мнения в диалоге и дискуссии. Умение договариваться и приходить к общему решению в совместной деятельности.</w:t>
            </w:r>
          </w:p>
          <w:p w14:paraId="7AEFA4D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Умение контролировать (устно координировать) действия при проведении парной и групповой работы.</w:t>
            </w:r>
          </w:p>
          <w:p w14:paraId="5693CD9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7F42A22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53227F">
              <w:rPr>
                <w:rFonts w:ascii="Times New Roman" w:hAnsi="Times New Roman" w:cs="Times New Roman"/>
                <w:i/>
                <w:sz w:val="24"/>
                <w:szCs w:val="24"/>
              </w:rPr>
              <w:t>и</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а</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но</w:t>
            </w:r>
            <w:r w:rsidRPr="0053227F">
              <w:rPr>
                <w:rFonts w:ascii="Times New Roman" w:hAnsi="Times New Roman" w:cs="Times New Roman"/>
                <w:sz w:val="24"/>
                <w:szCs w:val="24"/>
              </w:rPr>
              <w:t>.</w:t>
            </w:r>
          </w:p>
          <w:p w14:paraId="3A54520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Ключевые слова в тексте. Определение типов текстов (повествование, описание, рассуждение) и создание собственных текстов заданного типа. Знакомство с жанром письма, поздравительной открытки, объявления.</w:t>
            </w:r>
          </w:p>
          <w:p w14:paraId="4FDC44B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Изложение текста по коллективно или самостоятельно составленному плану.</w:t>
            </w:r>
          </w:p>
          <w:p w14:paraId="5045F13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Изучающее чтение. Функции ознакомительного чтения, ситуации применения.</w:t>
            </w:r>
          </w:p>
        </w:tc>
        <w:tc>
          <w:tcPr>
            <w:tcW w:w="7307" w:type="dxa"/>
          </w:tcPr>
          <w:p w14:paraId="2643635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«Чем различаются тема текста и основная мысль текста? Как определить тему текста? Как определить основную мысль текста?».</w:t>
            </w:r>
          </w:p>
          <w:p w14:paraId="02468EF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задания на определение темы и основной мысли предложенных текстов.</w:t>
            </w:r>
          </w:p>
          <w:p w14:paraId="67E87B5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нахождение ошибок в определении темы и основной мысли текста.</w:t>
            </w:r>
          </w:p>
          <w:p w14:paraId="5CCFB27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анализ и корректировка текстов с нарушенным порядком предложений.</w:t>
            </w:r>
          </w:p>
          <w:p w14:paraId="26FF2AA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нахождение в тексте смысловых пропусков.</w:t>
            </w:r>
          </w:p>
          <w:p w14:paraId="2613CF7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Совместное составление плана текста.</w:t>
            </w:r>
          </w:p>
          <w:p w14:paraId="610BB63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составление плана предложенного текста.</w:t>
            </w:r>
          </w:p>
          <w:p w14:paraId="1959501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соотнесение текста и нескольких вариантов плана этого текста, обоснование выбора наиболее удачного плана.</w:t>
            </w:r>
          </w:p>
          <w:p w14:paraId="1262577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воспроизведение текста в соответствии с заданием: подробно, выборочно.</w:t>
            </w:r>
          </w:p>
          <w:p w14:paraId="61C2A3F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тремя текстами разного типа (повествование, описание, рассуждение) на одну тему, формулирование выводов об особенностях каждого из трёх типов текстов.</w:t>
            </w:r>
          </w:p>
          <w:p w14:paraId="0319CB0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Обобщение результатов проведённого наблюдения при составлении таблицы «Три типа текстов», в строках таблицы</w:t>
            </w:r>
            <w:r w:rsidR="00742E08">
              <w:rPr>
                <w:rFonts w:ascii="Times New Roman" w:hAnsi="Times New Roman" w:cs="Times New Roman"/>
                <w:sz w:val="24"/>
                <w:szCs w:val="24"/>
              </w:rPr>
              <w:t xml:space="preserve"> </w:t>
            </w:r>
            <w:r w:rsidRPr="0053227F">
              <w:rPr>
                <w:rFonts w:ascii="Times New Roman" w:hAnsi="Times New Roman" w:cs="Times New Roman"/>
                <w:sz w:val="24"/>
                <w:szCs w:val="24"/>
              </w:rPr>
              <w:t>отражены следующие параметры сравнения текстов: «Цель создания текста», «Особенности построения текста», «Особенности языковых средств».</w:t>
            </w:r>
          </w:p>
          <w:p w14:paraId="0F8E5BC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выбор наиболее подходящего для каждой из предложенных ситуаций типа текста (с опорой на таблицу «Три типа текстов»). Творческие задания: создание устных и письменных текстов разных типов (описание, рассуждение, повествование).</w:t>
            </w:r>
          </w:p>
          <w:p w14:paraId="6364B14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построение речевого высказывания в соответствии с поставленной коммуникативной задачей.</w:t>
            </w:r>
          </w:p>
          <w:p w14:paraId="28F1A73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текстами шуточных стихотворений о несоблюдении норм речевого этикета, культуры общения.</w:t>
            </w:r>
          </w:p>
          <w:p w14:paraId="59A7D7B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аудиозаписями диалогов: анализ соблюдения норм речевого этикета.</w:t>
            </w:r>
          </w:p>
          <w:p w14:paraId="170A99C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Самооценка собственной речевой культуры во время общения.</w:t>
            </w:r>
          </w:p>
          <w:p w14:paraId="0CBA90D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Творческие работы: создание с использованием норм речевого этикета небольших устных и письменных текстов, содержащих приглашение/просьбу/извинение/благодарность/отказ.</w:t>
            </w:r>
          </w:p>
          <w:p w14:paraId="6C53FD6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Речевой тренинг: подготовка небольшого выступления о результатах групповой работы, наблюдения, выполненного </w:t>
            </w:r>
            <w:proofErr w:type="spellStart"/>
            <w:r w:rsidRPr="0053227F">
              <w:rPr>
                <w:rFonts w:ascii="Times New Roman" w:hAnsi="Times New Roman" w:cs="Times New Roman"/>
                <w:sz w:val="24"/>
                <w:szCs w:val="24"/>
              </w:rPr>
              <w:t>мини­исследования</w:t>
            </w:r>
            <w:proofErr w:type="spellEnd"/>
            <w:r w:rsidRPr="0053227F">
              <w:rPr>
                <w:rFonts w:ascii="Times New Roman" w:hAnsi="Times New Roman" w:cs="Times New Roman"/>
                <w:sz w:val="24"/>
                <w:szCs w:val="24"/>
              </w:rPr>
              <w:t>, проектного задания.</w:t>
            </w:r>
          </w:p>
          <w:p w14:paraId="6D2DE63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Запись собственного выступления с последующим самоанализом.</w:t>
            </w:r>
          </w:p>
          <w:p w14:paraId="14E6691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Ролевая игра «Наблюдатели», цель игры — оценка правильности выбора языковых и неязыковых средств устного общения на уроке и на переменах, в конце учебного дня подведение итогов игры.</w:t>
            </w:r>
          </w:p>
        </w:tc>
      </w:tr>
      <w:tr w:rsidR="0053227F" w:rsidRPr="0053227F" w14:paraId="2D6A6301" w14:textId="77777777" w:rsidTr="00D63729">
        <w:tc>
          <w:tcPr>
            <w:tcW w:w="14786" w:type="dxa"/>
            <w:gridSpan w:val="4"/>
          </w:tcPr>
          <w:p w14:paraId="2C0A97B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b/>
                <w:sz w:val="24"/>
                <w:szCs w:val="24"/>
              </w:rPr>
              <w:t>Резерв: 1</w:t>
            </w:r>
            <w:r w:rsidRPr="0053227F">
              <w:rPr>
                <w:rFonts w:ascii="Times New Roman" w:hAnsi="Times New Roman" w:cs="Times New Roman"/>
                <w:b/>
                <w:sz w:val="24"/>
                <w:szCs w:val="24"/>
                <w:lang w:val="en-US"/>
              </w:rPr>
              <w:t>0</w:t>
            </w:r>
            <w:r w:rsidRPr="0053227F">
              <w:rPr>
                <w:rFonts w:ascii="Times New Roman" w:hAnsi="Times New Roman" w:cs="Times New Roman"/>
                <w:b/>
                <w:sz w:val="24"/>
                <w:szCs w:val="24"/>
              </w:rPr>
              <w:t xml:space="preserve"> часов</w:t>
            </w:r>
          </w:p>
        </w:tc>
      </w:tr>
    </w:tbl>
    <w:p w14:paraId="6564E0F2" w14:textId="77777777" w:rsidR="00C950F3" w:rsidRPr="0053227F" w:rsidRDefault="00C950F3" w:rsidP="00C950F3">
      <w:pPr>
        <w:spacing w:after="0" w:line="240" w:lineRule="auto"/>
        <w:ind w:firstLine="709"/>
        <w:jc w:val="both"/>
        <w:rPr>
          <w:rFonts w:ascii="Times New Roman" w:hAnsi="Times New Roman" w:cs="Times New Roman"/>
          <w:sz w:val="24"/>
          <w:szCs w:val="24"/>
        </w:rPr>
      </w:pPr>
      <w:r w:rsidRPr="0053227F">
        <w:rPr>
          <w:rFonts w:ascii="Times New Roman" w:hAnsi="Times New Roman" w:cs="Times New Roman"/>
          <w:sz w:val="24"/>
          <w:szCs w:val="24"/>
        </w:rPr>
        <w:br w:type="page"/>
      </w:r>
    </w:p>
    <w:p w14:paraId="6A169DF8" w14:textId="77777777" w:rsidR="00C950F3" w:rsidRPr="0053227F" w:rsidRDefault="00C950F3" w:rsidP="00C950F3">
      <w:pPr>
        <w:pStyle w:val="1"/>
        <w:jc w:val="center"/>
        <w:rPr>
          <w:rFonts w:ascii="Times New Roman" w:hAnsi="Times New Roman" w:cs="Times New Roman"/>
          <w:b w:val="0"/>
          <w:bCs w:val="0"/>
          <w:color w:val="auto"/>
        </w:rPr>
      </w:pPr>
      <w:bookmarkStart w:id="55" w:name="_Toc129013272"/>
      <w:bookmarkStart w:id="56" w:name="_Toc133779157"/>
      <w:r w:rsidRPr="0053227F">
        <w:rPr>
          <w:rStyle w:val="20"/>
          <w:rFonts w:ascii="Times New Roman" w:eastAsiaTheme="minorHAnsi" w:hAnsi="Times New Roman" w:cs="Times New Roman"/>
          <w:b/>
          <w:bCs/>
          <w:color w:val="auto"/>
          <w:sz w:val="24"/>
          <w:szCs w:val="24"/>
        </w:rPr>
        <w:t>4 КЛАСС</w:t>
      </w:r>
      <w:bookmarkEnd w:id="55"/>
      <w:r w:rsidRPr="0053227F">
        <w:rPr>
          <w:rFonts w:ascii="Times New Roman" w:hAnsi="Times New Roman" w:cs="Times New Roman"/>
          <w:b w:val="0"/>
          <w:bCs w:val="0"/>
          <w:color w:val="auto"/>
        </w:rPr>
        <w:t xml:space="preserve"> (1</w:t>
      </w:r>
      <w:r w:rsidRPr="0053227F">
        <w:rPr>
          <w:rFonts w:ascii="Times New Roman" w:hAnsi="Times New Roman" w:cs="Times New Roman"/>
          <w:b w:val="0"/>
          <w:bCs w:val="0"/>
          <w:color w:val="auto"/>
          <w:lang w:val="en-US"/>
        </w:rPr>
        <w:t>36</w:t>
      </w:r>
      <w:r w:rsidRPr="0053227F">
        <w:rPr>
          <w:rFonts w:ascii="Times New Roman" w:hAnsi="Times New Roman" w:cs="Times New Roman"/>
          <w:b w:val="0"/>
          <w:bCs w:val="0"/>
          <w:color w:val="auto"/>
        </w:rPr>
        <w:t xml:space="preserve"> ЧАСОВ)</w:t>
      </w:r>
      <w:bookmarkEnd w:id="56"/>
    </w:p>
    <w:tbl>
      <w:tblPr>
        <w:tblStyle w:val="ac"/>
        <w:tblW w:w="10314" w:type="dxa"/>
        <w:tblLook w:val="04A0" w:firstRow="1" w:lastRow="0" w:firstColumn="1" w:lastColumn="0" w:noHBand="0" w:noVBand="1"/>
      </w:tblPr>
      <w:tblGrid>
        <w:gridCol w:w="653"/>
        <w:gridCol w:w="1983"/>
        <w:gridCol w:w="3098"/>
        <w:gridCol w:w="4580"/>
      </w:tblGrid>
      <w:tr w:rsidR="0053227F" w:rsidRPr="0053227F" w14:paraId="3033BAA3" w14:textId="77777777" w:rsidTr="00D63729">
        <w:tc>
          <w:tcPr>
            <w:tcW w:w="653" w:type="dxa"/>
            <w:vAlign w:val="center"/>
          </w:tcPr>
          <w:p w14:paraId="00B72F2E"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 п/п</w:t>
            </w:r>
          </w:p>
        </w:tc>
        <w:tc>
          <w:tcPr>
            <w:tcW w:w="1983" w:type="dxa"/>
            <w:vAlign w:val="center"/>
          </w:tcPr>
          <w:p w14:paraId="0E99A366"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Тема, раздел курса</w:t>
            </w:r>
          </w:p>
        </w:tc>
        <w:tc>
          <w:tcPr>
            <w:tcW w:w="3098" w:type="dxa"/>
            <w:vAlign w:val="center"/>
          </w:tcPr>
          <w:p w14:paraId="371E2F90"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Программное содержание</w:t>
            </w:r>
          </w:p>
        </w:tc>
        <w:tc>
          <w:tcPr>
            <w:tcW w:w="4580" w:type="dxa"/>
            <w:vAlign w:val="center"/>
          </w:tcPr>
          <w:p w14:paraId="1C136C70"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53227F" w:rsidRPr="0053227F" w14:paraId="26382B45" w14:textId="77777777" w:rsidTr="00D63729">
        <w:tc>
          <w:tcPr>
            <w:tcW w:w="653" w:type="dxa"/>
          </w:tcPr>
          <w:p w14:paraId="4B8BD0A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1</w:t>
            </w:r>
          </w:p>
        </w:tc>
        <w:tc>
          <w:tcPr>
            <w:tcW w:w="1983" w:type="dxa"/>
          </w:tcPr>
          <w:p w14:paraId="4DD0CE3E"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Сведения о русском языке</w:t>
            </w:r>
          </w:p>
          <w:p w14:paraId="5E84FB1C"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(1 час</w:t>
            </w:r>
            <w:r w:rsidRPr="0053227F">
              <w:rPr>
                <w:rStyle w:val="a7"/>
                <w:rFonts w:ascii="Times New Roman" w:hAnsi="Times New Roman" w:cs="Times New Roman"/>
                <w:b/>
                <w:sz w:val="24"/>
                <w:szCs w:val="24"/>
              </w:rPr>
              <w:footnoteReference w:id="9"/>
            </w:r>
            <w:r w:rsidRPr="0053227F">
              <w:rPr>
                <w:rFonts w:ascii="Times New Roman" w:hAnsi="Times New Roman" w:cs="Times New Roman"/>
                <w:b/>
                <w:sz w:val="24"/>
                <w:szCs w:val="24"/>
              </w:rPr>
              <w:t>, далее продолжается изучение во всех разделах курса)</w:t>
            </w:r>
          </w:p>
        </w:tc>
        <w:tc>
          <w:tcPr>
            <w:tcW w:w="3098" w:type="dxa"/>
          </w:tcPr>
          <w:p w14:paraId="2EA2522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Русский язык как язык межнационального общения. Знакомство с различными методами познания языка: наблюдением, анализом. лингвистическим экспериментом, </w:t>
            </w:r>
            <w:proofErr w:type="spellStart"/>
            <w:r w:rsidRPr="0053227F">
              <w:rPr>
                <w:rFonts w:ascii="Times New Roman" w:hAnsi="Times New Roman" w:cs="Times New Roman"/>
                <w:sz w:val="24"/>
                <w:szCs w:val="24"/>
              </w:rPr>
              <w:t>мини­исследованием</w:t>
            </w:r>
            <w:proofErr w:type="spellEnd"/>
            <w:r w:rsidRPr="0053227F">
              <w:rPr>
                <w:rFonts w:ascii="Times New Roman" w:hAnsi="Times New Roman" w:cs="Times New Roman"/>
                <w:sz w:val="24"/>
                <w:szCs w:val="24"/>
              </w:rPr>
              <w:t>, проектом.</w:t>
            </w:r>
          </w:p>
        </w:tc>
        <w:tc>
          <w:tcPr>
            <w:tcW w:w="4580" w:type="dxa"/>
          </w:tcPr>
          <w:p w14:paraId="2436EBC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Коллективное обсуждение фрагмента статьи 69 Конституции Российской Федерации: «Государство защищает культурную самобытность всех народов и этнических общностей Российской Федерации, гарантирует сохранение этнокультурного</w:t>
            </w:r>
          </w:p>
          <w:p w14:paraId="6A00E97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 языкового многообразия». Учебный диалог «Почему каждому народу важно сохранять свой язык? Как общаться разным народам, проживающим в одной стране?», в ходе диалога формулируются суждения о многообразии языкового пространства России и о значении русского языка как языка межнационального общения.</w:t>
            </w:r>
          </w:p>
          <w:p w14:paraId="4008895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придумать ситуацию использования русского языка как языка межнационального общения.</w:t>
            </w:r>
          </w:p>
          <w:p w14:paraId="2288A62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Практические работы во всех разделах курса, в ходе которых развивается умение анализировать текстовую, графическую, звуковую информацию в соответствии с учебной задачей.</w:t>
            </w:r>
          </w:p>
          <w:p w14:paraId="6F5B8CD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Выполнение совместных и индивидуальных проектных заданий с опорой на предложенные образцы во всех разделах курса.</w:t>
            </w:r>
          </w:p>
        </w:tc>
      </w:tr>
      <w:tr w:rsidR="0053227F" w:rsidRPr="0053227F" w14:paraId="4F23E996" w14:textId="77777777" w:rsidTr="00D63729">
        <w:tc>
          <w:tcPr>
            <w:tcW w:w="653" w:type="dxa"/>
          </w:tcPr>
          <w:p w14:paraId="53E0AB0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2</w:t>
            </w:r>
          </w:p>
        </w:tc>
        <w:tc>
          <w:tcPr>
            <w:tcW w:w="1983" w:type="dxa"/>
          </w:tcPr>
          <w:p w14:paraId="6D0E8894" w14:textId="77777777" w:rsidR="00C950F3" w:rsidRPr="0053227F" w:rsidRDefault="00C950F3" w:rsidP="00D63729">
            <w:pPr>
              <w:jc w:val="both"/>
              <w:rPr>
                <w:rFonts w:ascii="Times New Roman" w:hAnsi="Times New Roman" w:cs="Times New Roman"/>
                <w:b/>
                <w:sz w:val="24"/>
                <w:szCs w:val="24"/>
                <w:lang w:val="en-US"/>
              </w:rPr>
            </w:pPr>
            <w:r w:rsidRPr="0053227F">
              <w:rPr>
                <w:rFonts w:ascii="Times New Roman" w:hAnsi="Times New Roman" w:cs="Times New Roman"/>
                <w:b/>
                <w:sz w:val="24"/>
                <w:szCs w:val="24"/>
              </w:rPr>
              <w:t xml:space="preserve">Фонетика и графика </w:t>
            </w:r>
          </w:p>
          <w:p w14:paraId="619A8FD2"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(2 часа)</w:t>
            </w:r>
          </w:p>
        </w:tc>
        <w:tc>
          <w:tcPr>
            <w:tcW w:w="3098" w:type="dxa"/>
          </w:tcPr>
          <w:p w14:paraId="018C677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tc>
        <w:tc>
          <w:tcPr>
            <w:tcW w:w="4580" w:type="dxa"/>
          </w:tcPr>
          <w:p w14:paraId="0269596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«По каким признакам мы умеем характеризовать звуки?».</w:t>
            </w:r>
          </w:p>
          <w:p w14:paraId="1E98A2B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устная характеристика звуков по заданным признакам.</w:t>
            </w:r>
          </w:p>
          <w:p w14:paraId="60A6E59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Совместный анализ предложенного алгоритма звуко­буквенного разбора.</w:t>
            </w:r>
          </w:p>
          <w:p w14:paraId="7DC379C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проведение звуко­буквенного разбора предложенных слов.</w:t>
            </w:r>
          </w:p>
        </w:tc>
      </w:tr>
      <w:tr w:rsidR="0053227F" w:rsidRPr="0053227F" w14:paraId="14C0E4D2" w14:textId="77777777" w:rsidTr="00D63729">
        <w:tc>
          <w:tcPr>
            <w:tcW w:w="653" w:type="dxa"/>
          </w:tcPr>
          <w:p w14:paraId="2FC50A1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3</w:t>
            </w:r>
          </w:p>
        </w:tc>
        <w:tc>
          <w:tcPr>
            <w:tcW w:w="1983" w:type="dxa"/>
          </w:tcPr>
          <w:p w14:paraId="3521E695"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Орфоэпия (изучается во всех разделах курса)</w:t>
            </w:r>
          </w:p>
        </w:tc>
        <w:tc>
          <w:tcPr>
            <w:tcW w:w="3098" w:type="dxa"/>
          </w:tcPr>
          <w:p w14:paraId="7097B91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Правильная интонация в процессе говорения и чтения. Нормы произношения звуков и сочетаний звуков; ударение</w:t>
            </w:r>
            <w:r w:rsidR="00742E08">
              <w:rPr>
                <w:rFonts w:ascii="Times New Roman" w:hAnsi="Times New Roman" w:cs="Times New Roman"/>
                <w:sz w:val="24"/>
                <w:szCs w:val="24"/>
              </w:rPr>
              <w:t xml:space="preserve"> </w:t>
            </w:r>
            <w:r w:rsidRPr="0053227F">
              <w:rPr>
                <w:rFonts w:ascii="Times New Roman" w:hAnsi="Times New Roman" w:cs="Times New Roman"/>
                <w:sz w:val="24"/>
                <w:szCs w:val="24"/>
              </w:rPr>
              <w:t>в словах в соответствии с нормами современного русского литературного языка (на ограниченном перечне слов, отрабатываемом в учебнике).</w:t>
            </w:r>
          </w:p>
          <w:p w14:paraId="07A5AFA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Использование орфоэпических словарей русского языка при определении правильного произношения слов.</w:t>
            </w:r>
          </w:p>
        </w:tc>
        <w:tc>
          <w:tcPr>
            <w:tcW w:w="4580" w:type="dxa"/>
          </w:tcPr>
          <w:p w14:paraId="7A5182B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местом ударения и произношением слов, отрабатываемых в учебнике.</w:t>
            </w:r>
          </w:p>
          <w:p w14:paraId="2411BFB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Дидактическая игра «Придумай рифму» (предлагаются слова из орфоэпического словарика, к ним нужно придумать рифмы).</w:t>
            </w:r>
          </w:p>
          <w:p w14:paraId="57F5944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Дидактическое упражнение: придумать предложения</w:t>
            </w:r>
            <w:r w:rsidR="00742E08">
              <w:rPr>
                <w:rFonts w:ascii="Times New Roman" w:hAnsi="Times New Roman" w:cs="Times New Roman"/>
                <w:sz w:val="24"/>
                <w:szCs w:val="24"/>
              </w:rPr>
              <w:t xml:space="preserve"> </w:t>
            </w:r>
            <w:r w:rsidRPr="0053227F">
              <w:rPr>
                <w:rFonts w:ascii="Times New Roman" w:hAnsi="Times New Roman" w:cs="Times New Roman"/>
                <w:sz w:val="24"/>
                <w:szCs w:val="24"/>
              </w:rPr>
              <w:t>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p w14:paraId="0346EAE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52AE3160" w14:textId="77777777" w:rsidR="00C950F3" w:rsidRPr="0053227F" w:rsidRDefault="00C950F3" w:rsidP="00D63729">
            <w:pPr>
              <w:jc w:val="both"/>
              <w:rPr>
                <w:rFonts w:ascii="Times New Roman" w:hAnsi="Times New Roman" w:cs="Times New Roman"/>
                <w:sz w:val="24"/>
                <w:szCs w:val="24"/>
              </w:rPr>
            </w:pPr>
            <w:proofErr w:type="spellStart"/>
            <w:r w:rsidRPr="0053227F">
              <w:rPr>
                <w:rFonts w:ascii="Times New Roman" w:hAnsi="Times New Roman" w:cs="Times New Roman"/>
                <w:sz w:val="24"/>
                <w:szCs w:val="24"/>
              </w:rPr>
              <w:t>Игра­соревнование</w:t>
            </w:r>
            <w:proofErr w:type="spellEnd"/>
            <w:r w:rsidRPr="0053227F">
              <w:rPr>
                <w:rFonts w:ascii="Times New Roman" w:hAnsi="Times New Roman" w:cs="Times New Roman"/>
                <w:sz w:val="24"/>
                <w:szCs w:val="24"/>
              </w:rPr>
              <w:t xml:space="preserve"> «Где поставить ударение?». </w:t>
            </w:r>
          </w:p>
          <w:p w14:paraId="7FA9161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подготовка аудиозаписи предложенного текста, при подготовке необходимо обращение к учебному орфоэпическому словарю для определения ударения в незнакомых словах.</w:t>
            </w:r>
          </w:p>
        </w:tc>
      </w:tr>
      <w:tr w:rsidR="0053227F" w:rsidRPr="0053227F" w14:paraId="46EE2BC1" w14:textId="77777777" w:rsidTr="00D63729">
        <w:tc>
          <w:tcPr>
            <w:tcW w:w="653" w:type="dxa"/>
          </w:tcPr>
          <w:p w14:paraId="471700F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4</w:t>
            </w:r>
          </w:p>
        </w:tc>
        <w:tc>
          <w:tcPr>
            <w:tcW w:w="1983" w:type="dxa"/>
          </w:tcPr>
          <w:p w14:paraId="588CD1CE" w14:textId="77777777" w:rsidR="00C950F3" w:rsidRPr="0053227F" w:rsidRDefault="00C950F3" w:rsidP="00D63729">
            <w:pPr>
              <w:jc w:val="both"/>
              <w:rPr>
                <w:rFonts w:ascii="Times New Roman" w:hAnsi="Times New Roman" w:cs="Times New Roman"/>
                <w:b/>
                <w:sz w:val="24"/>
                <w:szCs w:val="24"/>
                <w:lang w:val="en-US"/>
              </w:rPr>
            </w:pPr>
            <w:r w:rsidRPr="0053227F">
              <w:rPr>
                <w:rFonts w:ascii="Times New Roman" w:hAnsi="Times New Roman" w:cs="Times New Roman"/>
                <w:b/>
                <w:sz w:val="24"/>
                <w:szCs w:val="24"/>
              </w:rPr>
              <w:t xml:space="preserve">Лексика </w:t>
            </w:r>
          </w:p>
          <w:p w14:paraId="2D59B004"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(5 часов)</w:t>
            </w:r>
          </w:p>
        </w:tc>
        <w:tc>
          <w:tcPr>
            <w:tcW w:w="3098" w:type="dxa"/>
          </w:tcPr>
          <w:p w14:paraId="64C25DA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14:paraId="0F906F9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использованием в речи фразеологизмов (простые случаи).</w:t>
            </w:r>
          </w:p>
        </w:tc>
        <w:tc>
          <w:tcPr>
            <w:tcW w:w="4580" w:type="dxa"/>
          </w:tcPr>
          <w:p w14:paraId="3316DBF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задания: выбор из ряда синонимов слова, которое подходит для заполнения пропуска в предложении текста, объяснение своего выбора.</w:t>
            </w:r>
          </w:p>
          <w:p w14:paraId="0F0144D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работа с дидактическим текстом, анализ уместности использования слов в предложениях, нахождение случаев неудачного выбора слова, корректировка обнаруженных ошибок (выбор наиболее точного синонима).</w:t>
            </w:r>
          </w:p>
          <w:p w14:paraId="3EBB734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рисунками: соотнесение рисунков с соответствующими им фразеологизмами.</w:t>
            </w:r>
          </w:p>
          <w:p w14:paraId="38415B7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соотнесение фразеологизмов и их значений. Работа в группах: поиск в текстах фразеологизмов.</w:t>
            </w:r>
          </w:p>
          <w:p w14:paraId="3E5E5EF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работа со словарём фразеологизмов, выписывание значений 2—3 фразеологизмов.</w:t>
            </w:r>
          </w:p>
          <w:p w14:paraId="456ECE5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создание собственных шуточных рисунков, основанных на буквальном понимании значения слов, входящих в состав фразеологизма.</w:t>
            </w:r>
          </w:p>
        </w:tc>
      </w:tr>
      <w:tr w:rsidR="0053227F" w:rsidRPr="0053227F" w14:paraId="70C38BDF" w14:textId="77777777" w:rsidTr="00D63729">
        <w:tc>
          <w:tcPr>
            <w:tcW w:w="653" w:type="dxa"/>
          </w:tcPr>
          <w:p w14:paraId="3A1170A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5</w:t>
            </w:r>
          </w:p>
        </w:tc>
        <w:tc>
          <w:tcPr>
            <w:tcW w:w="1983" w:type="dxa"/>
          </w:tcPr>
          <w:p w14:paraId="4A1B2223" w14:textId="77777777" w:rsidR="00C950F3" w:rsidRPr="0053227F" w:rsidRDefault="00C950F3" w:rsidP="00D63729">
            <w:pPr>
              <w:jc w:val="both"/>
              <w:rPr>
                <w:rFonts w:ascii="Times New Roman" w:hAnsi="Times New Roman" w:cs="Times New Roman"/>
                <w:sz w:val="24"/>
                <w:szCs w:val="24"/>
                <w:lang w:val="en-US"/>
              </w:rPr>
            </w:pPr>
            <w:r w:rsidRPr="0053227F">
              <w:rPr>
                <w:rFonts w:ascii="Times New Roman" w:hAnsi="Times New Roman" w:cs="Times New Roman"/>
                <w:b/>
                <w:sz w:val="24"/>
                <w:szCs w:val="24"/>
              </w:rPr>
              <w:t>Состав слова (</w:t>
            </w:r>
            <w:proofErr w:type="spellStart"/>
            <w:r w:rsidRPr="0053227F">
              <w:rPr>
                <w:rFonts w:ascii="Times New Roman" w:hAnsi="Times New Roman" w:cs="Times New Roman"/>
                <w:b/>
                <w:sz w:val="24"/>
                <w:szCs w:val="24"/>
              </w:rPr>
              <w:t>морфемика</w:t>
            </w:r>
            <w:proofErr w:type="spellEnd"/>
            <w:r w:rsidRPr="0053227F">
              <w:rPr>
                <w:rFonts w:ascii="Times New Roman" w:hAnsi="Times New Roman" w:cs="Times New Roman"/>
                <w:sz w:val="24"/>
                <w:szCs w:val="24"/>
              </w:rPr>
              <w:t xml:space="preserve">) </w:t>
            </w:r>
          </w:p>
          <w:p w14:paraId="0DF97B66"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(5 часов)</w:t>
            </w:r>
          </w:p>
        </w:tc>
        <w:tc>
          <w:tcPr>
            <w:tcW w:w="3098" w:type="dxa"/>
          </w:tcPr>
          <w:p w14:paraId="36FFB40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состав изменяемых слов, выделение в словах с однозначно выделяемыми морфемами окончания, корня, приставки, суффикса.</w:t>
            </w:r>
          </w:p>
          <w:p w14:paraId="0AA9237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Основа слова.</w:t>
            </w:r>
          </w:p>
          <w:p w14:paraId="15C2604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Состав неизменяемых слов (ознакомление).</w:t>
            </w:r>
          </w:p>
          <w:p w14:paraId="5CF53C2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Значение наиболее употребляемых суффиксов изученных частей речи (ознакомление).</w:t>
            </w:r>
          </w:p>
        </w:tc>
        <w:tc>
          <w:tcPr>
            <w:tcW w:w="4580" w:type="dxa"/>
          </w:tcPr>
          <w:p w14:paraId="4712216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«Что мы помним о частях слова?», в ходе диалога даётся устная характеристика частей слова по заданным признакам (значение, способ выделения, способ обозначения).</w:t>
            </w:r>
          </w:p>
          <w:p w14:paraId="1D992A5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проведение по предложенному алгоритму разбора слова по составу.</w:t>
            </w:r>
          </w:p>
          <w:p w14:paraId="17FA19F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поиск ошибок в разборе слова по составу. Проверочная работа с последующим самоанализом, отработка умений корректировать свои действия для преодоления ошибок в разборе слов по составу.</w:t>
            </w:r>
          </w:p>
        </w:tc>
      </w:tr>
      <w:tr w:rsidR="0053227F" w:rsidRPr="0053227F" w14:paraId="72DB200E" w14:textId="77777777" w:rsidTr="00D63729">
        <w:tc>
          <w:tcPr>
            <w:tcW w:w="653" w:type="dxa"/>
          </w:tcPr>
          <w:p w14:paraId="18D9D41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6</w:t>
            </w:r>
          </w:p>
        </w:tc>
        <w:tc>
          <w:tcPr>
            <w:tcW w:w="1983" w:type="dxa"/>
          </w:tcPr>
          <w:p w14:paraId="77AB17CD"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Морфология (</w:t>
            </w:r>
            <w:r w:rsidRPr="0053227F">
              <w:rPr>
                <w:rFonts w:ascii="Times New Roman" w:hAnsi="Times New Roman" w:cs="Times New Roman"/>
                <w:b/>
                <w:sz w:val="24"/>
                <w:szCs w:val="24"/>
                <w:lang w:val="en-US"/>
              </w:rPr>
              <w:t>35</w:t>
            </w:r>
            <w:r w:rsidRPr="0053227F">
              <w:rPr>
                <w:rFonts w:ascii="Times New Roman" w:hAnsi="Times New Roman" w:cs="Times New Roman"/>
                <w:b/>
                <w:sz w:val="24"/>
                <w:szCs w:val="24"/>
              </w:rPr>
              <w:t xml:space="preserve"> часа)</w:t>
            </w:r>
          </w:p>
        </w:tc>
        <w:tc>
          <w:tcPr>
            <w:tcW w:w="3098" w:type="dxa"/>
          </w:tcPr>
          <w:p w14:paraId="79BD074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Части речи самостоятельные и служебные.</w:t>
            </w:r>
          </w:p>
          <w:p w14:paraId="63CE5B0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Имя существительное. Склонение имён существительных (кроме существительных на -</w:t>
            </w:r>
            <w:proofErr w:type="spellStart"/>
            <w:r w:rsidRPr="0053227F">
              <w:rPr>
                <w:rFonts w:ascii="Times New Roman" w:hAnsi="Times New Roman" w:cs="Times New Roman"/>
                <w:sz w:val="24"/>
                <w:szCs w:val="24"/>
              </w:rPr>
              <w:t>мя</w:t>
            </w:r>
            <w:proofErr w:type="spellEnd"/>
            <w:r w:rsidRPr="0053227F">
              <w:rPr>
                <w:rFonts w:ascii="Times New Roman" w:hAnsi="Times New Roman" w:cs="Times New Roman"/>
                <w:sz w:val="24"/>
                <w:szCs w:val="24"/>
              </w:rPr>
              <w:t>, -</w:t>
            </w:r>
            <w:proofErr w:type="spellStart"/>
            <w:r w:rsidRPr="0053227F">
              <w:rPr>
                <w:rFonts w:ascii="Times New Roman" w:hAnsi="Times New Roman" w:cs="Times New Roman"/>
                <w:sz w:val="24"/>
                <w:szCs w:val="24"/>
              </w:rPr>
              <w:t>ий</w:t>
            </w:r>
            <w:proofErr w:type="spellEnd"/>
            <w:r w:rsidRPr="0053227F">
              <w:rPr>
                <w:rFonts w:ascii="Times New Roman" w:hAnsi="Times New Roman" w:cs="Times New Roman"/>
                <w:sz w:val="24"/>
                <w:szCs w:val="24"/>
              </w:rPr>
              <w:t>, -</w:t>
            </w:r>
            <w:proofErr w:type="spellStart"/>
            <w:r w:rsidRPr="0053227F">
              <w:rPr>
                <w:rFonts w:ascii="Times New Roman" w:hAnsi="Times New Roman" w:cs="Times New Roman"/>
                <w:sz w:val="24"/>
                <w:szCs w:val="24"/>
              </w:rPr>
              <w:t>ие</w:t>
            </w:r>
            <w:proofErr w:type="spellEnd"/>
            <w:r w:rsidRPr="0053227F">
              <w:rPr>
                <w:rFonts w:ascii="Times New Roman" w:hAnsi="Times New Roman" w:cs="Times New Roman"/>
                <w:sz w:val="24"/>
                <w:szCs w:val="24"/>
              </w:rPr>
              <w:t>, -</w:t>
            </w:r>
            <w:proofErr w:type="spellStart"/>
            <w:r w:rsidRPr="0053227F">
              <w:rPr>
                <w:rFonts w:ascii="Times New Roman" w:hAnsi="Times New Roman" w:cs="Times New Roman"/>
                <w:sz w:val="24"/>
                <w:szCs w:val="24"/>
              </w:rPr>
              <w:t>ия</w:t>
            </w:r>
            <w:proofErr w:type="spellEnd"/>
            <w:r w:rsidRPr="0053227F">
              <w:rPr>
                <w:rFonts w:ascii="Times New Roman" w:hAnsi="Times New Roman" w:cs="Times New Roman"/>
                <w:sz w:val="24"/>
                <w:szCs w:val="24"/>
              </w:rPr>
              <w:t>; на -</w:t>
            </w:r>
            <w:proofErr w:type="spellStart"/>
            <w:r w:rsidRPr="0053227F">
              <w:rPr>
                <w:rFonts w:ascii="Times New Roman" w:hAnsi="Times New Roman" w:cs="Times New Roman"/>
                <w:sz w:val="24"/>
                <w:szCs w:val="24"/>
              </w:rPr>
              <w:t>ья</w:t>
            </w:r>
            <w:proofErr w:type="spellEnd"/>
            <w:r w:rsidRPr="0053227F">
              <w:rPr>
                <w:rFonts w:ascii="Times New Roman" w:hAnsi="Times New Roman" w:cs="Times New Roman"/>
                <w:sz w:val="24"/>
                <w:szCs w:val="24"/>
              </w:rPr>
              <w:t xml:space="preserve"> типа гостья, на -</w:t>
            </w:r>
            <w:proofErr w:type="spellStart"/>
            <w:r w:rsidRPr="0053227F">
              <w:rPr>
                <w:rFonts w:ascii="Times New Roman" w:hAnsi="Times New Roman" w:cs="Times New Roman"/>
                <w:sz w:val="24"/>
                <w:szCs w:val="24"/>
              </w:rPr>
              <w:t>ье</w:t>
            </w:r>
            <w:proofErr w:type="spellEnd"/>
            <w:r w:rsidRPr="0053227F">
              <w:rPr>
                <w:rFonts w:ascii="Times New Roman" w:hAnsi="Times New Roman" w:cs="Times New Roman"/>
                <w:sz w:val="24"/>
                <w:szCs w:val="24"/>
              </w:rPr>
              <w:t xml:space="preserve"> типа ожерелье во множественном числе; а также кроме собственных имён существительных на -</w:t>
            </w:r>
            <w:proofErr w:type="spellStart"/>
            <w:r w:rsidRPr="0053227F">
              <w:rPr>
                <w:rFonts w:ascii="Times New Roman" w:hAnsi="Times New Roman" w:cs="Times New Roman"/>
                <w:sz w:val="24"/>
                <w:szCs w:val="24"/>
              </w:rPr>
              <w:t>ов</w:t>
            </w:r>
            <w:proofErr w:type="spellEnd"/>
            <w:r w:rsidRPr="0053227F">
              <w:rPr>
                <w:rFonts w:ascii="Times New Roman" w:hAnsi="Times New Roman" w:cs="Times New Roman"/>
                <w:sz w:val="24"/>
                <w:szCs w:val="24"/>
              </w:rPr>
              <w:t>, -ин, -</w:t>
            </w:r>
            <w:proofErr w:type="spellStart"/>
            <w:r w:rsidRPr="0053227F">
              <w:rPr>
                <w:rFonts w:ascii="Times New Roman" w:hAnsi="Times New Roman" w:cs="Times New Roman"/>
                <w:sz w:val="24"/>
                <w:szCs w:val="24"/>
              </w:rPr>
              <w:t>ий</w:t>
            </w:r>
            <w:proofErr w:type="spellEnd"/>
            <w:r w:rsidRPr="0053227F">
              <w:rPr>
                <w:rFonts w:ascii="Times New Roman" w:hAnsi="Times New Roman" w:cs="Times New Roman"/>
                <w:sz w:val="24"/>
                <w:szCs w:val="24"/>
              </w:rPr>
              <w:t>); имена существительные 1, 2, 3-го склонения (повторение изученного).</w:t>
            </w:r>
          </w:p>
          <w:p w14:paraId="7E86388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Имя прилагательное. Повторение: зависимость формы имени прилагательного от формы имени существительного.</w:t>
            </w:r>
          </w:p>
          <w:p w14:paraId="7E34C82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Склонение имён прилагательных во множествен­ ном числе.</w:t>
            </w:r>
          </w:p>
          <w:p w14:paraId="49F0347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1F1AD75D" w14:textId="77777777" w:rsidR="00C950F3" w:rsidRPr="0053227F" w:rsidRDefault="00C950F3" w:rsidP="00D63729">
            <w:pPr>
              <w:jc w:val="both"/>
              <w:rPr>
                <w:rFonts w:ascii="Times New Roman" w:hAnsi="Times New Roman" w:cs="Times New Roman"/>
                <w:sz w:val="24"/>
                <w:szCs w:val="24"/>
              </w:rPr>
            </w:pPr>
          </w:p>
        </w:tc>
        <w:tc>
          <w:tcPr>
            <w:tcW w:w="4580" w:type="dxa"/>
          </w:tcPr>
          <w:p w14:paraId="63C4BB7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таблицей «Части речи», анализ содержания таблицы, установление основания для сравнения слов, относящихся к разным частям речи.</w:t>
            </w:r>
          </w:p>
          <w:p w14:paraId="0D5986C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группировка слов на основании того, какой частью речи они являются.</w:t>
            </w:r>
          </w:p>
          <w:p w14:paraId="3E95188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классификация частей речи по признаку (самостоятельные и служебные части речи).</w:t>
            </w:r>
          </w:p>
          <w:p w14:paraId="78DAB36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задания, связанного с выбором основания для сравнения слов, относящихся к одной части речи, но различающихся грамматическими признаками.</w:t>
            </w:r>
          </w:p>
          <w:p w14:paraId="792177B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нахождение основания для группировки слов (в качестве основания для группировки могут быть использованы различные признаки, например: по частям речи; для имён существительных — по родам, числам, склонениям, для глаголов — по вопросам, временам, спряжениям).</w:t>
            </w:r>
          </w:p>
          <w:p w14:paraId="13FBA1A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определение грамматических признаков имён существительных.</w:t>
            </w:r>
          </w:p>
          <w:p w14:paraId="377506E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соотнесение слов и наборов их грамматических характеристик.</w:t>
            </w:r>
          </w:p>
          <w:p w14:paraId="1F962B6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группировка имён существительных по разным основаниям.</w:t>
            </w:r>
          </w:p>
          <w:p w14:paraId="5F0BC85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нахождение в тексте (например, в поэтическом) имён существительных с заданными грамматическими характеристиками.</w:t>
            </w:r>
          </w:p>
          <w:p w14:paraId="621174B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нахождение в ряду имён существительных лишнего имени существительного — не имеющего какого-то из тех грамматических признаков, которыми обладают остальные слова в группе.</w:t>
            </w:r>
          </w:p>
          <w:p w14:paraId="52B86D4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определение грамматических признаков имён прилагательных.</w:t>
            </w:r>
          </w:p>
          <w:p w14:paraId="0844DE8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задания по соотнесению формы имени прилагательного с формой имени существительного.</w:t>
            </w:r>
          </w:p>
          <w:p w14:paraId="5519176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анализ дидактического текста, поиск ошибок на согласование имён существительных и имён прилагательных, исправление найденных ошибок.</w:t>
            </w:r>
          </w:p>
          <w:p w14:paraId="3EA31BF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проведение морфологического анализа имён существительных, имён прилагательных по предложенным в учебнике алгоритмам.</w:t>
            </w:r>
          </w:p>
          <w:p w14:paraId="127494E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поиск ошибок в проведении разбора слова как части речи.</w:t>
            </w:r>
          </w:p>
          <w:p w14:paraId="1D80D79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соотнесение понятия с его краткой характеристикой.</w:t>
            </w:r>
          </w:p>
        </w:tc>
      </w:tr>
      <w:tr w:rsidR="0053227F" w:rsidRPr="0053227F" w14:paraId="6C3091D0" w14:textId="77777777" w:rsidTr="00D63729">
        <w:tc>
          <w:tcPr>
            <w:tcW w:w="653" w:type="dxa"/>
          </w:tcPr>
          <w:p w14:paraId="5B69AA6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7</w:t>
            </w:r>
          </w:p>
        </w:tc>
        <w:tc>
          <w:tcPr>
            <w:tcW w:w="1983" w:type="dxa"/>
          </w:tcPr>
          <w:p w14:paraId="7FBA1749"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Синтаксис</w:t>
            </w:r>
          </w:p>
          <w:p w14:paraId="211C59BC"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(1</w:t>
            </w:r>
            <w:r w:rsidRPr="0053227F">
              <w:rPr>
                <w:rFonts w:ascii="Times New Roman" w:hAnsi="Times New Roman" w:cs="Times New Roman"/>
                <w:b/>
                <w:sz w:val="24"/>
                <w:szCs w:val="24"/>
                <w:lang w:val="en-US"/>
              </w:rPr>
              <w:t>3</w:t>
            </w:r>
            <w:r w:rsidRPr="0053227F">
              <w:rPr>
                <w:rFonts w:ascii="Times New Roman" w:hAnsi="Times New Roman" w:cs="Times New Roman"/>
                <w:b/>
                <w:sz w:val="24"/>
                <w:szCs w:val="24"/>
              </w:rPr>
              <w:t xml:space="preserve"> часов)</w:t>
            </w:r>
          </w:p>
        </w:tc>
        <w:tc>
          <w:tcPr>
            <w:tcW w:w="3098" w:type="dxa"/>
          </w:tcPr>
          <w:p w14:paraId="57AB51D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w:t>
            </w:r>
            <w:r w:rsidR="00742E08">
              <w:rPr>
                <w:rFonts w:ascii="Times New Roman" w:hAnsi="Times New Roman" w:cs="Times New Roman"/>
                <w:sz w:val="24"/>
                <w:szCs w:val="24"/>
              </w:rPr>
              <w:t xml:space="preserve"> </w:t>
            </w:r>
            <w:r w:rsidRPr="0053227F">
              <w:rPr>
                <w:rFonts w:ascii="Times New Roman" w:hAnsi="Times New Roman" w:cs="Times New Roman"/>
                <w:sz w:val="24"/>
                <w:szCs w:val="24"/>
              </w:rPr>
              <w:t>словами в словосочетании и предложении</w:t>
            </w:r>
            <w:r w:rsidR="00742E08">
              <w:rPr>
                <w:rFonts w:ascii="Times New Roman" w:hAnsi="Times New Roman" w:cs="Times New Roman"/>
                <w:sz w:val="24"/>
                <w:szCs w:val="24"/>
              </w:rPr>
              <w:t xml:space="preserve"> </w:t>
            </w:r>
            <w:r w:rsidRPr="0053227F">
              <w:rPr>
                <w:rFonts w:ascii="Times New Roman" w:hAnsi="Times New Roman" w:cs="Times New Roman"/>
                <w:sz w:val="24"/>
                <w:szCs w:val="24"/>
              </w:rPr>
              <w:t>(при помощи смысловых вопросов); распространённые и нераспространённые предложения.</w:t>
            </w:r>
          </w:p>
          <w:p w14:paraId="626FAF6C" w14:textId="77777777" w:rsidR="00C950F3" w:rsidRPr="0053227F" w:rsidRDefault="00C950F3" w:rsidP="00D63729">
            <w:pPr>
              <w:jc w:val="both"/>
              <w:rPr>
                <w:rFonts w:ascii="Times New Roman" w:hAnsi="Times New Roman" w:cs="Times New Roman"/>
                <w:sz w:val="24"/>
                <w:szCs w:val="24"/>
              </w:rPr>
            </w:pPr>
          </w:p>
        </w:tc>
        <w:tc>
          <w:tcPr>
            <w:tcW w:w="4580" w:type="dxa"/>
          </w:tcPr>
          <w:p w14:paraId="71A9A7E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в ходе которого сравниваются предложение, словосочетание, слово, обосновываются их сходство и различия.</w:t>
            </w:r>
          </w:p>
          <w:p w14:paraId="149B822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классификация предложений по цели высказывания и эмоциональной окраске.</w:t>
            </w:r>
          </w:p>
          <w:p w14:paraId="2CDC798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различиями простых и сложных предложений.</w:t>
            </w:r>
          </w:p>
          <w:p w14:paraId="212EA00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группировка предложений по определённому признаку.</w:t>
            </w:r>
          </w:p>
          <w:p w14:paraId="14BD4B8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нахождение в тексте предложений с заданными характеристиками.</w:t>
            </w:r>
          </w:p>
          <w:p w14:paraId="3D06B1D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w:t>
            </w:r>
          </w:p>
          <w:p w14:paraId="44E04E8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Совместный анализ алгоритма синтаксического разбора предложений, отработка проведения разбора по предложенному алгоритму. </w:t>
            </w:r>
          </w:p>
        </w:tc>
      </w:tr>
      <w:tr w:rsidR="0053227F" w:rsidRPr="0053227F" w14:paraId="2E1FDFF4" w14:textId="77777777" w:rsidTr="00D63729">
        <w:tc>
          <w:tcPr>
            <w:tcW w:w="653" w:type="dxa"/>
          </w:tcPr>
          <w:p w14:paraId="1E56C86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8</w:t>
            </w:r>
          </w:p>
        </w:tc>
        <w:tc>
          <w:tcPr>
            <w:tcW w:w="1983" w:type="dxa"/>
          </w:tcPr>
          <w:p w14:paraId="02540526"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Орфография и пунктуация</w:t>
            </w:r>
          </w:p>
          <w:p w14:paraId="6C562678"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w:t>
            </w:r>
            <w:r w:rsidRPr="0053227F">
              <w:rPr>
                <w:rFonts w:ascii="Times New Roman" w:hAnsi="Times New Roman" w:cs="Times New Roman"/>
                <w:b/>
                <w:sz w:val="24"/>
                <w:szCs w:val="24"/>
                <w:lang w:val="en-US"/>
              </w:rPr>
              <w:t>40</w:t>
            </w:r>
            <w:r w:rsidRPr="0053227F">
              <w:rPr>
                <w:rFonts w:ascii="Times New Roman" w:hAnsi="Times New Roman" w:cs="Times New Roman"/>
                <w:b/>
                <w:sz w:val="24"/>
                <w:szCs w:val="24"/>
              </w:rPr>
              <w:t xml:space="preserve"> часов)</w:t>
            </w:r>
          </w:p>
        </w:tc>
        <w:tc>
          <w:tcPr>
            <w:tcW w:w="3098" w:type="dxa"/>
          </w:tcPr>
          <w:p w14:paraId="400EB51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правил правописания, изученных в 1—3 классах.</w:t>
            </w:r>
          </w:p>
          <w:p w14:paraId="0F47237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Формирование действия контроля при проверке собственных и предложенных текстов. Ознакомление с правила­ ми правописания и их применением:</w:t>
            </w:r>
          </w:p>
          <w:p w14:paraId="3728E88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безударные падежные</w:t>
            </w:r>
            <w:r w:rsidR="00742E08">
              <w:rPr>
                <w:rFonts w:ascii="Times New Roman" w:hAnsi="Times New Roman" w:cs="Times New Roman"/>
                <w:sz w:val="24"/>
                <w:szCs w:val="24"/>
              </w:rPr>
              <w:t xml:space="preserve"> </w:t>
            </w:r>
            <w:r w:rsidRPr="0053227F">
              <w:rPr>
                <w:rFonts w:ascii="Times New Roman" w:hAnsi="Times New Roman" w:cs="Times New Roman"/>
                <w:sz w:val="24"/>
                <w:szCs w:val="24"/>
              </w:rPr>
              <w:t xml:space="preserve">окончания имён существительных (кроме существительных на </w:t>
            </w:r>
            <w:r w:rsidRPr="0053227F">
              <w:rPr>
                <w:rFonts w:ascii="Times New Roman" w:hAnsi="Times New Roman" w:cs="Times New Roman"/>
                <w:b/>
                <w:i/>
                <w:sz w:val="24"/>
                <w:szCs w:val="24"/>
              </w:rPr>
              <w:t>-</w:t>
            </w:r>
            <w:proofErr w:type="spellStart"/>
            <w:r w:rsidRPr="0053227F">
              <w:rPr>
                <w:rFonts w:ascii="Times New Roman" w:hAnsi="Times New Roman" w:cs="Times New Roman"/>
                <w:b/>
                <w:i/>
                <w:sz w:val="24"/>
                <w:szCs w:val="24"/>
              </w:rPr>
              <w:t>мя</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w:t>
            </w:r>
            <w:proofErr w:type="spellStart"/>
            <w:r w:rsidRPr="0053227F">
              <w:rPr>
                <w:rFonts w:ascii="Times New Roman" w:hAnsi="Times New Roman" w:cs="Times New Roman"/>
                <w:b/>
                <w:i/>
                <w:sz w:val="24"/>
                <w:szCs w:val="24"/>
              </w:rPr>
              <w:t>ий</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w:t>
            </w:r>
            <w:proofErr w:type="spellStart"/>
            <w:r w:rsidRPr="0053227F">
              <w:rPr>
                <w:rFonts w:ascii="Times New Roman" w:hAnsi="Times New Roman" w:cs="Times New Roman"/>
                <w:b/>
                <w:i/>
                <w:sz w:val="24"/>
                <w:szCs w:val="24"/>
              </w:rPr>
              <w:t>ие</w:t>
            </w:r>
            <w:proofErr w:type="spellEnd"/>
            <w:r w:rsidRPr="0053227F">
              <w:rPr>
                <w:rFonts w:ascii="Times New Roman" w:hAnsi="Times New Roman" w:cs="Times New Roman"/>
                <w:sz w:val="24"/>
                <w:szCs w:val="24"/>
              </w:rPr>
              <w:t>,</w:t>
            </w:r>
            <w:r w:rsidR="00742E08">
              <w:rPr>
                <w:rFonts w:ascii="Times New Roman" w:hAnsi="Times New Roman" w:cs="Times New Roman"/>
                <w:sz w:val="24"/>
                <w:szCs w:val="24"/>
              </w:rPr>
              <w:t xml:space="preserve"> </w:t>
            </w:r>
            <w:r w:rsidRPr="0053227F">
              <w:rPr>
                <w:rFonts w:ascii="Times New Roman" w:hAnsi="Times New Roman" w:cs="Times New Roman"/>
                <w:b/>
                <w:i/>
                <w:sz w:val="24"/>
                <w:szCs w:val="24"/>
              </w:rPr>
              <w:t>-</w:t>
            </w:r>
            <w:proofErr w:type="spellStart"/>
            <w:r w:rsidRPr="0053227F">
              <w:rPr>
                <w:rFonts w:ascii="Times New Roman" w:hAnsi="Times New Roman" w:cs="Times New Roman"/>
                <w:b/>
                <w:i/>
                <w:sz w:val="24"/>
                <w:szCs w:val="24"/>
              </w:rPr>
              <w:t>ия</w:t>
            </w:r>
            <w:proofErr w:type="spellEnd"/>
            <w:r w:rsidRPr="0053227F">
              <w:rPr>
                <w:rFonts w:ascii="Times New Roman" w:hAnsi="Times New Roman" w:cs="Times New Roman"/>
                <w:sz w:val="24"/>
                <w:szCs w:val="24"/>
              </w:rPr>
              <w:t>, на -</w:t>
            </w:r>
            <w:proofErr w:type="spellStart"/>
            <w:r w:rsidRPr="0053227F">
              <w:rPr>
                <w:rFonts w:ascii="Times New Roman" w:hAnsi="Times New Roman" w:cs="Times New Roman"/>
                <w:sz w:val="24"/>
                <w:szCs w:val="24"/>
              </w:rPr>
              <w:t>ья</w:t>
            </w:r>
            <w:proofErr w:type="spellEnd"/>
            <w:r w:rsidRPr="0053227F">
              <w:rPr>
                <w:rFonts w:ascii="Times New Roman" w:hAnsi="Times New Roman" w:cs="Times New Roman"/>
                <w:sz w:val="24"/>
                <w:szCs w:val="24"/>
              </w:rPr>
              <w:t xml:space="preserve"> типа гостья, на -</w:t>
            </w:r>
            <w:proofErr w:type="spellStart"/>
            <w:r w:rsidRPr="0053227F">
              <w:rPr>
                <w:rFonts w:ascii="Times New Roman" w:hAnsi="Times New Roman" w:cs="Times New Roman"/>
                <w:sz w:val="24"/>
                <w:szCs w:val="24"/>
              </w:rPr>
              <w:t>ье</w:t>
            </w:r>
            <w:proofErr w:type="spellEnd"/>
            <w:r w:rsidRPr="0053227F">
              <w:rPr>
                <w:rFonts w:ascii="Times New Roman" w:hAnsi="Times New Roman" w:cs="Times New Roman"/>
                <w:sz w:val="24"/>
                <w:szCs w:val="24"/>
              </w:rPr>
              <w:t xml:space="preserve"> типа ожерелье во множественном числе, а также кроме собственных имён существительных на </w:t>
            </w:r>
            <w:r w:rsidRPr="0053227F">
              <w:rPr>
                <w:rFonts w:ascii="Times New Roman" w:hAnsi="Times New Roman" w:cs="Times New Roman"/>
                <w:b/>
                <w:i/>
                <w:sz w:val="24"/>
                <w:szCs w:val="24"/>
              </w:rPr>
              <w:t>-</w:t>
            </w:r>
            <w:proofErr w:type="spellStart"/>
            <w:r w:rsidRPr="0053227F">
              <w:rPr>
                <w:rFonts w:ascii="Times New Roman" w:hAnsi="Times New Roman" w:cs="Times New Roman"/>
                <w:b/>
                <w:i/>
                <w:sz w:val="24"/>
                <w:szCs w:val="24"/>
              </w:rPr>
              <w:t>ов</w:t>
            </w:r>
            <w:proofErr w:type="spellEnd"/>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-ин</w:t>
            </w:r>
            <w:r w:rsidRPr="0053227F">
              <w:rPr>
                <w:rFonts w:ascii="Times New Roman" w:hAnsi="Times New Roman" w:cs="Times New Roman"/>
                <w:sz w:val="24"/>
                <w:szCs w:val="24"/>
              </w:rPr>
              <w:t xml:space="preserve">, </w:t>
            </w:r>
            <w:r w:rsidRPr="0053227F">
              <w:rPr>
                <w:rFonts w:ascii="Times New Roman" w:hAnsi="Times New Roman" w:cs="Times New Roman"/>
                <w:b/>
                <w:i/>
                <w:sz w:val="24"/>
                <w:szCs w:val="24"/>
              </w:rPr>
              <w:t>-</w:t>
            </w:r>
            <w:proofErr w:type="spellStart"/>
            <w:r w:rsidRPr="0053227F">
              <w:rPr>
                <w:rFonts w:ascii="Times New Roman" w:hAnsi="Times New Roman" w:cs="Times New Roman"/>
                <w:b/>
                <w:i/>
                <w:sz w:val="24"/>
                <w:szCs w:val="24"/>
              </w:rPr>
              <w:t>ий</w:t>
            </w:r>
            <w:proofErr w:type="spellEnd"/>
            <w:r w:rsidRPr="0053227F">
              <w:rPr>
                <w:rFonts w:ascii="Times New Roman" w:hAnsi="Times New Roman" w:cs="Times New Roman"/>
                <w:sz w:val="24"/>
                <w:szCs w:val="24"/>
              </w:rPr>
              <w:t>);</w:t>
            </w:r>
          </w:p>
          <w:p w14:paraId="376D110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безударные падежные окончания имён прилагательных;</w:t>
            </w:r>
          </w:p>
          <w:p w14:paraId="6E341EA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мягкий знак после шипящих на конце глаголов в форме 2­го лица единственного числа;</w:t>
            </w:r>
          </w:p>
          <w:p w14:paraId="6088BAF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наличие или отсутствие мягкого знака в глаголах на </w:t>
            </w:r>
            <w:r w:rsidRPr="0053227F">
              <w:rPr>
                <w:rFonts w:ascii="Times New Roman" w:hAnsi="Times New Roman" w:cs="Times New Roman"/>
                <w:b/>
                <w:i/>
                <w:sz w:val="24"/>
                <w:szCs w:val="24"/>
              </w:rPr>
              <w:t>–</w:t>
            </w:r>
            <w:proofErr w:type="spellStart"/>
            <w:r w:rsidRPr="0053227F">
              <w:rPr>
                <w:rFonts w:ascii="Times New Roman" w:hAnsi="Times New Roman" w:cs="Times New Roman"/>
                <w:b/>
                <w:i/>
                <w:sz w:val="24"/>
                <w:szCs w:val="24"/>
              </w:rPr>
              <w:t>ться</w:t>
            </w:r>
            <w:proofErr w:type="spellEnd"/>
            <w:r w:rsidRPr="0053227F">
              <w:rPr>
                <w:rFonts w:ascii="Times New Roman" w:hAnsi="Times New Roman" w:cs="Times New Roman"/>
                <w:b/>
                <w:i/>
                <w:sz w:val="24"/>
                <w:szCs w:val="24"/>
              </w:rPr>
              <w:t xml:space="preserve"> </w:t>
            </w:r>
            <w:r w:rsidRPr="0053227F">
              <w:rPr>
                <w:rFonts w:ascii="Times New Roman" w:hAnsi="Times New Roman" w:cs="Times New Roman"/>
                <w:sz w:val="24"/>
                <w:szCs w:val="24"/>
              </w:rPr>
              <w:t xml:space="preserve">и </w:t>
            </w:r>
            <w:r w:rsidRPr="0053227F">
              <w:rPr>
                <w:rFonts w:ascii="Times New Roman" w:hAnsi="Times New Roman" w:cs="Times New Roman"/>
                <w:b/>
                <w:i/>
                <w:sz w:val="24"/>
                <w:szCs w:val="24"/>
              </w:rPr>
              <w:t>-</w:t>
            </w:r>
            <w:proofErr w:type="spellStart"/>
            <w:r w:rsidRPr="0053227F">
              <w:rPr>
                <w:rFonts w:ascii="Times New Roman" w:hAnsi="Times New Roman" w:cs="Times New Roman"/>
                <w:b/>
                <w:i/>
                <w:sz w:val="24"/>
                <w:szCs w:val="24"/>
              </w:rPr>
              <w:t>тся</w:t>
            </w:r>
            <w:proofErr w:type="spellEnd"/>
            <w:r w:rsidRPr="0053227F">
              <w:rPr>
                <w:rFonts w:ascii="Times New Roman" w:hAnsi="Times New Roman" w:cs="Times New Roman"/>
                <w:sz w:val="24"/>
                <w:szCs w:val="24"/>
              </w:rPr>
              <w:t>;</w:t>
            </w:r>
          </w:p>
          <w:p w14:paraId="78798EE3" w14:textId="77777777" w:rsidR="00C950F3" w:rsidRPr="0053227F" w:rsidRDefault="00C950F3" w:rsidP="00D63729">
            <w:pPr>
              <w:jc w:val="both"/>
              <w:rPr>
                <w:rFonts w:ascii="Times New Roman" w:hAnsi="Times New Roman" w:cs="Times New Roman"/>
                <w:sz w:val="24"/>
                <w:szCs w:val="24"/>
              </w:rPr>
            </w:pPr>
          </w:p>
        </w:tc>
        <w:tc>
          <w:tcPr>
            <w:tcW w:w="4580" w:type="dxa"/>
          </w:tcPr>
          <w:p w14:paraId="6A6B8FA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w:t>
            </w:r>
          </w:p>
          <w:p w14:paraId="3B72D6C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Моделирование алгоритмов применения изучаемых в данном классе орфографических правил, следование составленным алгоритмам.</w:t>
            </w:r>
          </w:p>
          <w:p w14:paraId="3FA76E3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анализа текста на наличие в нём слов с определённой орфограммой.</w:t>
            </w:r>
          </w:p>
          <w:p w14:paraId="153BCB2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на развитие контроля: установление при работе с дидактическим текстом соответствия написания слов орфографическим нормам, нахождение орфографических ошибок.</w:t>
            </w:r>
          </w:p>
          <w:p w14:paraId="31ECB61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нахождение ошибок на применение способа проверки орфограммы; ошибок в объяснении выбора буквы на месте орфограммы.</w:t>
            </w:r>
          </w:p>
          <w:p w14:paraId="61114E1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группировка слов по месту орфограммы. Работа в парах: группировка слов по типу орфограммы. 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6FECBC3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Моделирование предложений, включающих слова с непроверяемыми орфограммами.</w:t>
            </w:r>
          </w:p>
          <w:p w14:paraId="67FE56B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w:t>
            </w:r>
            <w:r w:rsidR="004050E8">
              <w:rPr>
                <w:rFonts w:ascii="Times New Roman" w:hAnsi="Times New Roman" w:cs="Times New Roman"/>
                <w:sz w:val="24"/>
                <w:szCs w:val="24"/>
              </w:rPr>
              <w:t xml:space="preserve"> </w:t>
            </w:r>
            <w:r w:rsidRPr="0053227F">
              <w:rPr>
                <w:rFonts w:ascii="Times New Roman" w:hAnsi="Times New Roman" w:cs="Times New Roman"/>
                <w:sz w:val="24"/>
                <w:szCs w:val="24"/>
              </w:rPr>
              <w:t>и записи под диктовку.</w:t>
            </w:r>
          </w:p>
          <w:p w14:paraId="23525DC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 д.).</w:t>
            </w:r>
          </w:p>
          <w:p w14:paraId="29E3D82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Создание ситуации для оценки своих возможностей: выбор упражнений на закрепление орфографического материала.</w:t>
            </w:r>
          </w:p>
          <w:p w14:paraId="24E859F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Проблемная ситуация, требующая использования дополни­ тельных источников информации: уточнение написания слов по орфографическому словарю (в том числе на электрон ном носителе).</w:t>
            </w:r>
          </w:p>
          <w:p w14:paraId="00D00DA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Проектное задание: создание собственных текстов с максимальным количеством включённых в них словарных слов.</w:t>
            </w:r>
          </w:p>
          <w:p w14:paraId="48A7BC7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Проектное задание: составление собственных текстов диктантов на заданную орфограмму или набор орфограмм. Самоконтроль правильности записи текста, нахождение неправильно записанных слов и исправление собственных ошибок.</w:t>
            </w:r>
          </w:p>
          <w:p w14:paraId="65F61F6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Устное высказывание при обосновании правильности написания, при обобщении результатов наблюдения за орфографическим материалом.</w:t>
            </w:r>
          </w:p>
        </w:tc>
      </w:tr>
      <w:tr w:rsidR="0053227F" w:rsidRPr="0053227F" w14:paraId="02D81A04" w14:textId="77777777" w:rsidTr="00D63729">
        <w:tc>
          <w:tcPr>
            <w:tcW w:w="653" w:type="dxa"/>
          </w:tcPr>
          <w:p w14:paraId="17DF613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9</w:t>
            </w:r>
          </w:p>
        </w:tc>
        <w:tc>
          <w:tcPr>
            <w:tcW w:w="1983" w:type="dxa"/>
          </w:tcPr>
          <w:p w14:paraId="6FA06E90"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Развитие речи</w:t>
            </w:r>
          </w:p>
          <w:p w14:paraId="78BE7B60"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w:t>
            </w:r>
            <w:r w:rsidRPr="0053227F">
              <w:rPr>
                <w:rFonts w:ascii="Times New Roman" w:hAnsi="Times New Roman" w:cs="Times New Roman"/>
                <w:b/>
                <w:sz w:val="24"/>
                <w:szCs w:val="24"/>
                <w:lang w:val="en-US"/>
              </w:rPr>
              <w:t>25</w:t>
            </w:r>
            <w:r w:rsidRPr="0053227F">
              <w:rPr>
                <w:rFonts w:ascii="Times New Roman" w:hAnsi="Times New Roman" w:cs="Times New Roman"/>
                <w:b/>
                <w:sz w:val="24"/>
                <w:szCs w:val="24"/>
              </w:rPr>
              <w:t xml:space="preserve"> часов)</w:t>
            </w:r>
          </w:p>
        </w:tc>
        <w:tc>
          <w:tcPr>
            <w:tcW w:w="3098" w:type="dxa"/>
          </w:tcPr>
          <w:p w14:paraId="3E9015D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38A2148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3CFB10F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p w14:paraId="06C74A0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Сочинение как вид письменной работы. 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266F7DA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Ознакомительное чтение в соответствии с поставленной задачей.</w:t>
            </w:r>
          </w:p>
        </w:tc>
        <w:tc>
          <w:tcPr>
            <w:tcW w:w="4580" w:type="dxa"/>
          </w:tcPr>
          <w:p w14:paraId="1E354A3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анализ текста, обоснование целесообразности выбора языковых средств, соответствующих цели</w:t>
            </w:r>
            <w:r w:rsidR="00742E08">
              <w:rPr>
                <w:rFonts w:ascii="Times New Roman" w:hAnsi="Times New Roman" w:cs="Times New Roman"/>
                <w:sz w:val="24"/>
                <w:szCs w:val="24"/>
              </w:rPr>
              <w:t xml:space="preserve"> </w:t>
            </w:r>
            <w:r w:rsidRPr="0053227F">
              <w:rPr>
                <w:rFonts w:ascii="Times New Roman" w:hAnsi="Times New Roman" w:cs="Times New Roman"/>
                <w:sz w:val="24"/>
                <w:szCs w:val="24"/>
              </w:rPr>
              <w:t>и условиям общения.</w:t>
            </w:r>
          </w:p>
          <w:p w14:paraId="7D6CD6D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анализ дидактического текста и нахождение в нём смысловых ошибок.</w:t>
            </w:r>
          </w:p>
          <w:p w14:paraId="537A5B5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Творческие задания: создание устных и письменных текстов разных типов (описание, рассуждение, повествование).</w:t>
            </w:r>
          </w:p>
          <w:p w14:paraId="180F91E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выбор соответствующего заданной ситуации жанра и написание письма, поздравительной открытки, записки.</w:t>
            </w:r>
          </w:p>
          <w:p w14:paraId="285CBDE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составление текстов разных типов (описание, повествование, рассуждение) на одну и ту же тему.</w:t>
            </w:r>
          </w:p>
          <w:p w14:paraId="08ED49B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написание отзыва на прочитанную книгу.</w:t>
            </w:r>
          </w:p>
          <w:p w14:paraId="1231B75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корректировка дидактического текста, в котором допущены смысловые ошибки.</w:t>
            </w:r>
          </w:p>
          <w:p w14:paraId="18525CF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Совместное выполнение задания: анализ текстов по критериям: правильность, богатство, выразительность.</w:t>
            </w:r>
          </w:p>
          <w:p w14:paraId="2AC6497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Анализ собственных действий при работе над изложениями и сочинениями, соотнесение своих действий с предложенными алгоритмами.</w:t>
            </w:r>
          </w:p>
          <w:p w14:paraId="13FC9E1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Самооценка правильности выполнения учебной задачи: соотнесение собственного текста с исходным (для изложений) и с заданной темой (для сочинений).</w:t>
            </w:r>
          </w:p>
          <w:p w14:paraId="5D48AB1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Практическое задание: выбор источника получения информации (определённый тип словаря, справочников) для решения </w:t>
            </w:r>
            <w:proofErr w:type="spellStart"/>
            <w:r w:rsidRPr="0053227F">
              <w:rPr>
                <w:rFonts w:ascii="Times New Roman" w:hAnsi="Times New Roman" w:cs="Times New Roman"/>
                <w:sz w:val="24"/>
                <w:szCs w:val="24"/>
              </w:rPr>
              <w:t>учебно­практической</w:t>
            </w:r>
            <w:proofErr w:type="spellEnd"/>
            <w:r w:rsidRPr="0053227F">
              <w:rPr>
                <w:rFonts w:ascii="Times New Roman" w:hAnsi="Times New Roman" w:cs="Times New Roman"/>
                <w:sz w:val="24"/>
                <w:szCs w:val="24"/>
              </w:rPr>
              <w:t xml:space="preserve"> задачи.</w:t>
            </w:r>
          </w:p>
          <w:p w14:paraId="47D99FE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подготовка небольшого публичного выступления.</w:t>
            </w:r>
          </w:p>
        </w:tc>
      </w:tr>
      <w:tr w:rsidR="00C950F3" w:rsidRPr="0053227F" w14:paraId="178726FB" w14:textId="77777777" w:rsidTr="00D63729">
        <w:tc>
          <w:tcPr>
            <w:tcW w:w="10314" w:type="dxa"/>
            <w:gridSpan w:val="4"/>
          </w:tcPr>
          <w:p w14:paraId="376ACEA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b/>
                <w:sz w:val="24"/>
                <w:szCs w:val="24"/>
              </w:rPr>
              <w:t>Резерв: 1</w:t>
            </w:r>
            <w:r w:rsidRPr="0053227F">
              <w:rPr>
                <w:rFonts w:ascii="Times New Roman" w:hAnsi="Times New Roman" w:cs="Times New Roman"/>
                <w:b/>
                <w:sz w:val="24"/>
                <w:szCs w:val="24"/>
                <w:lang w:val="en-US"/>
              </w:rPr>
              <w:t>0</w:t>
            </w:r>
            <w:r w:rsidRPr="0053227F">
              <w:rPr>
                <w:rFonts w:ascii="Times New Roman" w:hAnsi="Times New Roman" w:cs="Times New Roman"/>
                <w:b/>
                <w:sz w:val="24"/>
                <w:szCs w:val="24"/>
              </w:rPr>
              <w:t xml:space="preserve"> часов</w:t>
            </w:r>
          </w:p>
        </w:tc>
      </w:tr>
    </w:tbl>
    <w:p w14:paraId="36EF1FC9" w14:textId="77777777" w:rsidR="00C950F3" w:rsidRPr="0053227F" w:rsidRDefault="00C950F3" w:rsidP="00C950F3">
      <w:pPr>
        <w:ind w:firstLine="709"/>
        <w:jc w:val="both"/>
        <w:rPr>
          <w:rFonts w:ascii="Times New Roman" w:hAnsi="Times New Roman" w:cs="Times New Roman"/>
          <w:sz w:val="24"/>
          <w:szCs w:val="24"/>
        </w:rPr>
      </w:pPr>
    </w:p>
    <w:p w14:paraId="0EA32921" w14:textId="77777777" w:rsidR="00C950F3" w:rsidRPr="0053227F" w:rsidRDefault="00C950F3" w:rsidP="00C950F3">
      <w:pPr>
        <w:ind w:firstLine="709"/>
        <w:jc w:val="both"/>
        <w:rPr>
          <w:rFonts w:ascii="Times New Roman" w:hAnsi="Times New Roman" w:cs="Times New Roman"/>
          <w:sz w:val="24"/>
          <w:szCs w:val="24"/>
        </w:rPr>
      </w:pPr>
      <w:r w:rsidRPr="0053227F">
        <w:rPr>
          <w:rFonts w:ascii="Times New Roman" w:hAnsi="Times New Roman" w:cs="Times New Roman"/>
          <w:sz w:val="24"/>
          <w:szCs w:val="24"/>
        </w:rPr>
        <w:br w:type="page"/>
      </w:r>
    </w:p>
    <w:p w14:paraId="1B908FF2" w14:textId="77777777" w:rsidR="00C950F3" w:rsidRPr="00AF038A" w:rsidRDefault="00C950F3" w:rsidP="00C950F3">
      <w:pPr>
        <w:pStyle w:val="1"/>
        <w:spacing w:before="0" w:line="240" w:lineRule="auto"/>
        <w:jc w:val="center"/>
        <w:rPr>
          <w:rFonts w:ascii="Times New Roman" w:hAnsi="Times New Roman" w:cs="Times New Roman"/>
          <w:color w:val="auto"/>
          <w:sz w:val="24"/>
          <w:szCs w:val="24"/>
        </w:rPr>
      </w:pPr>
      <w:bookmarkStart w:id="57" w:name="_Toc133779158"/>
      <w:r w:rsidRPr="00AF038A">
        <w:rPr>
          <w:rFonts w:ascii="Times New Roman" w:hAnsi="Times New Roman" w:cs="Times New Roman"/>
          <w:color w:val="auto"/>
          <w:sz w:val="24"/>
          <w:szCs w:val="24"/>
        </w:rPr>
        <w:t>5 КЛАСС (1</w:t>
      </w:r>
      <w:r w:rsidRPr="00AF038A">
        <w:rPr>
          <w:rFonts w:ascii="Times New Roman" w:hAnsi="Times New Roman" w:cs="Times New Roman"/>
          <w:color w:val="auto"/>
          <w:sz w:val="24"/>
          <w:szCs w:val="24"/>
          <w:lang w:val="en-US"/>
        </w:rPr>
        <w:t>36</w:t>
      </w:r>
      <w:r w:rsidRPr="00AF038A">
        <w:rPr>
          <w:rFonts w:ascii="Times New Roman" w:hAnsi="Times New Roman" w:cs="Times New Roman"/>
          <w:color w:val="auto"/>
          <w:sz w:val="24"/>
          <w:szCs w:val="24"/>
        </w:rPr>
        <w:t xml:space="preserve"> часов)</w:t>
      </w:r>
      <w:bookmarkEnd w:id="57"/>
    </w:p>
    <w:p w14:paraId="13EEF435" w14:textId="77777777" w:rsidR="00C950F3" w:rsidRPr="0053227F" w:rsidRDefault="00C950F3" w:rsidP="00C950F3">
      <w:pPr>
        <w:spacing w:after="0" w:line="240" w:lineRule="auto"/>
        <w:ind w:firstLine="709"/>
        <w:jc w:val="center"/>
        <w:rPr>
          <w:rFonts w:ascii="Times New Roman" w:hAnsi="Times New Roman" w:cs="Times New Roman"/>
          <w:b/>
          <w:sz w:val="24"/>
          <w:szCs w:val="24"/>
        </w:rPr>
      </w:pPr>
    </w:p>
    <w:tbl>
      <w:tblPr>
        <w:tblStyle w:val="ac"/>
        <w:tblW w:w="10314" w:type="dxa"/>
        <w:tblLook w:val="04A0" w:firstRow="1" w:lastRow="0" w:firstColumn="1" w:lastColumn="0" w:noHBand="0" w:noVBand="1"/>
      </w:tblPr>
      <w:tblGrid>
        <w:gridCol w:w="653"/>
        <w:gridCol w:w="1983"/>
        <w:gridCol w:w="3098"/>
        <w:gridCol w:w="4580"/>
      </w:tblGrid>
      <w:tr w:rsidR="0053227F" w:rsidRPr="0053227F" w14:paraId="05F8A07B" w14:textId="77777777" w:rsidTr="00D63729">
        <w:tc>
          <w:tcPr>
            <w:tcW w:w="653" w:type="dxa"/>
            <w:vAlign w:val="center"/>
          </w:tcPr>
          <w:p w14:paraId="511B5F0F"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 п/п</w:t>
            </w:r>
          </w:p>
        </w:tc>
        <w:tc>
          <w:tcPr>
            <w:tcW w:w="1983" w:type="dxa"/>
            <w:vAlign w:val="center"/>
          </w:tcPr>
          <w:p w14:paraId="221A9912"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Тема, раздел курса</w:t>
            </w:r>
          </w:p>
        </w:tc>
        <w:tc>
          <w:tcPr>
            <w:tcW w:w="3098" w:type="dxa"/>
            <w:vAlign w:val="center"/>
          </w:tcPr>
          <w:p w14:paraId="716EFA1D"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Программное содержание</w:t>
            </w:r>
          </w:p>
        </w:tc>
        <w:tc>
          <w:tcPr>
            <w:tcW w:w="4580" w:type="dxa"/>
            <w:vAlign w:val="center"/>
          </w:tcPr>
          <w:p w14:paraId="497E1BAD"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53227F" w:rsidRPr="0053227F" w14:paraId="6E553BDB" w14:textId="77777777" w:rsidTr="00D63729">
        <w:tc>
          <w:tcPr>
            <w:tcW w:w="653" w:type="dxa"/>
          </w:tcPr>
          <w:p w14:paraId="2E313FF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1</w:t>
            </w:r>
          </w:p>
        </w:tc>
        <w:tc>
          <w:tcPr>
            <w:tcW w:w="1983" w:type="dxa"/>
          </w:tcPr>
          <w:p w14:paraId="32709451"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Сведения о русском языке</w:t>
            </w:r>
          </w:p>
          <w:p w14:paraId="23F6C53D"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(1 час</w:t>
            </w:r>
            <w:r w:rsidRPr="0053227F">
              <w:rPr>
                <w:rStyle w:val="a7"/>
                <w:rFonts w:ascii="Times New Roman" w:hAnsi="Times New Roman" w:cs="Times New Roman"/>
                <w:b/>
                <w:sz w:val="24"/>
                <w:szCs w:val="24"/>
              </w:rPr>
              <w:footnoteReference w:id="10"/>
            </w:r>
            <w:r w:rsidRPr="0053227F">
              <w:rPr>
                <w:rFonts w:ascii="Times New Roman" w:hAnsi="Times New Roman" w:cs="Times New Roman"/>
                <w:b/>
                <w:sz w:val="24"/>
                <w:szCs w:val="24"/>
              </w:rPr>
              <w:t>, далее продолжается изучение во всех разделах курса)</w:t>
            </w:r>
          </w:p>
        </w:tc>
        <w:tc>
          <w:tcPr>
            <w:tcW w:w="3098" w:type="dxa"/>
          </w:tcPr>
          <w:p w14:paraId="4CF9788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Русский язык как язык межнационального общения. Знакомство с различными методами познания языка: наблюдением, анализом, лингвистическим экспериментом, </w:t>
            </w:r>
            <w:proofErr w:type="spellStart"/>
            <w:r w:rsidRPr="0053227F">
              <w:rPr>
                <w:rFonts w:ascii="Times New Roman" w:hAnsi="Times New Roman" w:cs="Times New Roman"/>
                <w:sz w:val="24"/>
                <w:szCs w:val="24"/>
              </w:rPr>
              <w:t>мини­исследованием</w:t>
            </w:r>
            <w:proofErr w:type="spellEnd"/>
            <w:r w:rsidRPr="0053227F">
              <w:rPr>
                <w:rFonts w:ascii="Times New Roman" w:hAnsi="Times New Roman" w:cs="Times New Roman"/>
                <w:sz w:val="24"/>
                <w:szCs w:val="24"/>
              </w:rPr>
              <w:t>, проектом.</w:t>
            </w:r>
          </w:p>
        </w:tc>
        <w:tc>
          <w:tcPr>
            <w:tcW w:w="4580" w:type="dxa"/>
          </w:tcPr>
          <w:p w14:paraId="19916B7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Коллективное обсуждение фрагмента статьи 69 Конституции Российской Федерации: «Государство защищает культурную самобытность всех народов и этнических общностей Российской Федерации, гарантирует сохранение этнокультурного</w:t>
            </w:r>
          </w:p>
          <w:p w14:paraId="7AD4BCA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 языкового многообразия». Учебный диалог «Почему каждому народу важно сохранять свой язык? Как общаться разным народам, проживающим в одной стране?», в ходе диалога формулируются суждения о многообразии языкового пространства России и о значении русского языка как языка межнационального общения.</w:t>
            </w:r>
          </w:p>
          <w:p w14:paraId="4E5709C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придумать ситуацию использования русского языка как языка межнационального общения.</w:t>
            </w:r>
          </w:p>
          <w:p w14:paraId="7C1EAAF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Обсуждение возможности использования лингвистического </w:t>
            </w:r>
            <w:proofErr w:type="spellStart"/>
            <w:r w:rsidRPr="0053227F">
              <w:rPr>
                <w:rFonts w:ascii="Times New Roman" w:hAnsi="Times New Roman" w:cs="Times New Roman"/>
                <w:sz w:val="24"/>
                <w:szCs w:val="24"/>
              </w:rPr>
              <w:t>мини­исследования</w:t>
            </w:r>
            <w:proofErr w:type="spellEnd"/>
            <w:r w:rsidRPr="0053227F">
              <w:rPr>
                <w:rFonts w:ascii="Times New Roman" w:hAnsi="Times New Roman" w:cs="Times New Roman"/>
                <w:sz w:val="24"/>
                <w:szCs w:val="24"/>
              </w:rPr>
              <w:t>, проектного задания как методов изучения языка.</w:t>
            </w:r>
          </w:p>
          <w:p w14:paraId="3F92F01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Учебный диалог «Как выбирать источник информации при выполнении </w:t>
            </w:r>
            <w:proofErr w:type="spellStart"/>
            <w:r w:rsidRPr="0053227F">
              <w:rPr>
                <w:rFonts w:ascii="Times New Roman" w:hAnsi="Times New Roman" w:cs="Times New Roman"/>
                <w:sz w:val="24"/>
                <w:szCs w:val="24"/>
              </w:rPr>
              <w:t>мини­исследования</w:t>
            </w:r>
            <w:proofErr w:type="spellEnd"/>
            <w:r w:rsidRPr="0053227F">
              <w:rPr>
                <w:rFonts w:ascii="Times New Roman" w:hAnsi="Times New Roman" w:cs="Times New Roman"/>
                <w:sz w:val="24"/>
                <w:szCs w:val="24"/>
              </w:rPr>
              <w:t>, проектного задания?».</w:t>
            </w:r>
          </w:p>
          <w:p w14:paraId="0310D11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Практические работы во всех разделах курса, в ходе которых развивается умение анализировать текстовую, графическую, звуковую информацию в соответствии с учебной задачей.</w:t>
            </w:r>
          </w:p>
          <w:p w14:paraId="3731033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Выполнение совместных и индивидуальных проектных заданий с опорой на предложенные образцы во всех разделах курса.</w:t>
            </w:r>
          </w:p>
        </w:tc>
      </w:tr>
      <w:tr w:rsidR="0053227F" w:rsidRPr="0053227F" w14:paraId="6C85F429" w14:textId="77777777" w:rsidTr="00D63729">
        <w:tc>
          <w:tcPr>
            <w:tcW w:w="653" w:type="dxa"/>
          </w:tcPr>
          <w:p w14:paraId="56E6407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2</w:t>
            </w:r>
          </w:p>
        </w:tc>
        <w:tc>
          <w:tcPr>
            <w:tcW w:w="1983" w:type="dxa"/>
          </w:tcPr>
          <w:p w14:paraId="5A43CB1A"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 xml:space="preserve">Фонетика и графика </w:t>
            </w:r>
          </w:p>
          <w:p w14:paraId="75D39549"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(2 часа)</w:t>
            </w:r>
          </w:p>
        </w:tc>
        <w:tc>
          <w:tcPr>
            <w:tcW w:w="3098" w:type="dxa"/>
          </w:tcPr>
          <w:p w14:paraId="5113007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tc>
        <w:tc>
          <w:tcPr>
            <w:tcW w:w="4580" w:type="dxa"/>
          </w:tcPr>
          <w:p w14:paraId="610695B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«По каким признакам мы умеем характеризовать звуки?».</w:t>
            </w:r>
          </w:p>
          <w:p w14:paraId="54A9C92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устная характеристика звуков по заданным признакам.</w:t>
            </w:r>
          </w:p>
          <w:p w14:paraId="1096777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Совместный анализ предложенного алгоритма звуко­буквенного разбора.</w:t>
            </w:r>
          </w:p>
          <w:p w14:paraId="7772071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проведение звуко­буквенного разбора предложенных слов.</w:t>
            </w:r>
          </w:p>
        </w:tc>
      </w:tr>
      <w:tr w:rsidR="0053227F" w:rsidRPr="0053227F" w14:paraId="304AF41D" w14:textId="77777777" w:rsidTr="00D63729">
        <w:tc>
          <w:tcPr>
            <w:tcW w:w="653" w:type="dxa"/>
          </w:tcPr>
          <w:p w14:paraId="69F4B2C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3</w:t>
            </w:r>
          </w:p>
        </w:tc>
        <w:tc>
          <w:tcPr>
            <w:tcW w:w="1983" w:type="dxa"/>
          </w:tcPr>
          <w:p w14:paraId="6B7AFC5E"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Орфоэпия (изучается во всех разделах курса)</w:t>
            </w:r>
          </w:p>
        </w:tc>
        <w:tc>
          <w:tcPr>
            <w:tcW w:w="3098" w:type="dxa"/>
          </w:tcPr>
          <w:p w14:paraId="683082F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81CBE8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Использование орфоэпических словарей русского языка при определении правильного произношения слов.</w:t>
            </w:r>
          </w:p>
        </w:tc>
        <w:tc>
          <w:tcPr>
            <w:tcW w:w="4580" w:type="dxa"/>
          </w:tcPr>
          <w:p w14:paraId="71C7275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местом ударения и произношением слов, отрабатываемых в учебнике.</w:t>
            </w:r>
          </w:p>
          <w:p w14:paraId="003D726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Дидактическая игра «Придумай </w:t>
            </w:r>
            <w:r w:rsidR="004050E8" w:rsidRPr="0053227F">
              <w:rPr>
                <w:rFonts w:ascii="Times New Roman" w:hAnsi="Times New Roman" w:cs="Times New Roman"/>
                <w:sz w:val="24"/>
                <w:szCs w:val="24"/>
              </w:rPr>
              <w:t>рифму» (</w:t>
            </w:r>
            <w:r w:rsidRPr="0053227F">
              <w:rPr>
                <w:rFonts w:ascii="Times New Roman" w:hAnsi="Times New Roman" w:cs="Times New Roman"/>
                <w:sz w:val="24"/>
                <w:szCs w:val="24"/>
              </w:rPr>
              <w:t>предлагаются слова из орфоэпического словарика, к ним нужно придумать рифмы).</w:t>
            </w:r>
          </w:p>
          <w:p w14:paraId="505A90A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Дидактическое упражнение: придумать предложения</w:t>
            </w:r>
            <w:r w:rsidR="00D35C04">
              <w:rPr>
                <w:rFonts w:ascii="Times New Roman" w:hAnsi="Times New Roman" w:cs="Times New Roman"/>
                <w:sz w:val="24"/>
                <w:szCs w:val="24"/>
              </w:rPr>
              <w:t xml:space="preserve"> </w:t>
            </w:r>
            <w:r w:rsidRPr="0053227F">
              <w:rPr>
                <w:rFonts w:ascii="Times New Roman" w:hAnsi="Times New Roman" w:cs="Times New Roman"/>
                <w:sz w:val="24"/>
                <w:szCs w:val="24"/>
              </w:rPr>
              <w:t>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p w14:paraId="3D6BB86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688DFA98" w14:textId="77777777" w:rsidR="00C950F3" w:rsidRPr="0053227F" w:rsidRDefault="00C950F3" w:rsidP="00D63729">
            <w:pPr>
              <w:jc w:val="both"/>
              <w:rPr>
                <w:rFonts w:ascii="Times New Roman" w:hAnsi="Times New Roman" w:cs="Times New Roman"/>
                <w:sz w:val="24"/>
                <w:szCs w:val="24"/>
              </w:rPr>
            </w:pPr>
            <w:proofErr w:type="spellStart"/>
            <w:r w:rsidRPr="0053227F">
              <w:rPr>
                <w:rFonts w:ascii="Times New Roman" w:hAnsi="Times New Roman" w:cs="Times New Roman"/>
                <w:sz w:val="24"/>
                <w:szCs w:val="24"/>
              </w:rPr>
              <w:t>Игра­соревнование</w:t>
            </w:r>
            <w:proofErr w:type="spellEnd"/>
            <w:r w:rsidRPr="0053227F">
              <w:rPr>
                <w:rFonts w:ascii="Times New Roman" w:hAnsi="Times New Roman" w:cs="Times New Roman"/>
                <w:sz w:val="24"/>
                <w:szCs w:val="24"/>
              </w:rPr>
              <w:t xml:space="preserve"> «Где поставить ударение?». Проектное задание «Ударение в словах, которые пришли в русский язык из французского языка».</w:t>
            </w:r>
          </w:p>
          <w:p w14:paraId="29D3756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подготовка аудиозаписи предложенного текста, при подготовке необходимо обращение к учебному орфоэпическому словарю для определения ударения в незнакомых словах.</w:t>
            </w:r>
          </w:p>
        </w:tc>
      </w:tr>
      <w:tr w:rsidR="0053227F" w:rsidRPr="0053227F" w14:paraId="5A6545A0" w14:textId="77777777" w:rsidTr="00D63729">
        <w:tc>
          <w:tcPr>
            <w:tcW w:w="653" w:type="dxa"/>
          </w:tcPr>
          <w:p w14:paraId="4683C94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4</w:t>
            </w:r>
          </w:p>
        </w:tc>
        <w:tc>
          <w:tcPr>
            <w:tcW w:w="1983" w:type="dxa"/>
          </w:tcPr>
          <w:p w14:paraId="48CCE92E"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 xml:space="preserve">Лексика </w:t>
            </w:r>
          </w:p>
          <w:p w14:paraId="781A5B61"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(5 часов)</w:t>
            </w:r>
          </w:p>
        </w:tc>
        <w:tc>
          <w:tcPr>
            <w:tcW w:w="3098" w:type="dxa"/>
          </w:tcPr>
          <w:p w14:paraId="263097F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14:paraId="3143B99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использованием в речи фразеологизмов (простые случаи).</w:t>
            </w:r>
          </w:p>
        </w:tc>
        <w:tc>
          <w:tcPr>
            <w:tcW w:w="4580" w:type="dxa"/>
          </w:tcPr>
          <w:p w14:paraId="0E330F2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задания: выбор из ряда синонимов слова, которое подходит для заполнения пропуска в предложении текста, объяснение своего выбора.</w:t>
            </w:r>
          </w:p>
          <w:p w14:paraId="57D8067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работа с дидактическим текстом, анализ уместности использования слов в предложениях, нахождение случаев неудачного выбора слова, корректировка обнаруженных ошибок (выбор наиболее точного синонима).</w:t>
            </w:r>
          </w:p>
          <w:p w14:paraId="157D7DF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рисунками: соотнесение рисунков с соответствующими им фразеологизмами.</w:t>
            </w:r>
          </w:p>
          <w:p w14:paraId="0A55578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соотнесение фразеологизмов и их значений. Работа в группах: поиск в текстах фразеологизмов.</w:t>
            </w:r>
          </w:p>
          <w:p w14:paraId="070C7D4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работа со словарём фразеологизмов, выписывание значений 2—3 фразеологизмов.</w:t>
            </w:r>
          </w:p>
          <w:p w14:paraId="052E404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создание собственных шуточных рисунков, основанных на буквальном понимании значения слов, входящих в состав фразеологизма.</w:t>
            </w:r>
          </w:p>
        </w:tc>
      </w:tr>
      <w:tr w:rsidR="0053227F" w:rsidRPr="0053227F" w14:paraId="0BC8689C" w14:textId="77777777" w:rsidTr="00D63729">
        <w:tc>
          <w:tcPr>
            <w:tcW w:w="653" w:type="dxa"/>
          </w:tcPr>
          <w:p w14:paraId="7A2CF6C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5</w:t>
            </w:r>
          </w:p>
        </w:tc>
        <w:tc>
          <w:tcPr>
            <w:tcW w:w="1983" w:type="dxa"/>
          </w:tcPr>
          <w:p w14:paraId="2A04CAA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b/>
                <w:sz w:val="24"/>
                <w:szCs w:val="24"/>
              </w:rPr>
              <w:t>Состав слова (</w:t>
            </w:r>
            <w:proofErr w:type="spellStart"/>
            <w:r w:rsidRPr="0053227F">
              <w:rPr>
                <w:rFonts w:ascii="Times New Roman" w:hAnsi="Times New Roman" w:cs="Times New Roman"/>
                <w:b/>
                <w:sz w:val="24"/>
                <w:szCs w:val="24"/>
              </w:rPr>
              <w:t>морфемика</w:t>
            </w:r>
            <w:proofErr w:type="spellEnd"/>
            <w:r w:rsidRPr="0053227F">
              <w:rPr>
                <w:rFonts w:ascii="Times New Roman" w:hAnsi="Times New Roman" w:cs="Times New Roman"/>
                <w:sz w:val="24"/>
                <w:szCs w:val="24"/>
              </w:rPr>
              <w:t xml:space="preserve">) </w:t>
            </w:r>
          </w:p>
          <w:p w14:paraId="14DE1FCA"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(5 часов)</w:t>
            </w:r>
          </w:p>
        </w:tc>
        <w:tc>
          <w:tcPr>
            <w:tcW w:w="3098" w:type="dxa"/>
          </w:tcPr>
          <w:p w14:paraId="28763CA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состав изменяемых слов, выделение в словах с однозначно выделяемыми морфемами окончания, корня, приставки, суффикса.</w:t>
            </w:r>
          </w:p>
          <w:p w14:paraId="5B02D72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Основа слова.</w:t>
            </w:r>
          </w:p>
          <w:p w14:paraId="1705856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Состав неизменяемых слов (ознакомление).</w:t>
            </w:r>
          </w:p>
          <w:p w14:paraId="49DBB92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Значение наиболее употребляемых суффиксов изученных частей речи (ознакомление).</w:t>
            </w:r>
          </w:p>
        </w:tc>
        <w:tc>
          <w:tcPr>
            <w:tcW w:w="4580" w:type="dxa"/>
          </w:tcPr>
          <w:p w14:paraId="0D59F25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«Что мы помним о частях слова?», в ходе диалога даётся устная характеристика частей слова по заданным признакам (значение, способ выделения, способ обозначения).</w:t>
            </w:r>
          </w:p>
          <w:p w14:paraId="4EB3CFA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проведение по предложенному алгоритму разбора слова по составу.</w:t>
            </w:r>
          </w:p>
          <w:p w14:paraId="6331E26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поиск ошибок в разборе слова по составу. Проверочная работа с последующим самоанализом, отработка умений корректировать свои действия для преодоления ошибок в разборе слов по составу.</w:t>
            </w:r>
          </w:p>
        </w:tc>
      </w:tr>
      <w:tr w:rsidR="0053227F" w:rsidRPr="0053227F" w14:paraId="4557BAC0" w14:textId="77777777" w:rsidTr="00D63729">
        <w:tc>
          <w:tcPr>
            <w:tcW w:w="653" w:type="dxa"/>
          </w:tcPr>
          <w:p w14:paraId="2261E99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6</w:t>
            </w:r>
          </w:p>
        </w:tc>
        <w:tc>
          <w:tcPr>
            <w:tcW w:w="1983" w:type="dxa"/>
          </w:tcPr>
          <w:p w14:paraId="2149F854"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Морфология (</w:t>
            </w:r>
            <w:r w:rsidRPr="0053227F">
              <w:rPr>
                <w:rFonts w:ascii="Times New Roman" w:hAnsi="Times New Roman" w:cs="Times New Roman"/>
                <w:b/>
                <w:sz w:val="24"/>
                <w:szCs w:val="24"/>
                <w:lang w:val="en-US"/>
              </w:rPr>
              <w:t>38</w:t>
            </w:r>
            <w:r w:rsidRPr="0053227F">
              <w:rPr>
                <w:rFonts w:ascii="Times New Roman" w:hAnsi="Times New Roman" w:cs="Times New Roman"/>
                <w:b/>
                <w:sz w:val="24"/>
                <w:szCs w:val="24"/>
              </w:rPr>
              <w:t xml:space="preserve"> часов)</w:t>
            </w:r>
          </w:p>
        </w:tc>
        <w:tc>
          <w:tcPr>
            <w:tcW w:w="3098" w:type="dxa"/>
          </w:tcPr>
          <w:p w14:paraId="2DC87F2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Части речи самостоятельные и служебные.</w:t>
            </w:r>
          </w:p>
          <w:p w14:paraId="7FC24CA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изученного в 1-4 классе Имя существительное. Склонение имён существительных (кроме существительных на -</w:t>
            </w:r>
            <w:proofErr w:type="spellStart"/>
            <w:r w:rsidRPr="0053227F">
              <w:rPr>
                <w:rFonts w:ascii="Times New Roman" w:hAnsi="Times New Roman" w:cs="Times New Roman"/>
                <w:sz w:val="24"/>
                <w:szCs w:val="24"/>
              </w:rPr>
              <w:t>мя</w:t>
            </w:r>
            <w:proofErr w:type="spellEnd"/>
            <w:r w:rsidRPr="0053227F">
              <w:rPr>
                <w:rFonts w:ascii="Times New Roman" w:hAnsi="Times New Roman" w:cs="Times New Roman"/>
                <w:sz w:val="24"/>
                <w:szCs w:val="24"/>
              </w:rPr>
              <w:t>, -</w:t>
            </w:r>
            <w:proofErr w:type="spellStart"/>
            <w:r w:rsidRPr="0053227F">
              <w:rPr>
                <w:rFonts w:ascii="Times New Roman" w:hAnsi="Times New Roman" w:cs="Times New Roman"/>
                <w:sz w:val="24"/>
                <w:szCs w:val="24"/>
              </w:rPr>
              <w:t>ий</w:t>
            </w:r>
            <w:proofErr w:type="spellEnd"/>
            <w:r w:rsidRPr="0053227F">
              <w:rPr>
                <w:rFonts w:ascii="Times New Roman" w:hAnsi="Times New Roman" w:cs="Times New Roman"/>
                <w:sz w:val="24"/>
                <w:szCs w:val="24"/>
              </w:rPr>
              <w:t>, -</w:t>
            </w:r>
            <w:proofErr w:type="spellStart"/>
            <w:r w:rsidRPr="0053227F">
              <w:rPr>
                <w:rFonts w:ascii="Times New Roman" w:hAnsi="Times New Roman" w:cs="Times New Roman"/>
                <w:sz w:val="24"/>
                <w:szCs w:val="24"/>
              </w:rPr>
              <w:t>ие</w:t>
            </w:r>
            <w:proofErr w:type="spellEnd"/>
            <w:r w:rsidRPr="0053227F">
              <w:rPr>
                <w:rFonts w:ascii="Times New Roman" w:hAnsi="Times New Roman" w:cs="Times New Roman"/>
                <w:sz w:val="24"/>
                <w:szCs w:val="24"/>
              </w:rPr>
              <w:t>, -</w:t>
            </w:r>
            <w:proofErr w:type="spellStart"/>
            <w:r w:rsidRPr="0053227F">
              <w:rPr>
                <w:rFonts w:ascii="Times New Roman" w:hAnsi="Times New Roman" w:cs="Times New Roman"/>
                <w:sz w:val="24"/>
                <w:szCs w:val="24"/>
              </w:rPr>
              <w:t>ия</w:t>
            </w:r>
            <w:proofErr w:type="spellEnd"/>
            <w:r w:rsidRPr="0053227F">
              <w:rPr>
                <w:rFonts w:ascii="Times New Roman" w:hAnsi="Times New Roman" w:cs="Times New Roman"/>
                <w:sz w:val="24"/>
                <w:szCs w:val="24"/>
              </w:rPr>
              <w:t>; на -</w:t>
            </w:r>
            <w:proofErr w:type="spellStart"/>
            <w:r w:rsidRPr="0053227F">
              <w:rPr>
                <w:rFonts w:ascii="Times New Roman" w:hAnsi="Times New Roman" w:cs="Times New Roman"/>
                <w:sz w:val="24"/>
                <w:szCs w:val="24"/>
              </w:rPr>
              <w:t>ья</w:t>
            </w:r>
            <w:proofErr w:type="spellEnd"/>
            <w:r w:rsidRPr="0053227F">
              <w:rPr>
                <w:rFonts w:ascii="Times New Roman" w:hAnsi="Times New Roman" w:cs="Times New Roman"/>
                <w:sz w:val="24"/>
                <w:szCs w:val="24"/>
              </w:rPr>
              <w:t xml:space="preserve"> типа гостья, на -</w:t>
            </w:r>
            <w:proofErr w:type="spellStart"/>
            <w:r w:rsidRPr="0053227F">
              <w:rPr>
                <w:rFonts w:ascii="Times New Roman" w:hAnsi="Times New Roman" w:cs="Times New Roman"/>
                <w:sz w:val="24"/>
                <w:szCs w:val="24"/>
              </w:rPr>
              <w:t>ье</w:t>
            </w:r>
            <w:proofErr w:type="spellEnd"/>
            <w:r w:rsidRPr="0053227F">
              <w:rPr>
                <w:rFonts w:ascii="Times New Roman" w:hAnsi="Times New Roman" w:cs="Times New Roman"/>
                <w:sz w:val="24"/>
                <w:szCs w:val="24"/>
              </w:rPr>
              <w:t xml:space="preserve"> типа ожерелье во множественном числе; а также кроме собственных имён существительных на -</w:t>
            </w:r>
            <w:proofErr w:type="spellStart"/>
            <w:r w:rsidRPr="0053227F">
              <w:rPr>
                <w:rFonts w:ascii="Times New Roman" w:hAnsi="Times New Roman" w:cs="Times New Roman"/>
                <w:sz w:val="24"/>
                <w:szCs w:val="24"/>
              </w:rPr>
              <w:t>ов</w:t>
            </w:r>
            <w:proofErr w:type="spellEnd"/>
            <w:r w:rsidRPr="0053227F">
              <w:rPr>
                <w:rFonts w:ascii="Times New Roman" w:hAnsi="Times New Roman" w:cs="Times New Roman"/>
                <w:sz w:val="24"/>
                <w:szCs w:val="24"/>
              </w:rPr>
              <w:t>, -ин, -</w:t>
            </w:r>
            <w:proofErr w:type="spellStart"/>
            <w:r w:rsidRPr="0053227F">
              <w:rPr>
                <w:rFonts w:ascii="Times New Roman" w:hAnsi="Times New Roman" w:cs="Times New Roman"/>
                <w:sz w:val="24"/>
                <w:szCs w:val="24"/>
              </w:rPr>
              <w:t>ий</w:t>
            </w:r>
            <w:proofErr w:type="spellEnd"/>
            <w:r w:rsidRPr="0053227F">
              <w:rPr>
                <w:rFonts w:ascii="Times New Roman" w:hAnsi="Times New Roman" w:cs="Times New Roman"/>
                <w:sz w:val="24"/>
                <w:szCs w:val="24"/>
              </w:rPr>
              <w:t>); имена существительные 1, 2, 3-го склонения (повторение изученного).</w:t>
            </w:r>
          </w:p>
          <w:p w14:paraId="5C02EAC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Несклоняемые имена существительные (ознакомление).</w:t>
            </w:r>
          </w:p>
          <w:p w14:paraId="76F5749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Имя прилагательное. Повторение: зависимость формы имени прилагательного от формы имени существительного.</w:t>
            </w:r>
          </w:p>
          <w:p w14:paraId="4186835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Склонение имён прилагательных во множественном числе.</w:t>
            </w:r>
          </w:p>
          <w:p w14:paraId="6069B3B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521F564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173DDED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Наречие (общее представление). Значение, вопросы, употребление в речи.</w:t>
            </w:r>
          </w:p>
          <w:p w14:paraId="3B9B0AB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Предлог. Повторение: отличие предлогов от приставок.</w:t>
            </w:r>
          </w:p>
          <w:p w14:paraId="45F7E1A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Союз; союзы </w:t>
            </w:r>
            <w:r w:rsidRPr="0053227F">
              <w:rPr>
                <w:rFonts w:ascii="Times New Roman" w:hAnsi="Times New Roman" w:cs="Times New Roman"/>
                <w:i/>
                <w:sz w:val="24"/>
                <w:szCs w:val="24"/>
              </w:rPr>
              <w:t>и</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а</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 xml:space="preserve">но </w:t>
            </w:r>
            <w:r w:rsidRPr="0053227F">
              <w:rPr>
                <w:rFonts w:ascii="Times New Roman" w:hAnsi="Times New Roman" w:cs="Times New Roman"/>
                <w:sz w:val="24"/>
                <w:szCs w:val="24"/>
              </w:rPr>
              <w:t>в простых и сложных предложениях.</w:t>
            </w:r>
          </w:p>
          <w:p w14:paraId="5199B51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Частица </w:t>
            </w:r>
            <w:r w:rsidRPr="0053227F">
              <w:rPr>
                <w:rFonts w:ascii="Times New Roman" w:hAnsi="Times New Roman" w:cs="Times New Roman"/>
                <w:i/>
                <w:sz w:val="24"/>
                <w:szCs w:val="24"/>
              </w:rPr>
              <w:t>не</w:t>
            </w:r>
            <w:r w:rsidRPr="0053227F">
              <w:rPr>
                <w:rFonts w:ascii="Times New Roman" w:hAnsi="Times New Roman" w:cs="Times New Roman"/>
                <w:sz w:val="24"/>
                <w:szCs w:val="24"/>
              </w:rPr>
              <w:t>, её значение (повторение).</w:t>
            </w:r>
          </w:p>
        </w:tc>
        <w:tc>
          <w:tcPr>
            <w:tcW w:w="4580" w:type="dxa"/>
          </w:tcPr>
          <w:p w14:paraId="10C4136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таблицей «Части речи», анализ содержания таблицы, установление основания для сравнения слов, относящихся к разным частям речи.</w:t>
            </w:r>
          </w:p>
          <w:p w14:paraId="4D28780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группировка слов на основании того, какой частью речи они являются.</w:t>
            </w:r>
          </w:p>
          <w:p w14:paraId="2490C3A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классификация частей речи по признаку (самостоятельные и служебные части речи).</w:t>
            </w:r>
          </w:p>
          <w:p w14:paraId="60AF098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задания, связанного с выбором основания для сравнения слов, относящихся к одной части речи, но различающихся грамматическими признаками.</w:t>
            </w:r>
          </w:p>
          <w:p w14:paraId="360E5A4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нахождение основания для группировки слов (в качестве основания для группировки могут быть использованы различные признаки, например: по частям речи; для имён существительных — по родам, числам, склонениям, для глаголов — по вопросам, временам, спряжениям).</w:t>
            </w:r>
          </w:p>
          <w:p w14:paraId="5FAA8A3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определение грамматических признаков имён существительных.</w:t>
            </w:r>
          </w:p>
          <w:p w14:paraId="2C856F2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соотнесение слов и наборов их грамматических характеристик.</w:t>
            </w:r>
          </w:p>
          <w:p w14:paraId="1606A2E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группировка имён существительных по разным основаниям.</w:t>
            </w:r>
          </w:p>
          <w:p w14:paraId="17A37EE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нахождение в тексте (например, в поэтическом) имён существительных с заданными грамматическими характеристиками.</w:t>
            </w:r>
          </w:p>
          <w:p w14:paraId="76487D1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нахождение в ряду имён существительных лишнего имени существительного — не имеющего какого-то из тех грамматических признаков, которыми обладают остальные слова в группе.</w:t>
            </w:r>
          </w:p>
          <w:p w14:paraId="55F2FFD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определение грамматических признаков имён прилагательных.</w:t>
            </w:r>
          </w:p>
          <w:p w14:paraId="664EC9E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задания по соотнесению формы имени прилагательного с формой имени существительного.</w:t>
            </w:r>
          </w:p>
          <w:p w14:paraId="77A39B9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анализ дидактического текста, поиск ошибок на согласование имён существительных и имён прилагательных, исправление найденных ошибок.</w:t>
            </w:r>
          </w:p>
          <w:p w14:paraId="5A9514C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определение грамматических признаков глаголов.</w:t>
            </w:r>
          </w:p>
          <w:p w14:paraId="244AC1D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задания: соотнесение глаголов и их грамматических характеристик.</w:t>
            </w:r>
          </w:p>
          <w:p w14:paraId="62FAA9F2"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объединение глаголов в группы по определённому признаку (например, время, спряжение).</w:t>
            </w:r>
          </w:p>
          <w:p w14:paraId="4556912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Моделирование в процессе коллективной работы алгоритма определения спряжения глаголов с безударными личными окончаниями, следование данному алгоритму при определении спряжения глагола.</w:t>
            </w:r>
          </w:p>
          <w:p w14:paraId="250ADEF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Совместное выполнение задания: анализ текста на наличие в нём глаголов, грамматические характеристики которых даны. Работа с таблицей, обобщающей результаты работы с грамматическими характеристиками глаголов: чтение таблицы,</w:t>
            </w:r>
            <w:r w:rsidR="004050E8">
              <w:rPr>
                <w:rFonts w:ascii="Times New Roman" w:hAnsi="Times New Roman" w:cs="Times New Roman"/>
                <w:sz w:val="24"/>
                <w:szCs w:val="24"/>
              </w:rPr>
              <w:t xml:space="preserve"> </w:t>
            </w:r>
            <w:r w:rsidRPr="0053227F">
              <w:rPr>
                <w:rFonts w:ascii="Times New Roman" w:hAnsi="Times New Roman" w:cs="Times New Roman"/>
                <w:sz w:val="24"/>
                <w:szCs w:val="24"/>
              </w:rPr>
              <w:t>дополнение примерами.</w:t>
            </w:r>
          </w:p>
          <w:p w14:paraId="2D181E6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наречиями: установление значения и особенностей употребления наречий в речи.</w:t>
            </w:r>
          </w:p>
          <w:p w14:paraId="1153B84E"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проведение морфологического анализа имён существительных, имён прилагательных, глаголов по предложенным в учебнике алгоритмам.</w:t>
            </w:r>
          </w:p>
          <w:p w14:paraId="53D23C1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Дифференцированное задание: поиск ошибок в проведении разбора слова как части речи.</w:t>
            </w:r>
          </w:p>
          <w:p w14:paraId="4358EBB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соотнесение понятия (склонение, спряжение, неопределённая форма и т. д.) с его краткой характеристикой.</w:t>
            </w:r>
          </w:p>
        </w:tc>
      </w:tr>
      <w:tr w:rsidR="0053227F" w:rsidRPr="0053227F" w14:paraId="741CC57D" w14:textId="77777777" w:rsidTr="00D63729">
        <w:tc>
          <w:tcPr>
            <w:tcW w:w="653" w:type="dxa"/>
          </w:tcPr>
          <w:p w14:paraId="51A4277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7</w:t>
            </w:r>
          </w:p>
        </w:tc>
        <w:tc>
          <w:tcPr>
            <w:tcW w:w="1983" w:type="dxa"/>
          </w:tcPr>
          <w:p w14:paraId="218B30FD"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Синтаксис</w:t>
            </w:r>
          </w:p>
          <w:p w14:paraId="73E32031"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(1</w:t>
            </w:r>
            <w:r w:rsidRPr="0053227F">
              <w:rPr>
                <w:rFonts w:ascii="Times New Roman" w:hAnsi="Times New Roman" w:cs="Times New Roman"/>
                <w:b/>
                <w:sz w:val="24"/>
                <w:szCs w:val="24"/>
                <w:lang w:val="en-US"/>
              </w:rPr>
              <w:t>5</w:t>
            </w:r>
            <w:r w:rsidRPr="0053227F">
              <w:rPr>
                <w:rFonts w:ascii="Times New Roman" w:hAnsi="Times New Roman" w:cs="Times New Roman"/>
                <w:b/>
                <w:sz w:val="24"/>
                <w:szCs w:val="24"/>
              </w:rPr>
              <w:t xml:space="preserve"> часов)</w:t>
            </w:r>
          </w:p>
        </w:tc>
        <w:tc>
          <w:tcPr>
            <w:tcW w:w="3098" w:type="dxa"/>
          </w:tcPr>
          <w:p w14:paraId="6B56E02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w:t>
            </w:r>
            <w:r w:rsidR="00D35C04">
              <w:rPr>
                <w:rFonts w:ascii="Times New Roman" w:hAnsi="Times New Roman" w:cs="Times New Roman"/>
                <w:sz w:val="24"/>
                <w:szCs w:val="24"/>
              </w:rPr>
              <w:t xml:space="preserve"> </w:t>
            </w:r>
            <w:r w:rsidRPr="0053227F">
              <w:rPr>
                <w:rFonts w:ascii="Times New Roman" w:hAnsi="Times New Roman" w:cs="Times New Roman"/>
                <w:sz w:val="24"/>
                <w:szCs w:val="24"/>
              </w:rPr>
              <w:t>(при помощи смысловых вопросов); распространённые и нераспространённые предложения.</w:t>
            </w:r>
          </w:p>
          <w:p w14:paraId="7EE2F93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Предложения с однородными членами: без союзов, с союзами </w:t>
            </w:r>
            <w:r w:rsidRPr="0053227F">
              <w:rPr>
                <w:rFonts w:ascii="Times New Roman" w:hAnsi="Times New Roman" w:cs="Times New Roman"/>
                <w:i/>
                <w:sz w:val="24"/>
                <w:szCs w:val="24"/>
              </w:rPr>
              <w:t>а</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но</w:t>
            </w:r>
            <w:r w:rsidRPr="0053227F">
              <w:rPr>
                <w:rFonts w:ascii="Times New Roman" w:hAnsi="Times New Roman" w:cs="Times New Roman"/>
                <w:sz w:val="24"/>
                <w:szCs w:val="24"/>
              </w:rPr>
              <w:t xml:space="preserve">, с одиночным союзом </w:t>
            </w:r>
            <w:r w:rsidRPr="0053227F">
              <w:rPr>
                <w:rFonts w:ascii="Times New Roman" w:hAnsi="Times New Roman" w:cs="Times New Roman"/>
                <w:i/>
                <w:sz w:val="24"/>
                <w:szCs w:val="24"/>
              </w:rPr>
              <w:t>и</w:t>
            </w:r>
            <w:r w:rsidRPr="0053227F">
              <w:rPr>
                <w:rFonts w:ascii="Times New Roman" w:hAnsi="Times New Roman" w:cs="Times New Roman"/>
                <w:sz w:val="24"/>
                <w:szCs w:val="24"/>
              </w:rPr>
              <w:t>.</w:t>
            </w:r>
          </w:p>
          <w:p w14:paraId="6480595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Интонация перечисления в предложениях с одно­ родными членами.</w:t>
            </w:r>
          </w:p>
          <w:p w14:paraId="2AF184FA"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Простое и сложное предложение (ознакомление). Сложные предложения: сложносочинённые с союзами </w:t>
            </w:r>
            <w:r w:rsidRPr="0053227F">
              <w:rPr>
                <w:rFonts w:ascii="Times New Roman" w:hAnsi="Times New Roman" w:cs="Times New Roman"/>
                <w:i/>
                <w:sz w:val="24"/>
                <w:szCs w:val="24"/>
              </w:rPr>
              <w:t>и</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а</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но</w:t>
            </w:r>
            <w:r w:rsidRPr="0053227F">
              <w:rPr>
                <w:rFonts w:ascii="Times New Roman" w:hAnsi="Times New Roman" w:cs="Times New Roman"/>
                <w:sz w:val="24"/>
                <w:szCs w:val="24"/>
              </w:rPr>
              <w:t>; бессоюзные сложные предложения (без называния терминов).</w:t>
            </w:r>
          </w:p>
        </w:tc>
        <w:tc>
          <w:tcPr>
            <w:tcW w:w="4580" w:type="dxa"/>
          </w:tcPr>
          <w:p w14:paraId="0E87412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в ходе которого сравниваются предложение, словосочетание, слово, обосновываются их сходство и различия.</w:t>
            </w:r>
          </w:p>
          <w:p w14:paraId="75DABF2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классификация предложений по цели высказывания и эмоциональной окраске.</w:t>
            </w:r>
          </w:p>
          <w:p w14:paraId="63E3C9B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различиями простых и сложных предложений.</w:t>
            </w:r>
          </w:p>
          <w:p w14:paraId="34BDE18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группировка предложений по определённому признаку.</w:t>
            </w:r>
          </w:p>
          <w:p w14:paraId="7381911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нахождение в тексте предложений с заданными характеристиками.</w:t>
            </w:r>
          </w:p>
          <w:p w14:paraId="4CA72CA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w:t>
            </w:r>
          </w:p>
          <w:p w14:paraId="446865F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Совместный анализ алгоритма синтаксического разбора предложений, отработка проведения разбора по предложенному алгоритму. Практическая работа: соотнесение изученных понятий (однородные члены предложения, сложное предложение) с примерами.</w:t>
            </w:r>
          </w:p>
        </w:tc>
      </w:tr>
      <w:tr w:rsidR="0053227F" w:rsidRPr="0053227F" w14:paraId="0348CAFD" w14:textId="77777777" w:rsidTr="00D63729">
        <w:tc>
          <w:tcPr>
            <w:tcW w:w="653" w:type="dxa"/>
          </w:tcPr>
          <w:p w14:paraId="0ED149E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8</w:t>
            </w:r>
          </w:p>
        </w:tc>
        <w:tc>
          <w:tcPr>
            <w:tcW w:w="1983" w:type="dxa"/>
          </w:tcPr>
          <w:p w14:paraId="0E0D7971"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Орфография и пунктуация</w:t>
            </w:r>
          </w:p>
          <w:p w14:paraId="35F898F3"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w:t>
            </w:r>
            <w:r w:rsidRPr="0053227F">
              <w:rPr>
                <w:rFonts w:ascii="Times New Roman" w:hAnsi="Times New Roman" w:cs="Times New Roman"/>
                <w:b/>
                <w:sz w:val="24"/>
                <w:szCs w:val="24"/>
                <w:lang w:val="en-US"/>
              </w:rPr>
              <w:t>40</w:t>
            </w:r>
            <w:r w:rsidRPr="0053227F">
              <w:rPr>
                <w:rFonts w:ascii="Times New Roman" w:hAnsi="Times New Roman" w:cs="Times New Roman"/>
                <w:b/>
                <w:sz w:val="24"/>
                <w:szCs w:val="24"/>
              </w:rPr>
              <w:t xml:space="preserve"> часов)</w:t>
            </w:r>
          </w:p>
        </w:tc>
        <w:tc>
          <w:tcPr>
            <w:tcW w:w="3098" w:type="dxa"/>
          </w:tcPr>
          <w:p w14:paraId="1D10854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правил правописания, изученных в 1—4 классах.</w:t>
            </w:r>
          </w:p>
          <w:p w14:paraId="1DD50CC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Формирование действия контроля при проверке собственных и предложенных текстов. Ознакомление с правила­ ми правописания и их применением:</w:t>
            </w:r>
          </w:p>
          <w:p w14:paraId="11589D1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мягкий знак после шипящих на конце глаголов в форме 2­го лица единственного числа;</w:t>
            </w:r>
          </w:p>
          <w:p w14:paraId="0F8F50E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наличие или отсутствие мягкого знака в глаголах на </w:t>
            </w:r>
            <w:r w:rsidRPr="0053227F">
              <w:rPr>
                <w:rFonts w:ascii="Times New Roman" w:hAnsi="Times New Roman" w:cs="Times New Roman"/>
                <w:b/>
                <w:i/>
                <w:sz w:val="24"/>
                <w:szCs w:val="24"/>
              </w:rPr>
              <w:t>-</w:t>
            </w:r>
            <w:proofErr w:type="spellStart"/>
            <w:r w:rsidRPr="0053227F">
              <w:rPr>
                <w:rFonts w:ascii="Times New Roman" w:hAnsi="Times New Roman" w:cs="Times New Roman"/>
                <w:b/>
                <w:i/>
                <w:sz w:val="24"/>
                <w:szCs w:val="24"/>
              </w:rPr>
              <w:t>ться</w:t>
            </w:r>
            <w:proofErr w:type="spellEnd"/>
            <w:r w:rsidR="00D35C04">
              <w:rPr>
                <w:rFonts w:ascii="Times New Roman" w:hAnsi="Times New Roman" w:cs="Times New Roman"/>
                <w:b/>
                <w:i/>
                <w:sz w:val="24"/>
                <w:szCs w:val="24"/>
              </w:rPr>
              <w:t xml:space="preserve"> </w:t>
            </w:r>
            <w:r w:rsidRPr="0053227F">
              <w:rPr>
                <w:rFonts w:ascii="Times New Roman" w:hAnsi="Times New Roman" w:cs="Times New Roman"/>
                <w:sz w:val="24"/>
                <w:szCs w:val="24"/>
              </w:rPr>
              <w:t xml:space="preserve">и </w:t>
            </w:r>
            <w:r w:rsidRPr="0053227F">
              <w:rPr>
                <w:rFonts w:ascii="Times New Roman" w:hAnsi="Times New Roman" w:cs="Times New Roman"/>
                <w:b/>
                <w:i/>
                <w:sz w:val="24"/>
                <w:szCs w:val="24"/>
              </w:rPr>
              <w:t>-</w:t>
            </w:r>
            <w:proofErr w:type="spellStart"/>
            <w:r w:rsidRPr="0053227F">
              <w:rPr>
                <w:rFonts w:ascii="Times New Roman" w:hAnsi="Times New Roman" w:cs="Times New Roman"/>
                <w:b/>
                <w:i/>
                <w:sz w:val="24"/>
                <w:szCs w:val="24"/>
              </w:rPr>
              <w:t>тся</w:t>
            </w:r>
            <w:proofErr w:type="spellEnd"/>
            <w:r w:rsidRPr="0053227F">
              <w:rPr>
                <w:rFonts w:ascii="Times New Roman" w:hAnsi="Times New Roman" w:cs="Times New Roman"/>
                <w:sz w:val="24"/>
                <w:szCs w:val="24"/>
              </w:rPr>
              <w:t>;</w:t>
            </w:r>
          </w:p>
          <w:p w14:paraId="0820583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безударные личные окончания глаголов; знаки препинания</w:t>
            </w:r>
            <w:r w:rsidR="00D35C04">
              <w:rPr>
                <w:rFonts w:ascii="Times New Roman" w:hAnsi="Times New Roman" w:cs="Times New Roman"/>
                <w:sz w:val="24"/>
                <w:szCs w:val="24"/>
              </w:rPr>
              <w:t xml:space="preserve"> </w:t>
            </w:r>
            <w:r w:rsidRPr="0053227F">
              <w:rPr>
                <w:rFonts w:ascii="Times New Roman" w:hAnsi="Times New Roman" w:cs="Times New Roman"/>
                <w:sz w:val="24"/>
                <w:szCs w:val="24"/>
              </w:rPr>
              <w:t xml:space="preserve">в предложениях с одно­ родными членами, соединёнными союзами </w:t>
            </w:r>
            <w:r w:rsidRPr="0053227F">
              <w:rPr>
                <w:rFonts w:ascii="Times New Roman" w:hAnsi="Times New Roman" w:cs="Times New Roman"/>
                <w:i/>
                <w:sz w:val="24"/>
                <w:szCs w:val="24"/>
              </w:rPr>
              <w:t>и</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а</w:t>
            </w:r>
            <w:r w:rsidRPr="0053227F">
              <w:rPr>
                <w:rFonts w:ascii="Times New Roman" w:hAnsi="Times New Roman" w:cs="Times New Roman"/>
                <w:sz w:val="24"/>
                <w:szCs w:val="24"/>
              </w:rPr>
              <w:t xml:space="preserve">, </w:t>
            </w:r>
            <w:r w:rsidRPr="0053227F">
              <w:rPr>
                <w:rFonts w:ascii="Times New Roman" w:hAnsi="Times New Roman" w:cs="Times New Roman"/>
                <w:i/>
                <w:sz w:val="24"/>
                <w:szCs w:val="24"/>
              </w:rPr>
              <w:t>но</w:t>
            </w:r>
            <w:r w:rsidRPr="0053227F">
              <w:rPr>
                <w:rFonts w:ascii="Times New Roman" w:hAnsi="Times New Roman" w:cs="Times New Roman"/>
                <w:sz w:val="24"/>
                <w:szCs w:val="24"/>
              </w:rPr>
              <w:t>, и без союзов.</w:t>
            </w:r>
          </w:p>
          <w:p w14:paraId="5BE4C75D"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знаками препинания в сложном предложении, состоящем из двух простых.</w:t>
            </w:r>
          </w:p>
          <w:p w14:paraId="72C11A0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Наблюдение за знаками препинания в предложении с прямой речью после слов автора.</w:t>
            </w:r>
          </w:p>
        </w:tc>
        <w:tc>
          <w:tcPr>
            <w:tcW w:w="4580" w:type="dxa"/>
          </w:tcPr>
          <w:p w14:paraId="7510067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w:t>
            </w:r>
          </w:p>
          <w:p w14:paraId="02D5A6C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Моделирование алгоритмов применения изучаемых в данном классе орфографических правил, следование составленным алгоритмам.</w:t>
            </w:r>
          </w:p>
          <w:p w14:paraId="596BF12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Комментированное выполнение анализа текста на наличие в нём слов с определённой орфограммой.</w:t>
            </w:r>
          </w:p>
          <w:p w14:paraId="1D0ECB8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Упражнение на развитие контроля: установление при работе с дидактическим текстом соответствия написания слов орфографическим нормам, нахождение орфографических ошибок.</w:t>
            </w:r>
          </w:p>
          <w:p w14:paraId="5BA37FB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нахождение ошибок на применение способа проверки орфограммы; ошибок в объяснении выбора буквы на месте орфограммы.</w:t>
            </w:r>
          </w:p>
          <w:p w14:paraId="2A668E3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группировка слов по месту орфограммы. Работа в парах: группировка слов по типу орфограммы. 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3B6B3A9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Моделирование предложений, включающих слова с непроверяемыми орфограммами.</w:t>
            </w:r>
          </w:p>
          <w:p w14:paraId="1BB44FF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 и записи под диктовку.</w:t>
            </w:r>
          </w:p>
          <w:p w14:paraId="6F6C494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 д.).</w:t>
            </w:r>
          </w:p>
          <w:p w14:paraId="28455DB4"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Создание ситуации для оценки своих возможностей: вы­ бор упражнений на закрепление орфографического материала.</w:t>
            </w:r>
          </w:p>
          <w:p w14:paraId="08287B9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электронном носителе).</w:t>
            </w:r>
          </w:p>
          <w:p w14:paraId="14190D7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Проектное задание: создание собственных текстов с максимальным количеством включённых в них словарных слов.</w:t>
            </w:r>
          </w:p>
          <w:p w14:paraId="20276DD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Проектное задание: составление собственных текстов диктантов на заданную орфограмму или набор орфограмм. Самоконтроль правильности записи текста, нахождение неправильно записанных слов и исправление собственных ошибок.</w:t>
            </w:r>
          </w:p>
          <w:p w14:paraId="23AEC85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Устное высказывание при обосновании правильности написания, при обобщении результатов наблюдения за орфографическим материалом.</w:t>
            </w:r>
          </w:p>
        </w:tc>
      </w:tr>
      <w:tr w:rsidR="0053227F" w:rsidRPr="0053227F" w14:paraId="7E90C076" w14:textId="77777777" w:rsidTr="00D63729">
        <w:tc>
          <w:tcPr>
            <w:tcW w:w="653" w:type="dxa"/>
          </w:tcPr>
          <w:p w14:paraId="1A9FF86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9</w:t>
            </w:r>
          </w:p>
        </w:tc>
        <w:tc>
          <w:tcPr>
            <w:tcW w:w="1983" w:type="dxa"/>
          </w:tcPr>
          <w:p w14:paraId="0609F6AC"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Развитие речи</w:t>
            </w:r>
          </w:p>
          <w:p w14:paraId="4748C7C7" w14:textId="77777777" w:rsidR="00C950F3" w:rsidRPr="0053227F" w:rsidRDefault="00C950F3" w:rsidP="00D63729">
            <w:pPr>
              <w:jc w:val="both"/>
              <w:rPr>
                <w:rFonts w:ascii="Times New Roman" w:hAnsi="Times New Roman" w:cs="Times New Roman"/>
                <w:b/>
                <w:sz w:val="24"/>
                <w:szCs w:val="24"/>
              </w:rPr>
            </w:pPr>
            <w:r w:rsidRPr="0053227F">
              <w:rPr>
                <w:rFonts w:ascii="Times New Roman" w:hAnsi="Times New Roman" w:cs="Times New Roman"/>
                <w:b/>
                <w:sz w:val="24"/>
                <w:szCs w:val="24"/>
              </w:rPr>
              <w:t>(</w:t>
            </w:r>
            <w:r w:rsidRPr="0053227F">
              <w:rPr>
                <w:rFonts w:ascii="Times New Roman" w:hAnsi="Times New Roman" w:cs="Times New Roman"/>
                <w:b/>
                <w:sz w:val="24"/>
                <w:szCs w:val="24"/>
                <w:lang w:val="en-US"/>
              </w:rPr>
              <w:t>25</w:t>
            </w:r>
            <w:r w:rsidRPr="0053227F">
              <w:rPr>
                <w:rFonts w:ascii="Times New Roman" w:hAnsi="Times New Roman" w:cs="Times New Roman"/>
                <w:b/>
                <w:sz w:val="24"/>
                <w:szCs w:val="24"/>
              </w:rPr>
              <w:t xml:space="preserve"> часов)</w:t>
            </w:r>
          </w:p>
        </w:tc>
        <w:tc>
          <w:tcPr>
            <w:tcW w:w="3098" w:type="dxa"/>
          </w:tcPr>
          <w:p w14:paraId="4E24E5F9"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Повторение и продолжение работы, начатой</w:t>
            </w:r>
            <w:r w:rsidR="00D35C04">
              <w:rPr>
                <w:rFonts w:ascii="Times New Roman" w:hAnsi="Times New Roman" w:cs="Times New Roman"/>
                <w:sz w:val="24"/>
                <w:szCs w:val="24"/>
              </w:rPr>
              <w:t xml:space="preserve"> </w:t>
            </w:r>
            <w:r w:rsidRPr="0053227F">
              <w:rPr>
                <w:rFonts w:ascii="Times New Roman" w:hAnsi="Times New Roman" w:cs="Times New Roman"/>
                <w:sz w:val="24"/>
                <w:szCs w:val="24"/>
              </w:rPr>
              <w:t>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789762A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62AFF79B"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p w14:paraId="13BAE0D5"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Сочинение как вид письменной работы. 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035017F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Ознакомительное чтение в соответствии с поставленной задачей.</w:t>
            </w:r>
          </w:p>
        </w:tc>
        <w:tc>
          <w:tcPr>
            <w:tcW w:w="4580" w:type="dxa"/>
          </w:tcPr>
          <w:p w14:paraId="32B3DDE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анализ текста, обоснование целесообразности выбора языковых средств, соответствующих цели</w:t>
            </w:r>
            <w:r w:rsidR="00D35C04">
              <w:rPr>
                <w:rFonts w:ascii="Times New Roman" w:hAnsi="Times New Roman" w:cs="Times New Roman"/>
                <w:sz w:val="24"/>
                <w:szCs w:val="24"/>
              </w:rPr>
              <w:t xml:space="preserve"> </w:t>
            </w:r>
            <w:r w:rsidRPr="0053227F">
              <w:rPr>
                <w:rFonts w:ascii="Times New Roman" w:hAnsi="Times New Roman" w:cs="Times New Roman"/>
                <w:sz w:val="24"/>
                <w:szCs w:val="24"/>
              </w:rPr>
              <w:t>и условиям общения.</w:t>
            </w:r>
          </w:p>
          <w:p w14:paraId="3954E73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парах: анализ дидактического текста и нахождение в нём смысловых ошибок.</w:t>
            </w:r>
          </w:p>
          <w:p w14:paraId="093658D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Творческие задания: создание устных и письменных текстов разных типов (описание, рассуждение, повествование).</w:t>
            </w:r>
          </w:p>
          <w:p w14:paraId="04F9C968"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выбор соответствующего заданной ситуации жанра и написание письма, поздравительной открытки, записки.</w:t>
            </w:r>
          </w:p>
          <w:p w14:paraId="7DB043D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составление текстов разных типов (описание, повествование, рассуждение) на одну и ту же тему.</w:t>
            </w:r>
          </w:p>
          <w:p w14:paraId="6E277D9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Практическая работа: написание отзыва на прочитанную книгу.</w:t>
            </w:r>
          </w:p>
          <w:p w14:paraId="7C0B39F7"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Работа в группах: корректировка дидактического текста, в котором допущены смысловые ошибки.</w:t>
            </w:r>
          </w:p>
          <w:p w14:paraId="55BBA6A6"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Совместное выполнение задания: анализ текстов по критериям: правильность, богатство, выразительность.</w:t>
            </w:r>
          </w:p>
          <w:p w14:paraId="1AF51A21"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Анализ собственных действий при работе над изложениями и сочинениями, соотнесение своих действий с предложенными алгоритмами.</w:t>
            </w:r>
          </w:p>
          <w:p w14:paraId="47F82613"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Самооценка правильности выполнения учебной задачи: соотнесение собственного текста с исходным (для изложений) и с заданной темой (для сочинений).</w:t>
            </w:r>
          </w:p>
          <w:p w14:paraId="15D988B0"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 xml:space="preserve">Практическое задание: выбор источника получения информации (определённый тип словаря, справочников) для решения </w:t>
            </w:r>
            <w:proofErr w:type="spellStart"/>
            <w:r w:rsidRPr="0053227F">
              <w:rPr>
                <w:rFonts w:ascii="Times New Roman" w:hAnsi="Times New Roman" w:cs="Times New Roman"/>
                <w:sz w:val="24"/>
                <w:szCs w:val="24"/>
              </w:rPr>
              <w:t>учебно­практической</w:t>
            </w:r>
            <w:proofErr w:type="spellEnd"/>
            <w:r w:rsidRPr="0053227F">
              <w:rPr>
                <w:rFonts w:ascii="Times New Roman" w:hAnsi="Times New Roman" w:cs="Times New Roman"/>
                <w:sz w:val="24"/>
                <w:szCs w:val="24"/>
              </w:rPr>
              <w:t xml:space="preserve"> задачи.</w:t>
            </w:r>
          </w:p>
          <w:p w14:paraId="555D7CFC"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sz w:val="24"/>
                <w:szCs w:val="24"/>
              </w:rPr>
              <w:t>Творческое задание: подготовка небольшого публичного выступления.</w:t>
            </w:r>
          </w:p>
        </w:tc>
      </w:tr>
      <w:tr w:rsidR="00C950F3" w:rsidRPr="0053227F" w14:paraId="7F0C0913" w14:textId="77777777" w:rsidTr="00D63729">
        <w:tc>
          <w:tcPr>
            <w:tcW w:w="10314" w:type="dxa"/>
            <w:gridSpan w:val="4"/>
          </w:tcPr>
          <w:p w14:paraId="123464CF" w14:textId="77777777" w:rsidR="00C950F3" w:rsidRPr="0053227F" w:rsidRDefault="00C950F3" w:rsidP="00D63729">
            <w:pPr>
              <w:jc w:val="both"/>
              <w:rPr>
                <w:rFonts w:ascii="Times New Roman" w:hAnsi="Times New Roman" w:cs="Times New Roman"/>
                <w:sz w:val="24"/>
                <w:szCs w:val="24"/>
              </w:rPr>
            </w:pPr>
            <w:r w:rsidRPr="0053227F">
              <w:rPr>
                <w:rFonts w:ascii="Times New Roman" w:hAnsi="Times New Roman" w:cs="Times New Roman"/>
                <w:b/>
                <w:sz w:val="24"/>
                <w:szCs w:val="24"/>
              </w:rPr>
              <w:t xml:space="preserve">Резерв: </w:t>
            </w:r>
            <w:r w:rsidRPr="0053227F">
              <w:rPr>
                <w:rFonts w:ascii="Times New Roman" w:hAnsi="Times New Roman" w:cs="Times New Roman"/>
                <w:b/>
                <w:sz w:val="24"/>
                <w:szCs w:val="24"/>
                <w:lang w:val="en-US"/>
              </w:rPr>
              <w:t>5</w:t>
            </w:r>
            <w:r w:rsidRPr="0053227F">
              <w:rPr>
                <w:rFonts w:ascii="Times New Roman" w:hAnsi="Times New Roman" w:cs="Times New Roman"/>
                <w:b/>
                <w:sz w:val="24"/>
                <w:szCs w:val="24"/>
              </w:rPr>
              <w:t xml:space="preserve"> часов</w:t>
            </w:r>
          </w:p>
        </w:tc>
      </w:tr>
    </w:tbl>
    <w:p w14:paraId="0BC520BB" w14:textId="77777777" w:rsidR="00C950F3" w:rsidRDefault="00C950F3" w:rsidP="00B61EDB">
      <w:pPr>
        <w:jc w:val="both"/>
        <w:rPr>
          <w:rFonts w:ascii="Times New Roman" w:hAnsi="Times New Roman" w:cs="Times New Roman"/>
          <w:sz w:val="24"/>
          <w:szCs w:val="24"/>
        </w:rPr>
      </w:pPr>
      <w:r w:rsidRPr="0053227F">
        <w:rPr>
          <w:rFonts w:ascii="Times New Roman" w:hAnsi="Times New Roman" w:cs="Times New Roman"/>
          <w:sz w:val="24"/>
          <w:szCs w:val="24"/>
        </w:rPr>
        <w:br w:type="page"/>
      </w:r>
    </w:p>
    <w:p w14:paraId="5D1AC796" w14:textId="77777777" w:rsidR="00AF038A" w:rsidRDefault="00B61EDB" w:rsidP="00B61EDB">
      <w:pPr>
        <w:pStyle w:val="1"/>
        <w:spacing w:before="0" w:line="240" w:lineRule="auto"/>
        <w:jc w:val="center"/>
        <w:rPr>
          <w:rFonts w:ascii="Times New Roman" w:hAnsi="Times New Roman" w:cs="Times New Roman"/>
          <w:color w:val="auto"/>
          <w:sz w:val="24"/>
          <w:szCs w:val="24"/>
        </w:rPr>
      </w:pPr>
      <w:bookmarkStart w:id="58" w:name="_Toc133779159"/>
      <w:r w:rsidRPr="00AF038A">
        <w:rPr>
          <w:rFonts w:ascii="Times New Roman" w:hAnsi="Times New Roman" w:cs="Times New Roman"/>
          <w:color w:val="auto"/>
          <w:sz w:val="24"/>
          <w:szCs w:val="24"/>
        </w:rPr>
        <w:t>ТЕМАТИЧЕСКОЕ ПЛАНИРОВАНИЕ</w:t>
      </w:r>
      <w:bookmarkEnd w:id="58"/>
      <w:r w:rsidRPr="00AF038A">
        <w:rPr>
          <w:rFonts w:ascii="Times New Roman" w:hAnsi="Times New Roman" w:cs="Times New Roman"/>
          <w:color w:val="auto"/>
          <w:sz w:val="24"/>
          <w:szCs w:val="24"/>
        </w:rPr>
        <w:t xml:space="preserve"> </w:t>
      </w:r>
    </w:p>
    <w:p w14:paraId="24855F1B" w14:textId="2057A327" w:rsidR="00B61EDB" w:rsidRPr="00AF038A" w:rsidRDefault="00B61EDB" w:rsidP="00B61EDB">
      <w:pPr>
        <w:pStyle w:val="1"/>
        <w:spacing w:before="0" w:line="240" w:lineRule="auto"/>
        <w:jc w:val="center"/>
        <w:rPr>
          <w:rFonts w:ascii="Times New Roman" w:hAnsi="Times New Roman" w:cs="Times New Roman"/>
          <w:color w:val="auto"/>
          <w:sz w:val="24"/>
          <w:szCs w:val="24"/>
        </w:rPr>
      </w:pPr>
      <w:bookmarkStart w:id="59" w:name="_Toc133779160"/>
      <w:r w:rsidRPr="00AF038A">
        <w:rPr>
          <w:rFonts w:ascii="Times New Roman" w:hAnsi="Times New Roman" w:cs="Times New Roman"/>
          <w:color w:val="auto"/>
          <w:sz w:val="24"/>
          <w:szCs w:val="24"/>
        </w:rPr>
        <w:t>(ВАРИАНТ 2 С ПРОЛОНГАЦИЕЙ 1-ГО КЛАССА)</w:t>
      </w:r>
      <w:bookmarkEnd w:id="59"/>
    </w:p>
    <w:p w14:paraId="2B9E58FD" w14:textId="77777777" w:rsidR="00B61EDB" w:rsidRPr="00AF038A" w:rsidRDefault="00B61EDB" w:rsidP="00B61EDB">
      <w:pPr>
        <w:spacing w:after="0" w:line="240" w:lineRule="auto"/>
        <w:rPr>
          <w:rStyle w:val="20"/>
          <w:rFonts w:ascii="Times New Roman" w:eastAsiaTheme="minorHAnsi" w:hAnsi="Times New Roman" w:cs="Times New Roman"/>
          <w:b w:val="0"/>
          <w:color w:val="auto"/>
          <w:sz w:val="24"/>
          <w:szCs w:val="24"/>
        </w:rPr>
      </w:pPr>
      <w:bookmarkStart w:id="60" w:name="_Toc133407710"/>
    </w:p>
    <w:p w14:paraId="74C8B501" w14:textId="77777777" w:rsidR="00B61EDB" w:rsidRPr="00AF038A" w:rsidRDefault="00B61EDB" w:rsidP="00B61EDB">
      <w:pPr>
        <w:pStyle w:val="1"/>
        <w:spacing w:before="0" w:line="240" w:lineRule="auto"/>
        <w:ind w:firstLine="709"/>
        <w:jc w:val="center"/>
        <w:rPr>
          <w:rFonts w:ascii="Times New Roman" w:hAnsi="Times New Roman" w:cs="Times New Roman"/>
          <w:color w:val="auto"/>
          <w:sz w:val="24"/>
          <w:szCs w:val="24"/>
        </w:rPr>
      </w:pPr>
      <w:bookmarkStart w:id="61" w:name="_Toc133779161"/>
      <w:r w:rsidRPr="00AF038A">
        <w:rPr>
          <w:rStyle w:val="20"/>
          <w:rFonts w:ascii="Times New Roman" w:eastAsiaTheme="minorHAnsi" w:hAnsi="Times New Roman" w:cs="Times New Roman"/>
          <w:b/>
          <w:color w:val="auto"/>
          <w:sz w:val="24"/>
          <w:szCs w:val="24"/>
        </w:rPr>
        <w:t>1 КЛАСС</w:t>
      </w:r>
      <w:r w:rsidRPr="00AF038A">
        <w:rPr>
          <w:rFonts w:ascii="Times New Roman" w:hAnsi="Times New Roman" w:cs="Times New Roman"/>
          <w:color w:val="auto"/>
          <w:sz w:val="24"/>
          <w:szCs w:val="24"/>
        </w:rPr>
        <w:t xml:space="preserve"> (165 ЧАСОВ)</w:t>
      </w:r>
      <w:bookmarkEnd w:id="60"/>
      <w:bookmarkEnd w:id="61"/>
    </w:p>
    <w:tbl>
      <w:tblPr>
        <w:tblStyle w:val="ac"/>
        <w:tblW w:w="10031" w:type="dxa"/>
        <w:tblLayout w:type="fixed"/>
        <w:tblLook w:val="04A0" w:firstRow="1" w:lastRow="0" w:firstColumn="1" w:lastColumn="0" w:noHBand="0" w:noVBand="1"/>
      </w:tblPr>
      <w:tblGrid>
        <w:gridCol w:w="534"/>
        <w:gridCol w:w="1791"/>
        <w:gridCol w:w="2178"/>
        <w:gridCol w:w="5528"/>
      </w:tblGrid>
      <w:tr w:rsidR="00B61EDB" w14:paraId="4D9F402D" w14:textId="77777777" w:rsidTr="00D63729">
        <w:tc>
          <w:tcPr>
            <w:tcW w:w="534" w:type="dxa"/>
          </w:tcPr>
          <w:p w14:paraId="52D4D20F" w14:textId="77777777" w:rsidR="00B61EDB" w:rsidRDefault="00B61EDB" w:rsidP="00D63729">
            <w:pPr>
              <w:jc w:val="center"/>
            </w:pPr>
            <w:r w:rsidRPr="001E61BD">
              <w:rPr>
                <w:rFonts w:ascii="Times New Roman" w:hAnsi="Times New Roman" w:cs="Times New Roman"/>
                <w:b/>
                <w:sz w:val="24"/>
                <w:szCs w:val="24"/>
              </w:rPr>
              <w:t>№</w:t>
            </w:r>
          </w:p>
        </w:tc>
        <w:tc>
          <w:tcPr>
            <w:tcW w:w="1791" w:type="dxa"/>
          </w:tcPr>
          <w:p w14:paraId="498B7C77" w14:textId="77777777" w:rsidR="00B61EDB" w:rsidRDefault="00B61EDB" w:rsidP="00D63729">
            <w:pPr>
              <w:jc w:val="center"/>
            </w:pPr>
            <w:r w:rsidRPr="001E61BD">
              <w:rPr>
                <w:rFonts w:ascii="Times New Roman" w:hAnsi="Times New Roman" w:cs="Times New Roman"/>
                <w:b/>
                <w:sz w:val="24"/>
                <w:szCs w:val="24"/>
              </w:rPr>
              <w:t>Тема, раздел курса</w:t>
            </w:r>
          </w:p>
        </w:tc>
        <w:tc>
          <w:tcPr>
            <w:tcW w:w="2178" w:type="dxa"/>
          </w:tcPr>
          <w:p w14:paraId="0732B41B" w14:textId="77777777" w:rsidR="00B61EDB" w:rsidRDefault="00B61EDB" w:rsidP="00D63729">
            <w:pPr>
              <w:jc w:val="center"/>
            </w:pPr>
            <w:r w:rsidRPr="001E61BD">
              <w:rPr>
                <w:rFonts w:ascii="Times New Roman" w:hAnsi="Times New Roman" w:cs="Times New Roman"/>
                <w:b/>
                <w:sz w:val="24"/>
                <w:szCs w:val="24"/>
              </w:rPr>
              <w:t>Программное содержание</w:t>
            </w:r>
          </w:p>
        </w:tc>
        <w:tc>
          <w:tcPr>
            <w:tcW w:w="5528" w:type="dxa"/>
          </w:tcPr>
          <w:p w14:paraId="3F341F3D" w14:textId="77777777" w:rsidR="00B61EDB" w:rsidRDefault="00B61EDB" w:rsidP="00D63729">
            <w:pPr>
              <w:jc w:val="center"/>
            </w:pPr>
            <w:r w:rsidRPr="001E61BD">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B61EDB" w14:paraId="3BD94B76" w14:textId="77777777" w:rsidTr="00D63729">
        <w:tc>
          <w:tcPr>
            <w:tcW w:w="534" w:type="dxa"/>
          </w:tcPr>
          <w:p w14:paraId="716DD017" w14:textId="77777777" w:rsidR="00B61EDB" w:rsidRPr="00E80263" w:rsidRDefault="00B61EDB" w:rsidP="00D63729">
            <w:pPr>
              <w:jc w:val="center"/>
              <w:rPr>
                <w:rFonts w:ascii="Times New Roman" w:hAnsi="Times New Roman" w:cs="Times New Roman"/>
              </w:rPr>
            </w:pPr>
            <w:r w:rsidRPr="00E80263">
              <w:rPr>
                <w:rFonts w:ascii="Times New Roman" w:hAnsi="Times New Roman" w:cs="Times New Roman"/>
              </w:rPr>
              <w:t>1.</w:t>
            </w:r>
          </w:p>
          <w:p w14:paraId="1CD50914" w14:textId="77777777" w:rsidR="00B61EDB" w:rsidRDefault="00B61EDB" w:rsidP="00D63729">
            <w:pPr>
              <w:jc w:val="center"/>
            </w:pPr>
          </w:p>
        </w:tc>
        <w:tc>
          <w:tcPr>
            <w:tcW w:w="1791" w:type="dxa"/>
          </w:tcPr>
          <w:p w14:paraId="33CA0E85" w14:textId="77777777" w:rsidR="00B61EDB" w:rsidRDefault="00B61EDB" w:rsidP="00D63729">
            <w:pPr>
              <w:jc w:val="both"/>
              <w:rPr>
                <w:rFonts w:ascii="Times New Roman" w:hAnsi="Times New Roman" w:cs="Times New Roman"/>
              </w:rPr>
            </w:pPr>
            <w:r w:rsidRPr="00E80263">
              <w:rPr>
                <w:rFonts w:ascii="Times New Roman" w:hAnsi="Times New Roman" w:cs="Times New Roman"/>
              </w:rPr>
              <w:t>Развитие речи</w:t>
            </w:r>
          </w:p>
          <w:p w14:paraId="699BDE61" w14:textId="77777777" w:rsidR="00B61EDB" w:rsidRDefault="00B61EDB" w:rsidP="00D63729">
            <w:pPr>
              <w:jc w:val="both"/>
            </w:pPr>
            <w:r w:rsidRPr="00E80263">
              <w:rPr>
                <w:rFonts w:ascii="Times New Roman" w:hAnsi="Times New Roman" w:cs="Times New Roman"/>
              </w:rPr>
              <w:t>(</w:t>
            </w:r>
            <w:r>
              <w:rPr>
                <w:rFonts w:ascii="Times New Roman" w:hAnsi="Times New Roman" w:cs="Times New Roman"/>
              </w:rPr>
              <w:t>20</w:t>
            </w:r>
            <w:r w:rsidRPr="00E80263">
              <w:rPr>
                <w:rFonts w:ascii="Times New Roman" w:hAnsi="Times New Roman" w:cs="Times New Roman"/>
              </w:rPr>
              <w:t xml:space="preserve"> часов)</w:t>
            </w:r>
          </w:p>
        </w:tc>
        <w:tc>
          <w:tcPr>
            <w:tcW w:w="2178" w:type="dxa"/>
          </w:tcPr>
          <w:p w14:paraId="1BAF15D1" w14:textId="77777777" w:rsidR="00B61EDB" w:rsidRDefault="00B61EDB" w:rsidP="00D63729">
            <w:pPr>
              <w:jc w:val="both"/>
            </w:pPr>
            <w:r w:rsidRPr="00E80263">
              <w:rPr>
                <w:rFonts w:ascii="Times New Roman" w:hAnsi="Times New Roman" w:cs="Times New Roman"/>
              </w:rPr>
              <w:t>Составление небольших рассказов повествовательного характера по серии сюжетных картинок</w:t>
            </w:r>
            <w:r>
              <w:rPr>
                <w:rFonts w:ascii="Times New Roman" w:hAnsi="Times New Roman" w:cs="Times New Roman"/>
              </w:rPr>
              <w:t>/сюжетов</w:t>
            </w:r>
            <w:r w:rsidRPr="00E80263">
              <w:rPr>
                <w:rFonts w:ascii="Times New Roman" w:hAnsi="Times New Roman" w:cs="Times New Roman"/>
              </w:rPr>
              <w:t>, на основе собственных игр, занятий. Участие в диалоге. Понимание текста при его прослушивании и при самостоятельном чтении вслух</w:t>
            </w:r>
          </w:p>
        </w:tc>
        <w:tc>
          <w:tcPr>
            <w:tcW w:w="5528" w:type="dxa"/>
          </w:tcPr>
          <w:p w14:paraId="26E4BFF4" w14:textId="77777777" w:rsidR="00B61EDB" w:rsidRPr="00E80263" w:rsidRDefault="00B61EDB" w:rsidP="00D63729">
            <w:pPr>
              <w:jc w:val="both"/>
              <w:rPr>
                <w:rFonts w:ascii="Times New Roman" w:hAnsi="Times New Roman" w:cs="Times New Roman"/>
              </w:rPr>
            </w:pPr>
            <w:r w:rsidRPr="00E80263">
              <w:rPr>
                <w:rFonts w:ascii="Times New Roman" w:hAnsi="Times New Roman" w:cs="Times New Roman"/>
              </w:rPr>
              <w:t>Работа с серией сюжетных картинок</w:t>
            </w:r>
            <w:r>
              <w:rPr>
                <w:rFonts w:ascii="Times New Roman" w:hAnsi="Times New Roman" w:cs="Times New Roman"/>
              </w:rPr>
              <w:t>/сюжетных ситуаций</w:t>
            </w:r>
            <w:r w:rsidRPr="00E80263">
              <w:rPr>
                <w:rFonts w:ascii="Times New Roman" w:hAnsi="Times New Roman" w:cs="Times New Roman"/>
              </w:rPr>
              <w:t>, выстроенных в правильной последовательности: анализ событий, обсуждение сюжета, составление устного рассказа с опорой на картинки</w:t>
            </w:r>
            <w:r>
              <w:rPr>
                <w:rFonts w:ascii="Times New Roman" w:hAnsi="Times New Roman" w:cs="Times New Roman"/>
              </w:rPr>
              <w:t>/ ситуацию</w:t>
            </w:r>
            <w:r w:rsidRPr="00E80263">
              <w:rPr>
                <w:rFonts w:ascii="Times New Roman" w:hAnsi="Times New Roman" w:cs="Times New Roman"/>
              </w:rPr>
              <w:t>. Работа с серией сюжетных картинок</w:t>
            </w:r>
            <w:r>
              <w:rPr>
                <w:rFonts w:ascii="Times New Roman" w:hAnsi="Times New Roman" w:cs="Times New Roman"/>
              </w:rPr>
              <w:t>/ этапов события</w:t>
            </w:r>
            <w:r w:rsidRPr="00E80263">
              <w:rPr>
                <w:rFonts w:ascii="Times New Roman" w:hAnsi="Times New Roman" w:cs="Times New Roman"/>
              </w:rPr>
              <w:t xml:space="preserve"> с нарушенной последовательностью, анализ событий, установление правильной последовательности событий, объяснение ошибки художника, внесение изменений в последовательность картинок</w:t>
            </w:r>
            <w:r>
              <w:rPr>
                <w:rFonts w:ascii="Times New Roman" w:hAnsi="Times New Roman" w:cs="Times New Roman"/>
              </w:rPr>
              <w:t>/ситуаций</w:t>
            </w:r>
            <w:r w:rsidRPr="00E80263">
              <w:rPr>
                <w:rFonts w:ascii="Times New Roman" w:hAnsi="Times New Roman" w:cs="Times New Roman"/>
              </w:rPr>
              <w:t>, составление устного рассказа по восстановленной серии картинок</w:t>
            </w:r>
            <w:r>
              <w:rPr>
                <w:rFonts w:ascii="Times New Roman" w:hAnsi="Times New Roman" w:cs="Times New Roman"/>
              </w:rPr>
              <w:t>/эпизодов события</w:t>
            </w:r>
            <w:r w:rsidRPr="00E80263">
              <w:rPr>
                <w:rFonts w:ascii="Times New Roman" w:hAnsi="Times New Roman" w:cs="Times New Roman"/>
              </w:rPr>
              <w:t>. Совместная работа по составлению небольших рассказов повествовательного характера (например, рассказ о случаях из школьной жизни и т. д.).</w:t>
            </w:r>
          </w:p>
          <w:p w14:paraId="30A4C2FE" w14:textId="77777777" w:rsidR="00B61EDB" w:rsidRDefault="00B61EDB" w:rsidP="00D63729">
            <w:pPr>
              <w:jc w:val="both"/>
            </w:pPr>
            <w:r w:rsidRPr="00E80263">
              <w:rPr>
                <w:rFonts w:ascii="Times New Roman" w:hAnsi="Times New Roman" w:cs="Times New Roman"/>
              </w:rPr>
              <w:t>Совместная работа по соста</w:t>
            </w:r>
            <w:r>
              <w:rPr>
                <w:rFonts w:ascii="Times New Roman" w:hAnsi="Times New Roman" w:cs="Times New Roman"/>
              </w:rPr>
              <w:t>влению небольших рассказов опи</w:t>
            </w:r>
            <w:r w:rsidRPr="00E80263">
              <w:rPr>
                <w:rFonts w:ascii="Times New Roman" w:hAnsi="Times New Roman" w:cs="Times New Roman"/>
              </w:rPr>
              <w:t>сательного характера (например, описание как результат совместных наблюдений, описание модели звукового состава слова и т. д.</w:t>
            </w:r>
            <w:proofErr w:type="gramStart"/>
            <w:r w:rsidRPr="00E80263">
              <w:rPr>
                <w:rFonts w:ascii="Times New Roman" w:hAnsi="Times New Roman" w:cs="Times New Roman"/>
              </w:rPr>
              <w:t>).Самостоятельная</w:t>
            </w:r>
            <w:proofErr w:type="gramEnd"/>
            <w:r w:rsidRPr="00E80263">
              <w:rPr>
                <w:rFonts w:ascii="Times New Roman" w:hAnsi="Times New Roman" w:cs="Times New Roman"/>
              </w:rPr>
              <w:t xml:space="preserve"> работа: составление короткого рассказа по опорным словам.</w:t>
            </w:r>
            <w:r>
              <w:rPr>
                <w:rFonts w:ascii="Times New Roman" w:hAnsi="Times New Roman" w:cs="Times New Roman"/>
              </w:rPr>
              <w:t xml:space="preserve"> </w:t>
            </w:r>
            <w:r w:rsidRPr="00E80263">
              <w:rPr>
                <w:rFonts w:ascii="Times New Roman" w:hAnsi="Times New Roman" w:cs="Times New Roman"/>
              </w:rPr>
              <w:t>Учебный диалог по результатам совместного составления рассказов, объяснение умес</w:t>
            </w:r>
            <w:r>
              <w:rPr>
                <w:rFonts w:ascii="Times New Roman" w:hAnsi="Times New Roman" w:cs="Times New Roman"/>
              </w:rPr>
              <w:t>тности или неуместности исполь</w:t>
            </w:r>
            <w:r w:rsidRPr="00E80263">
              <w:rPr>
                <w:rFonts w:ascii="Times New Roman" w:hAnsi="Times New Roman" w:cs="Times New Roman"/>
              </w:rPr>
              <w:t>зования тех или иных речевых средств, участие в диалоге, высказывание и обоснование своей точки зрения.</w:t>
            </w:r>
            <w:r>
              <w:rPr>
                <w:rFonts w:ascii="Times New Roman" w:hAnsi="Times New Roman" w:cs="Times New Roman"/>
              </w:rPr>
              <w:t xml:space="preserve"> </w:t>
            </w:r>
            <w:r w:rsidRPr="00E80263">
              <w:rPr>
                <w:rFonts w:ascii="Times New Roman" w:hAnsi="Times New Roman" w:cs="Times New Roman"/>
              </w:rPr>
              <w:t>Слушание текста, понимание текста при его прослушивании</w:t>
            </w:r>
          </w:p>
        </w:tc>
      </w:tr>
      <w:tr w:rsidR="00B61EDB" w:rsidRPr="00C10228" w14:paraId="16D12C01" w14:textId="77777777" w:rsidTr="00D63729">
        <w:tc>
          <w:tcPr>
            <w:tcW w:w="534" w:type="dxa"/>
          </w:tcPr>
          <w:p w14:paraId="1A30C8C2" w14:textId="77777777" w:rsidR="00B61EDB" w:rsidRPr="00C10228" w:rsidRDefault="00B61EDB" w:rsidP="00D63729">
            <w:pPr>
              <w:jc w:val="center"/>
              <w:rPr>
                <w:rFonts w:ascii="Times New Roman" w:hAnsi="Times New Roman" w:cs="Times New Roman"/>
              </w:rPr>
            </w:pPr>
            <w:r w:rsidRPr="00C10228">
              <w:rPr>
                <w:rFonts w:ascii="Times New Roman" w:hAnsi="Times New Roman" w:cs="Times New Roman"/>
              </w:rPr>
              <w:t>2</w:t>
            </w:r>
          </w:p>
        </w:tc>
        <w:tc>
          <w:tcPr>
            <w:tcW w:w="1791" w:type="dxa"/>
          </w:tcPr>
          <w:p w14:paraId="5C927A9D" w14:textId="77777777" w:rsidR="00B61EDB" w:rsidRPr="00C10228" w:rsidRDefault="00B61EDB" w:rsidP="00D63729">
            <w:pPr>
              <w:jc w:val="both"/>
              <w:rPr>
                <w:rFonts w:ascii="Times New Roman" w:hAnsi="Times New Roman" w:cs="Times New Roman"/>
              </w:rPr>
            </w:pPr>
            <w:r>
              <w:rPr>
                <w:rFonts w:ascii="Times New Roman" w:hAnsi="Times New Roman" w:cs="Times New Roman"/>
              </w:rPr>
              <w:t xml:space="preserve">Слово и </w:t>
            </w:r>
            <w:r w:rsidRPr="00C10228">
              <w:rPr>
                <w:rFonts w:ascii="Times New Roman" w:hAnsi="Times New Roman" w:cs="Times New Roman"/>
              </w:rPr>
              <w:t xml:space="preserve">предложение </w:t>
            </w:r>
          </w:p>
          <w:p w14:paraId="7A76C574" w14:textId="77777777" w:rsidR="00B61EDB" w:rsidRPr="00C10228" w:rsidRDefault="00B61EDB" w:rsidP="00D63729">
            <w:pPr>
              <w:jc w:val="both"/>
              <w:rPr>
                <w:rFonts w:ascii="Times New Roman" w:hAnsi="Times New Roman" w:cs="Times New Roman"/>
              </w:rPr>
            </w:pPr>
            <w:r w:rsidRPr="00C10228">
              <w:rPr>
                <w:rFonts w:ascii="Times New Roman" w:hAnsi="Times New Roman" w:cs="Times New Roman"/>
              </w:rPr>
              <w:t>(10 часов)</w:t>
            </w:r>
          </w:p>
        </w:tc>
        <w:tc>
          <w:tcPr>
            <w:tcW w:w="2178" w:type="dxa"/>
          </w:tcPr>
          <w:p w14:paraId="3981ECFA" w14:textId="77777777" w:rsidR="00B61EDB" w:rsidRPr="00C10228" w:rsidRDefault="00B61EDB" w:rsidP="00D63729">
            <w:pPr>
              <w:jc w:val="both"/>
              <w:rPr>
                <w:rFonts w:ascii="Times New Roman" w:hAnsi="Times New Roman" w:cs="Times New Roman"/>
              </w:rPr>
            </w:pPr>
            <w:r w:rsidRPr="00C10228">
              <w:rPr>
                <w:rFonts w:ascii="Times New Roman" w:hAnsi="Times New Roman" w:cs="Times New Roman"/>
              </w:rPr>
              <w:t xml:space="preserve">Различение слова и предложения. Работа с предложением: выделение слов, изменение их порядка, распространение предложения. Различение слова и обозначаемого им </w:t>
            </w:r>
            <w:proofErr w:type="gramStart"/>
            <w:r w:rsidRPr="00C10228">
              <w:rPr>
                <w:rFonts w:ascii="Times New Roman" w:hAnsi="Times New Roman" w:cs="Times New Roman"/>
              </w:rPr>
              <w:t>пред- мета</w:t>
            </w:r>
            <w:proofErr w:type="gramEnd"/>
            <w:r w:rsidRPr="00C10228">
              <w:rPr>
                <w:rFonts w:ascii="Times New Roman" w:hAnsi="Times New Roman" w:cs="Times New Roman"/>
              </w:rPr>
              <w:t>. Восприятие слова как объекта изучения, материала для анализа. Наблюдение над значением слова. Выявление слов, значение которых требует уточнения. Активизация и расширение словарного запаса. Включение слов в предложение. Осознание единства звукового состава слова и его значения</w:t>
            </w:r>
          </w:p>
        </w:tc>
        <w:tc>
          <w:tcPr>
            <w:tcW w:w="5528" w:type="dxa"/>
          </w:tcPr>
          <w:p w14:paraId="486CF3C8" w14:textId="77777777" w:rsidR="00B61EDB" w:rsidRPr="00C10228" w:rsidRDefault="00B61EDB" w:rsidP="00D63729">
            <w:pPr>
              <w:jc w:val="both"/>
              <w:rPr>
                <w:rFonts w:ascii="Times New Roman" w:hAnsi="Times New Roman" w:cs="Times New Roman"/>
              </w:rPr>
            </w:pPr>
            <w:r w:rsidRPr="00C10228">
              <w:rPr>
                <w:rFonts w:ascii="Times New Roman" w:hAnsi="Times New Roman" w:cs="Times New Roman"/>
              </w:rPr>
              <w:t>Совместная работа: придумывание предложения с заданным словом. Игровое упражнение «Снежный ком»: распространение предложений с добавлением слова по цепочке. Игра «Живые слова» (дети играют роль слов в предложении, идёт перестановка слов в предложении, прочтение получившегося).</w:t>
            </w:r>
            <w:r>
              <w:rPr>
                <w:rFonts w:ascii="Times New Roman" w:hAnsi="Times New Roman" w:cs="Times New Roman"/>
              </w:rPr>
              <w:t xml:space="preserve"> </w:t>
            </w:r>
            <w:r w:rsidRPr="00C10228">
              <w:rPr>
                <w:rFonts w:ascii="Times New Roman" w:hAnsi="Times New Roman" w:cs="Times New Roman"/>
              </w:rPr>
              <w:t>Моделирование предложения: определение количества слов в предложении и обозначение каждого слова полоской. Самостоятельная работа: определение количества слов в предложении, обозначение слов полосками. Работа с моделью предложения: изменение предложения в соответствии с изменением модели. Игровое упражнение «Придумай предложение по модели». Игра «Исправь ошибку в предложении» (корректировка предложений, содержащих смысловые и грамматические ошибки). Учебный диалог «Что можно сделать с предметом, а что можно сделать со словом, называющим этот предмет?», участие в диалоге помогает первоклассникам начать различать слово и обозначаемый им предмет</w:t>
            </w:r>
          </w:p>
        </w:tc>
      </w:tr>
      <w:tr w:rsidR="00B61EDB" w:rsidRPr="00C10228" w14:paraId="79A66177" w14:textId="77777777" w:rsidTr="00D63729">
        <w:tc>
          <w:tcPr>
            <w:tcW w:w="534" w:type="dxa"/>
          </w:tcPr>
          <w:p w14:paraId="7191EEDD" w14:textId="77777777" w:rsidR="00B61EDB" w:rsidRPr="00C10228" w:rsidRDefault="00B61EDB" w:rsidP="00D63729">
            <w:pPr>
              <w:jc w:val="center"/>
              <w:rPr>
                <w:rFonts w:ascii="Times New Roman" w:hAnsi="Times New Roman" w:cs="Times New Roman"/>
              </w:rPr>
            </w:pPr>
            <w:r w:rsidRPr="00C10228">
              <w:rPr>
                <w:rFonts w:ascii="Times New Roman" w:hAnsi="Times New Roman" w:cs="Times New Roman"/>
              </w:rPr>
              <w:t>3</w:t>
            </w:r>
          </w:p>
        </w:tc>
        <w:tc>
          <w:tcPr>
            <w:tcW w:w="1791" w:type="dxa"/>
          </w:tcPr>
          <w:p w14:paraId="06857F96" w14:textId="77777777" w:rsidR="00B61EDB" w:rsidRPr="00C10228" w:rsidRDefault="00B61EDB" w:rsidP="00D63729">
            <w:pPr>
              <w:jc w:val="both"/>
              <w:rPr>
                <w:rFonts w:ascii="Times New Roman" w:hAnsi="Times New Roman" w:cs="Times New Roman"/>
              </w:rPr>
            </w:pPr>
            <w:r w:rsidRPr="00C10228">
              <w:rPr>
                <w:rFonts w:ascii="Times New Roman" w:hAnsi="Times New Roman" w:cs="Times New Roman"/>
              </w:rPr>
              <w:t>Фонетика (</w:t>
            </w:r>
            <w:r>
              <w:rPr>
                <w:rFonts w:ascii="Times New Roman" w:hAnsi="Times New Roman" w:cs="Times New Roman"/>
              </w:rPr>
              <w:t>30</w:t>
            </w:r>
            <w:r w:rsidRPr="00C10228">
              <w:rPr>
                <w:rFonts w:ascii="Times New Roman" w:hAnsi="Times New Roman" w:cs="Times New Roman"/>
              </w:rPr>
              <w:t xml:space="preserve"> часов)</w:t>
            </w:r>
          </w:p>
        </w:tc>
        <w:tc>
          <w:tcPr>
            <w:tcW w:w="2178" w:type="dxa"/>
          </w:tcPr>
          <w:p w14:paraId="4A7C552A" w14:textId="77777777" w:rsidR="00B61EDB" w:rsidRPr="00C10228" w:rsidRDefault="00B61EDB" w:rsidP="00D63729">
            <w:pPr>
              <w:jc w:val="both"/>
              <w:rPr>
                <w:rFonts w:ascii="Times New Roman" w:hAnsi="Times New Roman" w:cs="Times New Roman"/>
              </w:rPr>
            </w:pPr>
            <w:r w:rsidRPr="00C10228">
              <w:rPr>
                <w:rFonts w:ascii="Times New Roman" w:hAnsi="Times New Roman" w:cs="Times New Roman"/>
              </w:rPr>
              <w:t>Звуки речи. Интонационное выделение звука в слове. Определение частотного звука в стихотворении. Называние слов с заданным звуком. Дифференциация близких по акустико-артикуляционным признакам звуков. Установление последовательности звуков в слове,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Особенность гласных звуков. Особенность согласных звуков. Различение гласных и согласных звуков. Определение места ударения. Различение гласных ударных и безударных. Ударный слог. Твёрдость и мягкость согласных звуков как смыслоразличительная функция. Различение твёрдых и мягких согласных звуков. Дифференциация парных по твёрдости — мягкости согласных звуков. Дифференциация парных по звонкости — глухости звуков (без введения терминов «звонкость», «глухость»). Слог как минимальная произносительная единица. Слогообразующая функция гласных звуков. Определение количества слогов в слове. Деление слов на слоги (простые однозначные случаи)</w:t>
            </w:r>
          </w:p>
        </w:tc>
        <w:tc>
          <w:tcPr>
            <w:tcW w:w="5528" w:type="dxa"/>
          </w:tcPr>
          <w:p w14:paraId="1EDC0487" w14:textId="77777777" w:rsidR="00B61EDB" w:rsidRPr="00C10228" w:rsidRDefault="00B61EDB" w:rsidP="00D63729">
            <w:pPr>
              <w:jc w:val="both"/>
              <w:rPr>
                <w:rFonts w:ascii="Times New Roman" w:hAnsi="Times New Roman" w:cs="Times New Roman"/>
              </w:rPr>
            </w:pPr>
            <w:r w:rsidRPr="00C10228">
              <w:rPr>
                <w:rFonts w:ascii="Times New Roman" w:hAnsi="Times New Roman" w:cs="Times New Roman"/>
              </w:rPr>
              <w:t xml:space="preserve">Игровое упражнение «Скажи так, как я» (отрабатывается умение воспроизводить заданный учителем образец интонационного выделения звука в слове). Игровое упражнение «Есть ли в слове заданный звук?» (ловить мяч нужно только тогда, когда ведущий называет слово с заданным звуком, отрабатывается умение определять наличие заданного звука в слове). Игра-соревнование «Кто запомнит больше слов с заданным звуком при прослушивании стихотворения». Упражнение: подбор слов с заданным звуком. Работа с моделью: выбрать нужную модель в зависимости от места заданного звука в слове (начало, середина, конец слова). Совместная работа: группировка слов по первому звуку (по последнему звуку), по наличию близких в акустико-артикуляционном отношении звуков ([н] — [м], [р] — [л], [с] — [ш] и др.). Игра «Живые звуки»: моделирование звукового состава слова в игровых ситуациях. Моделирование звукового состава слов с использованием фишек разного цвета для фиксации качественных характеристик звуков. Совместное выполнение задания: проанализировать предложенную модель звукового состава слова и рассказать о ней. Творческое задание: подбор слов, соответствующих заданной модели. Работа в парах: сравнение двух моделей звукового состава (нахождение сходства и различия). Дифференцированное задание: соотнесение слов с соответствующими им моделями. Комментированное выполнение задания: группировка звуков по заданному основанию (например, твёрдые — мягкие согласные звуки). Учебный диалог «Чем гласные звуки отличаются по произношению от согласных звуков?»; как результат участия в диалоге: различение гласных и согласных звуков по отсутствию/наличию преграды. Игровое упражнение «Назови братца» (парный по твёрдости — мягкости звук). Учебный диалог «Чем твёрдые согласные звуки отличаются от мягких согласных звуков?». Совместная работа: характеристика особенностей гласных, согласных звуков, обоснование своей точки зрения, выслушивание одноклассников. Контроль этапов </w:t>
            </w:r>
            <w:r>
              <w:rPr>
                <w:rFonts w:ascii="Times New Roman" w:hAnsi="Times New Roman" w:cs="Times New Roman"/>
              </w:rPr>
              <w:t xml:space="preserve">своей работы, оценка процесса и </w:t>
            </w:r>
            <w:r w:rsidRPr="00C10228">
              <w:rPr>
                <w:rFonts w:ascii="Times New Roman" w:hAnsi="Times New Roman" w:cs="Times New Roman"/>
              </w:rPr>
              <w:t xml:space="preserve">результата выполнения задания. Комментированное выполнение упражнения по определению количества слогов в слове, приведение доказательства. Работа в парах: подбор слов с заданным количеством слогов. Дифференцированное задание: подбор слова с заданным ударным гласным звуком. Работа со </w:t>
            </w:r>
            <w:proofErr w:type="spellStart"/>
            <w:r w:rsidRPr="00C10228">
              <w:rPr>
                <w:rFonts w:ascii="Times New Roman" w:hAnsi="Times New Roman" w:cs="Times New Roman"/>
              </w:rPr>
              <w:t>слогоударными</w:t>
            </w:r>
            <w:proofErr w:type="spellEnd"/>
            <w:r w:rsidRPr="00C10228">
              <w:rPr>
                <w:rFonts w:ascii="Times New Roman" w:hAnsi="Times New Roman" w:cs="Times New Roman"/>
              </w:rPr>
              <w:t xml:space="preserve"> схемами: подбор слов, соответствующих схеме. Работа в группах: объединение слов по количеству слогов в слове и месту ударения. Работа в группах: нахождение и исправление ошибок, допущенных при делении слов на слоги, в определении ударного звука.</w:t>
            </w:r>
          </w:p>
        </w:tc>
      </w:tr>
      <w:tr w:rsidR="00B61EDB" w:rsidRPr="00C10228" w14:paraId="60D3977B" w14:textId="77777777" w:rsidTr="00D63729">
        <w:tc>
          <w:tcPr>
            <w:tcW w:w="534" w:type="dxa"/>
          </w:tcPr>
          <w:p w14:paraId="7EF61BCC" w14:textId="77777777" w:rsidR="00B61EDB" w:rsidRPr="00C10228" w:rsidRDefault="00B61EDB" w:rsidP="00D63729">
            <w:pPr>
              <w:jc w:val="center"/>
              <w:rPr>
                <w:rFonts w:ascii="Times New Roman" w:hAnsi="Times New Roman" w:cs="Times New Roman"/>
              </w:rPr>
            </w:pPr>
            <w:r w:rsidRPr="00C10228">
              <w:rPr>
                <w:rFonts w:ascii="Times New Roman" w:hAnsi="Times New Roman" w:cs="Times New Roman"/>
              </w:rPr>
              <w:t>4</w:t>
            </w:r>
          </w:p>
        </w:tc>
        <w:tc>
          <w:tcPr>
            <w:tcW w:w="1791" w:type="dxa"/>
          </w:tcPr>
          <w:p w14:paraId="42954DD5" w14:textId="77777777" w:rsidR="00B61EDB" w:rsidRPr="00C10228" w:rsidRDefault="00B61EDB" w:rsidP="00D63729">
            <w:pPr>
              <w:jc w:val="both"/>
              <w:rPr>
                <w:rFonts w:ascii="Times New Roman" w:hAnsi="Times New Roman" w:cs="Times New Roman"/>
              </w:rPr>
            </w:pPr>
            <w:r w:rsidRPr="00C10228">
              <w:rPr>
                <w:rFonts w:ascii="Times New Roman" w:hAnsi="Times New Roman" w:cs="Times New Roman"/>
              </w:rPr>
              <w:t>Графика (изучается параллельно с разделом «Чтение»)</w:t>
            </w:r>
          </w:p>
        </w:tc>
        <w:tc>
          <w:tcPr>
            <w:tcW w:w="2178" w:type="dxa"/>
          </w:tcPr>
          <w:p w14:paraId="74D7AD6E" w14:textId="77777777" w:rsidR="00B61EDB" w:rsidRPr="00C10228" w:rsidRDefault="00B61EDB" w:rsidP="00D63729">
            <w:pPr>
              <w:jc w:val="both"/>
              <w:rPr>
                <w:rFonts w:ascii="Times New Roman" w:hAnsi="Times New Roman" w:cs="Times New Roman"/>
              </w:rPr>
            </w:pPr>
            <w:r w:rsidRPr="00C10228">
              <w:rPr>
                <w:rFonts w:ascii="Times New Roman" w:hAnsi="Times New Roman" w:cs="Times New Roman"/>
              </w:rPr>
              <w:t>Звук и буква. Буква как знак звука. Различение звука и буквы. Буквы, обозначающие гласные звуки. Буквы, обозначающие согласные звуки. Овладение слоговым принципом русской графики. Буквы гласных как показатель твёрдости — мягкости согласных звуков. Функции букв, обозначающих гласный звук в открытом слоге: обозначение гласного звука и указание на твёрдость или мягкость предшествующего согласного. Функции букв е, ё, ю, я. Мягкий знак как показатель мягкости предшествующего согласного звука в конце</w:t>
            </w:r>
            <w:r>
              <w:rPr>
                <w:rFonts w:ascii="Times New Roman" w:hAnsi="Times New Roman" w:cs="Times New Roman"/>
              </w:rPr>
              <w:t xml:space="preserve"> слова. Разные способы обозначе</w:t>
            </w:r>
            <w:r w:rsidRPr="00C10228">
              <w:rPr>
                <w:rFonts w:ascii="Times New Roman" w:hAnsi="Times New Roman" w:cs="Times New Roman"/>
              </w:rPr>
              <w:t>ния буквами звука [й’].Функция букв ь и ъ.</w:t>
            </w:r>
            <w:r>
              <w:rPr>
                <w:rFonts w:ascii="Times New Roman" w:hAnsi="Times New Roman" w:cs="Times New Roman"/>
              </w:rPr>
              <w:t xml:space="preserve"> </w:t>
            </w:r>
            <w:r w:rsidRPr="00C10228">
              <w:rPr>
                <w:rFonts w:ascii="Times New Roman" w:hAnsi="Times New Roman" w:cs="Times New Roman"/>
              </w:rPr>
              <w:t xml:space="preserve">Знакомство </w:t>
            </w:r>
            <w:r>
              <w:rPr>
                <w:rFonts w:ascii="Times New Roman" w:hAnsi="Times New Roman" w:cs="Times New Roman"/>
              </w:rPr>
              <w:t>с русским алфавитом как последо</w:t>
            </w:r>
            <w:r w:rsidRPr="00C10228">
              <w:rPr>
                <w:rFonts w:ascii="Times New Roman" w:hAnsi="Times New Roman" w:cs="Times New Roman"/>
              </w:rPr>
              <w:t>вательностью букв</w:t>
            </w:r>
          </w:p>
        </w:tc>
        <w:tc>
          <w:tcPr>
            <w:tcW w:w="5528" w:type="dxa"/>
          </w:tcPr>
          <w:p w14:paraId="112558FD" w14:textId="77777777" w:rsidR="00B61EDB" w:rsidRPr="00C10228" w:rsidRDefault="00B61EDB" w:rsidP="00D63729">
            <w:pPr>
              <w:jc w:val="both"/>
              <w:rPr>
                <w:rFonts w:ascii="Times New Roman" w:hAnsi="Times New Roman" w:cs="Times New Roman"/>
              </w:rPr>
            </w:pPr>
            <w:r w:rsidRPr="00C10228">
              <w:rPr>
                <w:rFonts w:ascii="Times New Roman" w:hAnsi="Times New Roman" w:cs="Times New Roman"/>
              </w:rPr>
              <w:t>Игровое упражнение «Найди нужную букву» (отрабатывается умение соотносить звук и соответствующую ему букву). 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 Упражнение: дифференцировать буквы, обозначающие близкие по акустико-артикуляционным признакам согласные звуки ([с] — [з], [ш] — [ж], [с] — [ш], [з] — [ж], [р] — [л], [ц] — [ч’] и т. д.), и буквы, имеющие оптическое и кинетическое сходство ( о — а, и — у, п — т, л — м, х — ж, ш — т, в — д и т. д.). Дифференцированное задание: группировка слов в зависимости от способа обозначения звука [й’]. Учебный диалог «Зачем нам нужны буквы ь и ъ?», объяснение в ходе диалога функции букв ь и ъ. Рассказ учителя об истории русского алфавита, о значении алфавита для систематизации информации, о важности знания последовательности букв в русском алфавите. Игровое упражнение «Повтори фрагмент алфавита». Игра-соревнование «Повтори алфавит». Совместное выполнение упражнения «Запиши слова по алфавиту». Работа в парах: нахождение ошибок в упорядочивании слов по алфавиту.</w:t>
            </w:r>
          </w:p>
        </w:tc>
      </w:tr>
      <w:tr w:rsidR="00B61EDB" w:rsidRPr="00C10228" w14:paraId="7A6B4709" w14:textId="77777777" w:rsidTr="00D63729">
        <w:tc>
          <w:tcPr>
            <w:tcW w:w="534" w:type="dxa"/>
          </w:tcPr>
          <w:p w14:paraId="30674504" w14:textId="77777777" w:rsidR="00B61EDB" w:rsidRPr="00C10228" w:rsidRDefault="00B61EDB" w:rsidP="00D63729">
            <w:pPr>
              <w:jc w:val="both"/>
              <w:rPr>
                <w:rFonts w:ascii="Times New Roman" w:hAnsi="Times New Roman" w:cs="Times New Roman"/>
              </w:rPr>
            </w:pPr>
            <w:r w:rsidRPr="00C10228">
              <w:rPr>
                <w:rFonts w:ascii="Times New Roman" w:hAnsi="Times New Roman" w:cs="Times New Roman"/>
              </w:rPr>
              <w:t>5</w:t>
            </w:r>
          </w:p>
        </w:tc>
        <w:tc>
          <w:tcPr>
            <w:tcW w:w="1791" w:type="dxa"/>
          </w:tcPr>
          <w:p w14:paraId="04CF838C" w14:textId="77777777" w:rsidR="00B61EDB" w:rsidRPr="00C10228" w:rsidRDefault="00B61EDB" w:rsidP="00D63729">
            <w:pPr>
              <w:jc w:val="both"/>
              <w:rPr>
                <w:rFonts w:ascii="Times New Roman" w:hAnsi="Times New Roman" w:cs="Times New Roman"/>
              </w:rPr>
            </w:pPr>
            <w:r w:rsidRPr="00C10228">
              <w:rPr>
                <w:rFonts w:ascii="Times New Roman" w:hAnsi="Times New Roman" w:cs="Times New Roman"/>
              </w:rPr>
              <w:t>Письмо (</w:t>
            </w:r>
            <w:r>
              <w:rPr>
                <w:rFonts w:ascii="Times New Roman" w:hAnsi="Times New Roman" w:cs="Times New Roman"/>
              </w:rPr>
              <w:t>100</w:t>
            </w:r>
            <w:r w:rsidRPr="00C10228">
              <w:rPr>
                <w:rFonts w:ascii="Times New Roman" w:hAnsi="Times New Roman" w:cs="Times New Roman"/>
              </w:rPr>
              <w:t xml:space="preserve"> часов)</w:t>
            </w:r>
          </w:p>
        </w:tc>
        <w:tc>
          <w:tcPr>
            <w:tcW w:w="2178" w:type="dxa"/>
          </w:tcPr>
          <w:p w14:paraId="27F64437" w14:textId="77777777" w:rsidR="00B61EDB" w:rsidRPr="00C10228" w:rsidRDefault="00B61EDB" w:rsidP="00D63729">
            <w:pPr>
              <w:jc w:val="both"/>
              <w:rPr>
                <w:rFonts w:ascii="Times New Roman" w:hAnsi="Times New Roman" w:cs="Times New Roman"/>
              </w:rPr>
            </w:pPr>
            <w:r w:rsidRPr="00C10228">
              <w:rPr>
                <w:rFonts w:ascii="Times New Roman" w:hAnsi="Times New Roman" w:cs="Times New Roman"/>
              </w:rPr>
              <w:t>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Усвоение гигиенических требований, которые необходимо соблюдать во время письма. Анализ начертаний письменных заглавных и строчных букв. Создание единства звука, зрительного образа обозначающей его буквы и двигательного образа этой буквы. Овладение начертанием письменных прописных и строчных букв. Письмо букв, буквосоч</w:t>
            </w:r>
            <w:r>
              <w:rPr>
                <w:rFonts w:ascii="Times New Roman" w:hAnsi="Times New Roman" w:cs="Times New Roman"/>
              </w:rPr>
              <w:t>етаний, слогов, слов, предложе</w:t>
            </w:r>
            <w:r w:rsidRPr="00C10228">
              <w:rPr>
                <w:rFonts w:ascii="Times New Roman" w:hAnsi="Times New Roman" w:cs="Times New Roman"/>
              </w:rPr>
              <w:t>ний с соблюдением гигиенических норм.</w:t>
            </w:r>
            <w:r>
              <w:rPr>
                <w:rFonts w:ascii="Times New Roman" w:hAnsi="Times New Roman" w:cs="Times New Roman"/>
              </w:rPr>
              <w:t xml:space="preserve"> </w:t>
            </w:r>
            <w:r w:rsidRPr="00C10228">
              <w:rPr>
                <w:rFonts w:ascii="Times New Roman" w:hAnsi="Times New Roman" w:cs="Times New Roman"/>
              </w:rPr>
              <w:t>Овладение разборчивым, аккуратным письмом.</w:t>
            </w:r>
            <w:r>
              <w:rPr>
                <w:rFonts w:ascii="Times New Roman" w:hAnsi="Times New Roman" w:cs="Times New Roman"/>
              </w:rPr>
              <w:t xml:space="preserve"> </w:t>
            </w:r>
            <w:r w:rsidRPr="00C10228">
              <w:rPr>
                <w:rFonts w:ascii="Times New Roman" w:hAnsi="Times New Roman" w:cs="Times New Roman"/>
              </w:rPr>
              <w:t>Пониман</w:t>
            </w:r>
            <w:r>
              <w:rPr>
                <w:rFonts w:ascii="Times New Roman" w:hAnsi="Times New Roman" w:cs="Times New Roman"/>
              </w:rPr>
              <w:t>ие функции небуквенных графиче</w:t>
            </w:r>
            <w:r w:rsidRPr="00C10228">
              <w:rPr>
                <w:rFonts w:ascii="Times New Roman" w:hAnsi="Times New Roman" w:cs="Times New Roman"/>
              </w:rPr>
              <w:t>ских средств: пробела между словами, знака переноса.</w:t>
            </w:r>
            <w:r>
              <w:rPr>
                <w:rFonts w:ascii="Times New Roman" w:hAnsi="Times New Roman" w:cs="Times New Roman"/>
              </w:rPr>
              <w:t xml:space="preserve"> </w:t>
            </w:r>
            <w:r w:rsidRPr="00C10228">
              <w:rPr>
                <w:rFonts w:ascii="Times New Roman" w:hAnsi="Times New Roman" w:cs="Times New Roman"/>
              </w:rPr>
              <w:t>Письмо под диктовку слов и предложений,</w:t>
            </w:r>
            <w:r>
              <w:rPr>
                <w:rFonts w:ascii="Times New Roman" w:hAnsi="Times New Roman" w:cs="Times New Roman"/>
              </w:rPr>
              <w:t xml:space="preserve"> написание которых не расходит</w:t>
            </w:r>
            <w:r w:rsidRPr="00C10228">
              <w:rPr>
                <w:rFonts w:ascii="Times New Roman" w:hAnsi="Times New Roman" w:cs="Times New Roman"/>
              </w:rPr>
              <w:t>ся с их произношением.</w:t>
            </w:r>
            <w:r>
              <w:rPr>
                <w:rFonts w:ascii="Times New Roman" w:hAnsi="Times New Roman" w:cs="Times New Roman"/>
              </w:rPr>
              <w:t xml:space="preserve"> Усвоение приёмов и последовательности пра</w:t>
            </w:r>
            <w:r w:rsidRPr="00C10228">
              <w:rPr>
                <w:rFonts w:ascii="Times New Roman" w:hAnsi="Times New Roman" w:cs="Times New Roman"/>
              </w:rPr>
              <w:t>вильного списывания текста</w:t>
            </w:r>
          </w:p>
        </w:tc>
        <w:tc>
          <w:tcPr>
            <w:tcW w:w="5528" w:type="dxa"/>
          </w:tcPr>
          <w:p w14:paraId="2DA3A7DB" w14:textId="77777777" w:rsidR="00B61EDB" w:rsidRPr="00C10228" w:rsidRDefault="00B61EDB" w:rsidP="00D63729">
            <w:pPr>
              <w:jc w:val="both"/>
              <w:rPr>
                <w:rFonts w:ascii="Times New Roman" w:hAnsi="Times New Roman" w:cs="Times New Roman"/>
              </w:rPr>
            </w:pPr>
            <w:r w:rsidRPr="00C10228">
              <w:rPr>
                <w:rFonts w:ascii="Times New Roman" w:hAnsi="Times New Roman" w:cs="Times New Roman"/>
              </w:rPr>
              <w:t>Совместная работа: анализ поэлементного состава букв. Игровое упражнение «Конструктор букв», направленное на составление буквы из элементов. Моделирование (из пластилина, из проволоки) букв. Игровое упражнение «Назови букву», направленное на различение букв, имеющих оптическое и кинетическое сходство. Игровое упражнение «Что случилось с буквой»: анализ деформированных букв, определение недостающих элементов. Практическая работа: контролировать правильность написания буквы, сравнивать свои буквы с предложенным образцом. Упражнение: запись под диктовку слов и предложений, состоящих из 3—5 слов со звуками в сильной позиции. Работа в парах: соотнесение одних и тех же слов, написанных печатным и письменным шрифтом. Упражнение: запись письменными буквами слова/предложения/короткого текста, написанного печатными буквами. Моделирование в процессе совместного обсуждения алгоритма списывания. Практическая работа: списывание слов/предложений в соответствии с заданным алгоритмом, контролирование этапов своей работы.</w:t>
            </w:r>
            <w:r>
              <w:rPr>
                <w:rFonts w:ascii="Times New Roman" w:hAnsi="Times New Roman" w:cs="Times New Roman"/>
              </w:rPr>
              <w:t xml:space="preserve"> </w:t>
            </w:r>
            <w:r w:rsidRPr="00C10228">
              <w:rPr>
                <w:rFonts w:ascii="Times New Roman" w:hAnsi="Times New Roman" w:cs="Times New Roman"/>
              </w:rPr>
              <w:t>Обсуждение проблемной ситуации «Что делать, если строка заканчивается, а слово не входит?», введение знака переноса, сообщение правила переноса слов (первичное знакомство</w:t>
            </w:r>
            <w:proofErr w:type="gramStart"/>
            <w:r w:rsidRPr="00C10228">
              <w:rPr>
                <w:rFonts w:ascii="Times New Roman" w:hAnsi="Times New Roman" w:cs="Times New Roman"/>
              </w:rPr>
              <w:t>).Учебный</w:t>
            </w:r>
            <w:proofErr w:type="gramEnd"/>
            <w:r w:rsidRPr="00C10228">
              <w:rPr>
                <w:rFonts w:ascii="Times New Roman" w:hAnsi="Times New Roman" w:cs="Times New Roman"/>
              </w:rPr>
              <w:t xml:space="preserve"> диалог «Почему слова пишутся отдельно друг от друга? Удобно ли читать предложение, записанное без пробелов между словами?»</w:t>
            </w:r>
          </w:p>
        </w:tc>
      </w:tr>
      <w:tr w:rsidR="00B61EDB" w:rsidRPr="00251D7B" w14:paraId="30A26208" w14:textId="77777777" w:rsidTr="00D63729">
        <w:tc>
          <w:tcPr>
            <w:tcW w:w="534" w:type="dxa"/>
          </w:tcPr>
          <w:p w14:paraId="0091133E" w14:textId="77777777" w:rsidR="00B61EDB" w:rsidRPr="00251D7B" w:rsidRDefault="00B61EDB" w:rsidP="00D63729">
            <w:pPr>
              <w:jc w:val="both"/>
              <w:rPr>
                <w:rFonts w:ascii="Times New Roman" w:hAnsi="Times New Roman" w:cs="Times New Roman"/>
              </w:rPr>
            </w:pPr>
            <w:r w:rsidRPr="00251D7B">
              <w:rPr>
                <w:rFonts w:ascii="Times New Roman" w:hAnsi="Times New Roman" w:cs="Times New Roman"/>
              </w:rPr>
              <w:t>6</w:t>
            </w:r>
          </w:p>
        </w:tc>
        <w:tc>
          <w:tcPr>
            <w:tcW w:w="1791" w:type="dxa"/>
          </w:tcPr>
          <w:p w14:paraId="589BE573" w14:textId="77777777" w:rsidR="00B61EDB" w:rsidRPr="00251D7B" w:rsidRDefault="00B61EDB" w:rsidP="00D63729">
            <w:pPr>
              <w:jc w:val="both"/>
              <w:rPr>
                <w:rFonts w:ascii="Times New Roman" w:hAnsi="Times New Roman" w:cs="Times New Roman"/>
              </w:rPr>
            </w:pPr>
            <w:r w:rsidRPr="00251D7B">
              <w:rPr>
                <w:rFonts w:ascii="Times New Roman" w:hAnsi="Times New Roman" w:cs="Times New Roman"/>
              </w:rPr>
              <w:t>Орфография и пунктуация (изучается параллельно с разделом «Письмо»)</w:t>
            </w:r>
          </w:p>
        </w:tc>
        <w:tc>
          <w:tcPr>
            <w:tcW w:w="2178" w:type="dxa"/>
          </w:tcPr>
          <w:p w14:paraId="6FBE41E5" w14:textId="77777777" w:rsidR="00B61EDB" w:rsidRPr="00251D7B" w:rsidRDefault="00B61EDB" w:rsidP="00D63729">
            <w:pPr>
              <w:jc w:val="both"/>
              <w:rPr>
                <w:rFonts w:ascii="Times New Roman" w:hAnsi="Times New Roman" w:cs="Times New Roman"/>
              </w:rPr>
            </w:pPr>
            <w:r w:rsidRPr="00251D7B">
              <w:rPr>
                <w:rFonts w:ascii="Times New Roman" w:hAnsi="Times New Roman" w:cs="Times New Roman"/>
              </w:rPr>
              <w:t xml:space="preserve">Знакомство с правилами правописания и их применением: раздельное написание слов; обозначение гласных после шипящих в сочетаниях </w:t>
            </w:r>
            <w:proofErr w:type="spellStart"/>
            <w:r w:rsidRPr="00251D7B">
              <w:rPr>
                <w:rFonts w:ascii="Times New Roman" w:hAnsi="Times New Roman" w:cs="Times New Roman"/>
              </w:rPr>
              <w:t>жи</w:t>
            </w:r>
            <w:proofErr w:type="spellEnd"/>
            <w:r w:rsidRPr="00251D7B">
              <w:rPr>
                <w:rFonts w:ascii="Times New Roman" w:hAnsi="Times New Roman" w:cs="Times New Roman"/>
              </w:rPr>
              <w:t>, ши (в положении по</w:t>
            </w:r>
            <w:r>
              <w:rPr>
                <w:rFonts w:ascii="Times New Roman" w:hAnsi="Times New Roman" w:cs="Times New Roman"/>
              </w:rPr>
              <w:t xml:space="preserve">д ударением), </w:t>
            </w:r>
            <w:proofErr w:type="spellStart"/>
            <w:r>
              <w:rPr>
                <w:rFonts w:ascii="Times New Roman" w:hAnsi="Times New Roman" w:cs="Times New Roman"/>
              </w:rPr>
              <w:t>ча</w:t>
            </w:r>
            <w:proofErr w:type="spellEnd"/>
            <w:r>
              <w:rPr>
                <w:rFonts w:ascii="Times New Roman" w:hAnsi="Times New Roman" w:cs="Times New Roman"/>
              </w:rPr>
              <w:t xml:space="preserve">, ща, чу, </w:t>
            </w:r>
            <w:proofErr w:type="spellStart"/>
            <w:r>
              <w:rPr>
                <w:rFonts w:ascii="Times New Roman" w:hAnsi="Times New Roman" w:cs="Times New Roman"/>
              </w:rPr>
              <w:t>щу</w:t>
            </w:r>
            <w:proofErr w:type="spellEnd"/>
            <w:r>
              <w:rPr>
                <w:rFonts w:ascii="Times New Roman" w:hAnsi="Times New Roman" w:cs="Times New Roman"/>
              </w:rPr>
              <w:t xml:space="preserve">; </w:t>
            </w:r>
            <w:r w:rsidRPr="00251D7B">
              <w:rPr>
                <w:rFonts w:ascii="Times New Roman" w:hAnsi="Times New Roman" w:cs="Times New Roman"/>
              </w:rPr>
              <w:t>прописная буква в начале предложения, в именах собственных (име</w:t>
            </w:r>
            <w:r>
              <w:rPr>
                <w:rFonts w:ascii="Times New Roman" w:hAnsi="Times New Roman" w:cs="Times New Roman"/>
              </w:rPr>
              <w:t xml:space="preserve">нах людей, кличках животных); </w:t>
            </w:r>
            <w:r w:rsidRPr="00251D7B">
              <w:rPr>
                <w:rFonts w:ascii="Times New Roman" w:hAnsi="Times New Roman" w:cs="Times New Roman"/>
              </w:rPr>
              <w:t>перенос по слогам слов без стечения согласных; • знаки препинания в конце предложения</w:t>
            </w:r>
          </w:p>
        </w:tc>
        <w:tc>
          <w:tcPr>
            <w:tcW w:w="5528" w:type="dxa"/>
          </w:tcPr>
          <w:p w14:paraId="70F2E0AE" w14:textId="77777777" w:rsidR="00B61EDB" w:rsidRPr="00251D7B" w:rsidRDefault="00B61EDB" w:rsidP="00D63729">
            <w:pPr>
              <w:jc w:val="both"/>
              <w:rPr>
                <w:rFonts w:ascii="Times New Roman" w:hAnsi="Times New Roman" w:cs="Times New Roman"/>
              </w:rPr>
            </w:pPr>
            <w:r w:rsidRPr="00251D7B">
              <w:rPr>
                <w:rFonts w:ascii="Times New Roman" w:hAnsi="Times New Roman" w:cs="Times New Roman"/>
              </w:rPr>
              <w:t>Совместный анализ текста н</w:t>
            </w:r>
            <w:r>
              <w:rPr>
                <w:rFonts w:ascii="Times New Roman" w:hAnsi="Times New Roman" w:cs="Times New Roman"/>
              </w:rPr>
              <w:t>а наличие в нём слов с буквосо</w:t>
            </w:r>
            <w:r w:rsidRPr="00251D7B">
              <w:rPr>
                <w:rFonts w:ascii="Times New Roman" w:hAnsi="Times New Roman" w:cs="Times New Roman"/>
              </w:rPr>
              <w:t xml:space="preserve">четаниями </w:t>
            </w:r>
            <w:proofErr w:type="spellStart"/>
            <w:r w:rsidRPr="00251D7B">
              <w:rPr>
                <w:rFonts w:ascii="Times New Roman" w:hAnsi="Times New Roman" w:cs="Times New Roman"/>
              </w:rPr>
              <w:t>жи</w:t>
            </w:r>
            <w:proofErr w:type="spellEnd"/>
            <w:r w:rsidRPr="00251D7B">
              <w:rPr>
                <w:rFonts w:ascii="Times New Roman" w:hAnsi="Times New Roman" w:cs="Times New Roman"/>
              </w:rPr>
              <w:t xml:space="preserve">, ши, </w:t>
            </w:r>
            <w:proofErr w:type="spellStart"/>
            <w:r w:rsidRPr="00251D7B">
              <w:rPr>
                <w:rFonts w:ascii="Times New Roman" w:hAnsi="Times New Roman" w:cs="Times New Roman"/>
              </w:rPr>
              <w:t>ча</w:t>
            </w:r>
            <w:proofErr w:type="spellEnd"/>
            <w:r w:rsidRPr="00251D7B">
              <w:rPr>
                <w:rFonts w:ascii="Times New Roman" w:hAnsi="Times New Roman" w:cs="Times New Roman"/>
              </w:rPr>
              <w:t xml:space="preserve">, ща, чу, </w:t>
            </w:r>
            <w:proofErr w:type="spellStart"/>
            <w:r w:rsidRPr="00251D7B">
              <w:rPr>
                <w:rFonts w:ascii="Times New Roman" w:hAnsi="Times New Roman" w:cs="Times New Roman"/>
              </w:rPr>
              <w:t>щу</w:t>
            </w:r>
            <w:proofErr w:type="spellEnd"/>
            <w:r w:rsidRPr="00251D7B">
              <w:rPr>
                <w:rFonts w:ascii="Times New Roman" w:hAnsi="Times New Roman" w:cs="Times New Roman"/>
              </w:rPr>
              <w:t>.</w:t>
            </w:r>
            <w:r>
              <w:rPr>
                <w:rFonts w:ascii="Times New Roman" w:hAnsi="Times New Roman" w:cs="Times New Roman"/>
              </w:rPr>
              <w:t xml:space="preserve"> </w:t>
            </w:r>
            <w:r w:rsidRPr="00251D7B">
              <w:rPr>
                <w:rFonts w:ascii="Times New Roman" w:hAnsi="Times New Roman" w:cs="Times New Roman"/>
              </w:rPr>
              <w:t>Упражнение: выписывание и</w:t>
            </w:r>
            <w:r>
              <w:rPr>
                <w:rFonts w:ascii="Times New Roman" w:hAnsi="Times New Roman" w:cs="Times New Roman"/>
              </w:rPr>
              <w:t>з текста слов с буквосочетания</w:t>
            </w:r>
            <w:r w:rsidRPr="00251D7B">
              <w:rPr>
                <w:rFonts w:ascii="Times New Roman" w:hAnsi="Times New Roman" w:cs="Times New Roman"/>
              </w:rPr>
              <w:t xml:space="preserve">ми </w:t>
            </w:r>
            <w:proofErr w:type="spellStart"/>
            <w:r w:rsidRPr="00251D7B">
              <w:rPr>
                <w:rFonts w:ascii="Times New Roman" w:hAnsi="Times New Roman" w:cs="Times New Roman"/>
              </w:rPr>
              <w:t>ча</w:t>
            </w:r>
            <w:proofErr w:type="spellEnd"/>
            <w:r w:rsidRPr="00251D7B">
              <w:rPr>
                <w:rFonts w:ascii="Times New Roman" w:hAnsi="Times New Roman" w:cs="Times New Roman"/>
              </w:rPr>
              <w:t xml:space="preserve">, ща, чу, </w:t>
            </w:r>
            <w:proofErr w:type="spellStart"/>
            <w:r w:rsidRPr="00251D7B">
              <w:rPr>
                <w:rFonts w:ascii="Times New Roman" w:hAnsi="Times New Roman" w:cs="Times New Roman"/>
              </w:rPr>
              <w:t>щу</w:t>
            </w:r>
            <w:proofErr w:type="spellEnd"/>
            <w:r w:rsidRPr="00251D7B">
              <w:rPr>
                <w:rFonts w:ascii="Times New Roman" w:hAnsi="Times New Roman" w:cs="Times New Roman"/>
              </w:rPr>
              <w:t xml:space="preserve">, </w:t>
            </w:r>
            <w:proofErr w:type="spellStart"/>
            <w:r w:rsidRPr="00251D7B">
              <w:rPr>
                <w:rFonts w:ascii="Times New Roman" w:hAnsi="Times New Roman" w:cs="Times New Roman"/>
              </w:rPr>
              <w:t>жи</w:t>
            </w:r>
            <w:proofErr w:type="spellEnd"/>
            <w:r w:rsidRPr="00251D7B">
              <w:rPr>
                <w:rFonts w:ascii="Times New Roman" w:hAnsi="Times New Roman" w:cs="Times New Roman"/>
              </w:rPr>
              <w:t>, ши. Упражнение: запись предложения, составленного из набора слов, с правильным оформлением начала и конца предложения, с соблюдением пробелов между словами. Комментированная запись предложений с обязательным объяснением случаев употребления заглавной буквы. Игра «Кто больше»: подбор и запись имён собственных на заданную букву. Практическая работа: списывание и запись под диктовку с применением изученных правил</w:t>
            </w:r>
          </w:p>
        </w:tc>
      </w:tr>
      <w:tr w:rsidR="00B61EDB" w:rsidRPr="00251D7B" w14:paraId="7682DB36" w14:textId="77777777" w:rsidTr="00D63729">
        <w:tc>
          <w:tcPr>
            <w:tcW w:w="534" w:type="dxa"/>
          </w:tcPr>
          <w:p w14:paraId="60979942" w14:textId="77777777" w:rsidR="00B61EDB" w:rsidRPr="00251D7B" w:rsidRDefault="00B61EDB" w:rsidP="00D63729">
            <w:pPr>
              <w:jc w:val="center"/>
              <w:rPr>
                <w:rFonts w:ascii="Times New Roman" w:hAnsi="Times New Roman" w:cs="Times New Roman"/>
              </w:rPr>
            </w:pPr>
            <w:r w:rsidRPr="00251D7B">
              <w:rPr>
                <w:rFonts w:ascii="Times New Roman" w:hAnsi="Times New Roman" w:cs="Times New Roman"/>
              </w:rPr>
              <w:t>7</w:t>
            </w:r>
          </w:p>
        </w:tc>
        <w:tc>
          <w:tcPr>
            <w:tcW w:w="1791" w:type="dxa"/>
          </w:tcPr>
          <w:p w14:paraId="32DF5657" w14:textId="77777777" w:rsidR="00B61EDB" w:rsidRPr="00251D7B" w:rsidRDefault="00B61EDB" w:rsidP="00D63729">
            <w:pPr>
              <w:jc w:val="center"/>
              <w:rPr>
                <w:rFonts w:ascii="Times New Roman" w:hAnsi="Times New Roman" w:cs="Times New Roman"/>
              </w:rPr>
            </w:pPr>
            <w:r w:rsidRPr="00251D7B">
              <w:rPr>
                <w:rFonts w:ascii="Times New Roman" w:hAnsi="Times New Roman" w:cs="Times New Roman"/>
              </w:rPr>
              <w:t>Резерв</w:t>
            </w:r>
            <w:r>
              <w:rPr>
                <w:rFonts w:ascii="Times New Roman" w:hAnsi="Times New Roman" w:cs="Times New Roman"/>
              </w:rPr>
              <w:t xml:space="preserve"> </w:t>
            </w:r>
            <w:r w:rsidRPr="00251D7B">
              <w:rPr>
                <w:rFonts w:ascii="Times New Roman" w:hAnsi="Times New Roman" w:cs="Times New Roman"/>
              </w:rPr>
              <w:t>5 часов</w:t>
            </w:r>
          </w:p>
        </w:tc>
        <w:tc>
          <w:tcPr>
            <w:tcW w:w="2178" w:type="dxa"/>
          </w:tcPr>
          <w:p w14:paraId="3D000785" w14:textId="77777777" w:rsidR="00B61EDB" w:rsidRPr="00251D7B" w:rsidRDefault="00B61EDB" w:rsidP="00D63729">
            <w:pPr>
              <w:jc w:val="center"/>
              <w:rPr>
                <w:rFonts w:ascii="Times New Roman" w:hAnsi="Times New Roman" w:cs="Times New Roman"/>
              </w:rPr>
            </w:pPr>
          </w:p>
        </w:tc>
        <w:tc>
          <w:tcPr>
            <w:tcW w:w="5528" w:type="dxa"/>
          </w:tcPr>
          <w:p w14:paraId="452D50D5" w14:textId="77777777" w:rsidR="00B61EDB" w:rsidRPr="00251D7B" w:rsidRDefault="00B61EDB" w:rsidP="00D63729">
            <w:pPr>
              <w:jc w:val="center"/>
              <w:rPr>
                <w:rFonts w:ascii="Times New Roman" w:hAnsi="Times New Roman" w:cs="Times New Roman"/>
              </w:rPr>
            </w:pPr>
          </w:p>
        </w:tc>
      </w:tr>
    </w:tbl>
    <w:p w14:paraId="15208CAC" w14:textId="77777777" w:rsidR="00B61EDB" w:rsidRDefault="00B61EDB" w:rsidP="00B61EDB">
      <w:pPr>
        <w:rPr>
          <w:rFonts w:ascii="Times New Roman" w:hAnsi="Times New Roman" w:cs="Times New Roman"/>
          <w:sz w:val="24"/>
          <w:szCs w:val="24"/>
        </w:rPr>
      </w:pPr>
      <w:r>
        <w:rPr>
          <w:rFonts w:ascii="Times New Roman" w:hAnsi="Times New Roman" w:cs="Times New Roman"/>
          <w:sz w:val="24"/>
          <w:szCs w:val="24"/>
        </w:rPr>
        <w:br w:type="page"/>
      </w:r>
    </w:p>
    <w:p w14:paraId="1CC1653F" w14:textId="77777777" w:rsidR="00B61EDB" w:rsidRPr="00AF038A" w:rsidRDefault="00B61EDB" w:rsidP="00B61EDB">
      <w:pPr>
        <w:pStyle w:val="1"/>
        <w:spacing w:before="0" w:line="240" w:lineRule="auto"/>
        <w:jc w:val="center"/>
        <w:rPr>
          <w:rFonts w:ascii="Times New Roman" w:hAnsi="Times New Roman" w:cs="Times New Roman"/>
          <w:color w:val="auto"/>
          <w:sz w:val="24"/>
          <w:szCs w:val="24"/>
        </w:rPr>
      </w:pPr>
      <w:bookmarkStart w:id="62" w:name="_Toc133779162"/>
      <w:r w:rsidRPr="00AF038A">
        <w:rPr>
          <w:rFonts w:ascii="Times New Roman" w:hAnsi="Times New Roman" w:cs="Times New Roman"/>
          <w:color w:val="auto"/>
          <w:sz w:val="24"/>
          <w:szCs w:val="24"/>
        </w:rPr>
        <w:t>2 КЛАСС (170 ЧАСОВ)</w:t>
      </w:r>
      <w:bookmarkEnd w:id="62"/>
    </w:p>
    <w:tbl>
      <w:tblPr>
        <w:tblStyle w:val="ac"/>
        <w:tblW w:w="10031" w:type="dxa"/>
        <w:tblLayout w:type="fixed"/>
        <w:tblLook w:val="04A0" w:firstRow="1" w:lastRow="0" w:firstColumn="1" w:lastColumn="0" w:noHBand="0" w:noVBand="1"/>
      </w:tblPr>
      <w:tblGrid>
        <w:gridCol w:w="584"/>
        <w:gridCol w:w="1792"/>
        <w:gridCol w:w="2127"/>
        <w:gridCol w:w="5528"/>
      </w:tblGrid>
      <w:tr w:rsidR="00B61EDB" w:rsidRPr="0039046B" w14:paraId="0C2A82BD" w14:textId="77777777" w:rsidTr="00D63729">
        <w:tc>
          <w:tcPr>
            <w:tcW w:w="584" w:type="dxa"/>
            <w:vAlign w:val="center"/>
          </w:tcPr>
          <w:p w14:paraId="4255F5A8"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п/п</w:t>
            </w:r>
          </w:p>
        </w:tc>
        <w:tc>
          <w:tcPr>
            <w:tcW w:w="1792" w:type="dxa"/>
            <w:vAlign w:val="center"/>
          </w:tcPr>
          <w:p w14:paraId="76BE0AB7"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Тема, раздел курса</w:t>
            </w:r>
          </w:p>
        </w:tc>
        <w:tc>
          <w:tcPr>
            <w:tcW w:w="2127" w:type="dxa"/>
            <w:vAlign w:val="center"/>
          </w:tcPr>
          <w:p w14:paraId="73AE02C4"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Программное содержание</w:t>
            </w:r>
          </w:p>
        </w:tc>
        <w:tc>
          <w:tcPr>
            <w:tcW w:w="5528" w:type="dxa"/>
            <w:vAlign w:val="center"/>
          </w:tcPr>
          <w:p w14:paraId="75AD15CE"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B61EDB" w:rsidRPr="0039046B" w14:paraId="087EB362" w14:textId="77777777" w:rsidTr="00D63729">
        <w:tc>
          <w:tcPr>
            <w:tcW w:w="584" w:type="dxa"/>
          </w:tcPr>
          <w:p w14:paraId="55E64CB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1</w:t>
            </w:r>
          </w:p>
        </w:tc>
        <w:tc>
          <w:tcPr>
            <w:tcW w:w="1792" w:type="dxa"/>
          </w:tcPr>
          <w:p w14:paraId="7F1A3AA8" w14:textId="77777777" w:rsidR="00B61ED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xml:space="preserve">Общие сведения о языке </w:t>
            </w:r>
          </w:p>
          <w:p w14:paraId="2C493CFD"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3</w:t>
            </w:r>
            <w:r w:rsidRPr="0039046B">
              <w:rPr>
                <w:rFonts w:ascii="Times New Roman" w:hAnsi="Times New Roman" w:cs="Times New Roman"/>
                <w:b/>
                <w:sz w:val="24"/>
                <w:szCs w:val="24"/>
              </w:rPr>
              <w:t xml:space="preserve"> час, далее продолжается изучение во всех разделах курса)</w:t>
            </w:r>
          </w:p>
        </w:tc>
        <w:tc>
          <w:tcPr>
            <w:tcW w:w="2127" w:type="dxa"/>
          </w:tcPr>
          <w:p w14:paraId="10B5766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Язык как основное средство человеческого общения.</w:t>
            </w:r>
          </w:p>
          <w:p w14:paraId="1C8CF62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Осознание целей и ситуаций общения.</w:t>
            </w:r>
          </w:p>
        </w:tc>
        <w:tc>
          <w:tcPr>
            <w:tcW w:w="5528" w:type="dxa"/>
          </w:tcPr>
          <w:p w14:paraId="66CB5B9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Рассказ учителя на тему «Язык — средство общения людей». Учебный диалог «Можно ли общаться без помощи языка?». Коллективное формулирование вывода о языке как основном средстве человеческого общения.</w:t>
            </w:r>
          </w:p>
          <w:p w14:paraId="228525D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Работа с рисунками и текстом как основа анализа особенностей ситуаций устного и письменного общения. </w:t>
            </w:r>
          </w:p>
          <w:p w14:paraId="69088FB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придумать ситуацию, когда необходимо воспользоваться письменной речью.</w:t>
            </w:r>
          </w:p>
        </w:tc>
      </w:tr>
      <w:tr w:rsidR="00B61EDB" w:rsidRPr="0039046B" w14:paraId="7AFC399A" w14:textId="77777777" w:rsidTr="00D63729">
        <w:tc>
          <w:tcPr>
            <w:tcW w:w="584" w:type="dxa"/>
            <w:vMerge w:val="restart"/>
          </w:tcPr>
          <w:p w14:paraId="7FB45DC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2</w:t>
            </w:r>
          </w:p>
        </w:tc>
        <w:tc>
          <w:tcPr>
            <w:tcW w:w="1792" w:type="dxa"/>
            <w:vMerge w:val="restart"/>
          </w:tcPr>
          <w:p w14:paraId="457EE826" w14:textId="77777777" w:rsidR="00B61ED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xml:space="preserve">Фонетика </w:t>
            </w:r>
          </w:p>
          <w:p w14:paraId="309CC4A9"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15</w:t>
            </w:r>
            <w:r w:rsidRPr="0039046B">
              <w:rPr>
                <w:rFonts w:ascii="Times New Roman" w:hAnsi="Times New Roman" w:cs="Times New Roman"/>
                <w:b/>
                <w:sz w:val="24"/>
                <w:szCs w:val="24"/>
              </w:rPr>
              <w:t xml:space="preserve"> часа)</w:t>
            </w:r>
          </w:p>
        </w:tc>
        <w:tc>
          <w:tcPr>
            <w:tcW w:w="2127" w:type="dxa"/>
          </w:tcPr>
          <w:p w14:paraId="09314C7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w:t>
            </w:r>
          </w:p>
        </w:tc>
        <w:tc>
          <w:tcPr>
            <w:tcW w:w="5528" w:type="dxa"/>
          </w:tcPr>
          <w:p w14:paraId="434FD04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Беседа «Что мы знаем о звуках русского языка», в ходе которой актуализируются знания, приобретённые в период обучения грамоте.</w:t>
            </w:r>
          </w:p>
          <w:p w14:paraId="67F69D4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Игровое упражнение «Назови звук»: ведущий кидает мяч и просит привести пример звука (гласного звука; твёрдого согласного; мягкого согласного; звонкого согласного; глухого согласного).</w:t>
            </w:r>
          </w:p>
        </w:tc>
      </w:tr>
      <w:tr w:rsidR="00B61EDB" w:rsidRPr="0039046B" w14:paraId="422E3D90" w14:textId="77777777" w:rsidTr="00D63729">
        <w:tc>
          <w:tcPr>
            <w:tcW w:w="584" w:type="dxa"/>
            <w:vMerge/>
          </w:tcPr>
          <w:p w14:paraId="393ACB79" w14:textId="77777777" w:rsidR="00B61EDB" w:rsidRPr="0039046B" w:rsidRDefault="00B61EDB" w:rsidP="00D63729">
            <w:pPr>
              <w:jc w:val="both"/>
              <w:rPr>
                <w:rFonts w:ascii="Times New Roman" w:hAnsi="Times New Roman" w:cs="Times New Roman"/>
                <w:sz w:val="24"/>
                <w:szCs w:val="24"/>
              </w:rPr>
            </w:pPr>
          </w:p>
        </w:tc>
        <w:tc>
          <w:tcPr>
            <w:tcW w:w="1792" w:type="dxa"/>
            <w:vMerge/>
          </w:tcPr>
          <w:p w14:paraId="1F9CA49F" w14:textId="77777777" w:rsidR="00B61EDB" w:rsidRPr="0039046B" w:rsidRDefault="00B61EDB" w:rsidP="00D63729">
            <w:pPr>
              <w:jc w:val="both"/>
              <w:rPr>
                <w:rFonts w:ascii="Times New Roman" w:hAnsi="Times New Roman" w:cs="Times New Roman"/>
                <w:sz w:val="24"/>
                <w:szCs w:val="24"/>
              </w:rPr>
            </w:pPr>
          </w:p>
        </w:tc>
        <w:tc>
          <w:tcPr>
            <w:tcW w:w="2127" w:type="dxa"/>
          </w:tcPr>
          <w:p w14:paraId="57641C1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Звонкие и глухие согласные звуки, их различение. Согласный звук [й’] и гласный звук [и]. Шипящие [ж], [ш], [ч’], [щ’]. </w:t>
            </w:r>
          </w:p>
          <w:p w14:paraId="3695636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Слог. Определение количества слогов в слове. Ударный слог. Деление слов на слоги (простые случаи, без стечения согласных).</w:t>
            </w:r>
          </w:p>
        </w:tc>
        <w:tc>
          <w:tcPr>
            <w:tcW w:w="5528" w:type="dxa"/>
          </w:tcPr>
          <w:p w14:paraId="1C13859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Игровое упражнение «Придумай слово с заданным звуком». Дифференцированное задание: установление основания для сравнения звуков. </w:t>
            </w:r>
          </w:p>
          <w:p w14:paraId="33F7DE0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характеризовать (устно) звуки по заданным признакам.</w:t>
            </w:r>
          </w:p>
          <w:p w14:paraId="470D578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«Объясняем особенности гласных и согласных звуков».</w:t>
            </w:r>
          </w:p>
          <w:p w14:paraId="65E4D87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Игра «Отгадай звук» (определение звука по его характеристике).</w:t>
            </w:r>
          </w:p>
          <w:p w14:paraId="175082E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Упражнение: соотнесение звука (выбирая из ряда предложенных) и его качественной характеристики. </w:t>
            </w:r>
          </w:p>
          <w:p w14:paraId="06BAAA9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группировка звуков по заданному основанию.</w:t>
            </w:r>
            <w:r>
              <w:rPr>
                <w:rFonts w:ascii="Times New Roman" w:hAnsi="Times New Roman" w:cs="Times New Roman"/>
                <w:sz w:val="24"/>
                <w:szCs w:val="24"/>
              </w:rPr>
              <w:t xml:space="preserve"> </w:t>
            </w:r>
            <w:r w:rsidRPr="0039046B">
              <w:rPr>
                <w:rFonts w:ascii="Times New Roman" w:hAnsi="Times New Roman" w:cs="Times New Roman"/>
                <w:sz w:val="24"/>
                <w:szCs w:val="24"/>
              </w:rPr>
              <w:t>Комментированное выполнение задания: оценивание правильности предложенной характеристики звука, нахождение допущенных при характеристике ошибок. Дидактическая игра «Детективы», в ходе игры нужно в ряду предложенных слов находить слова с заданными характеристиками звукового состава.</w:t>
            </w:r>
          </w:p>
        </w:tc>
      </w:tr>
      <w:tr w:rsidR="00B61EDB" w:rsidRPr="0039046B" w14:paraId="743B62A9" w14:textId="77777777" w:rsidTr="00D63729">
        <w:tc>
          <w:tcPr>
            <w:tcW w:w="584" w:type="dxa"/>
          </w:tcPr>
          <w:p w14:paraId="02FCA2B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3</w:t>
            </w:r>
          </w:p>
        </w:tc>
        <w:tc>
          <w:tcPr>
            <w:tcW w:w="1792" w:type="dxa"/>
          </w:tcPr>
          <w:p w14:paraId="30FA30ED" w14:textId="77777777" w:rsidR="00B61ED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xml:space="preserve">Графика </w:t>
            </w:r>
          </w:p>
          <w:p w14:paraId="0933B8AA"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15</w:t>
            </w:r>
            <w:r w:rsidRPr="0039046B">
              <w:rPr>
                <w:rFonts w:ascii="Times New Roman" w:hAnsi="Times New Roman" w:cs="Times New Roman"/>
                <w:b/>
                <w:sz w:val="24"/>
                <w:szCs w:val="24"/>
              </w:rPr>
              <w:t xml:space="preserve"> часа)</w:t>
            </w:r>
          </w:p>
        </w:tc>
        <w:tc>
          <w:tcPr>
            <w:tcW w:w="2127" w:type="dxa"/>
          </w:tcPr>
          <w:p w14:paraId="203FFD9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Звук и буква. Различение звуков и букв. Обозначение на письме твёрдости согласных звуков буква­ ми </w:t>
            </w:r>
            <w:r w:rsidRPr="0039046B">
              <w:rPr>
                <w:rFonts w:ascii="Times New Roman" w:hAnsi="Times New Roman" w:cs="Times New Roman"/>
                <w:b/>
                <w:i/>
                <w:sz w:val="24"/>
                <w:szCs w:val="24"/>
              </w:rPr>
              <w:t>а</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о</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у</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ы</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э</w:t>
            </w:r>
            <w:r w:rsidRPr="0039046B">
              <w:rPr>
                <w:rFonts w:ascii="Times New Roman" w:hAnsi="Times New Roman" w:cs="Times New Roman"/>
                <w:sz w:val="24"/>
                <w:szCs w:val="24"/>
              </w:rPr>
              <w:t xml:space="preserve">; слова с буквой </w:t>
            </w:r>
            <w:r w:rsidRPr="0039046B">
              <w:rPr>
                <w:rFonts w:ascii="Times New Roman" w:hAnsi="Times New Roman" w:cs="Times New Roman"/>
                <w:b/>
                <w:i/>
                <w:sz w:val="24"/>
                <w:szCs w:val="24"/>
              </w:rPr>
              <w:t xml:space="preserve">э. </w:t>
            </w:r>
            <w:r w:rsidRPr="0039046B">
              <w:rPr>
                <w:rFonts w:ascii="Times New Roman" w:hAnsi="Times New Roman" w:cs="Times New Roman"/>
                <w:sz w:val="24"/>
                <w:szCs w:val="24"/>
              </w:rPr>
              <w:t xml:space="preserve">Обозначение на письме мягкости согласных звуков буква­ ми </w:t>
            </w:r>
            <w:r w:rsidRPr="0039046B">
              <w:rPr>
                <w:rFonts w:ascii="Times New Roman" w:hAnsi="Times New Roman" w:cs="Times New Roman"/>
                <w:b/>
                <w:i/>
                <w:sz w:val="24"/>
                <w:szCs w:val="24"/>
              </w:rPr>
              <w:t>е</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ё</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ю</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я</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 xml:space="preserve">и. </w:t>
            </w:r>
            <w:r w:rsidRPr="0039046B">
              <w:rPr>
                <w:rFonts w:ascii="Times New Roman" w:hAnsi="Times New Roman" w:cs="Times New Roman"/>
                <w:sz w:val="24"/>
                <w:szCs w:val="24"/>
              </w:rPr>
              <w:t xml:space="preserve">Функции букв </w:t>
            </w:r>
            <w:r w:rsidRPr="0039046B">
              <w:rPr>
                <w:rFonts w:ascii="Times New Roman" w:hAnsi="Times New Roman" w:cs="Times New Roman"/>
                <w:b/>
                <w:i/>
                <w:sz w:val="24"/>
                <w:szCs w:val="24"/>
              </w:rPr>
              <w:t>е</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ё</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ю</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 xml:space="preserve">я. </w:t>
            </w:r>
            <w:r w:rsidRPr="0039046B">
              <w:rPr>
                <w:rFonts w:ascii="Times New Roman" w:hAnsi="Times New Roman" w:cs="Times New Roman"/>
                <w:sz w:val="24"/>
                <w:szCs w:val="24"/>
              </w:rPr>
              <w:t xml:space="preserve">Мягкий знак как показатель мягкости предшествующего согласного звука в конце слова. Установление соотношения звукового и буквенного состава слова в словах типа </w:t>
            </w:r>
            <w:r w:rsidRPr="0039046B">
              <w:rPr>
                <w:rFonts w:ascii="Times New Roman" w:hAnsi="Times New Roman" w:cs="Times New Roman"/>
                <w:i/>
                <w:sz w:val="24"/>
                <w:szCs w:val="24"/>
              </w:rPr>
              <w:t>стол</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конь. </w:t>
            </w:r>
            <w:r w:rsidRPr="0039046B">
              <w:rPr>
                <w:rFonts w:ascii="Times New Roman" w:hAnsi="Times New Roman" w:cs="Times New Roman"/>
                <w:sz w:val="24"/>
                <w:szCs w:val="24"/>
              </w:rPr>
              <w:t>Использование небуквенных графических средств: пробела между словами, знака переноса. Русский алфавит: правильное название букв, знание их последовательности. Использование алфавита для упорядочения списка слов.</w:t>
            </w:r>
          </w:p>
        </w:tc>
        <w:tc>
          <w:tcPr>
            <w:tcW w:w="5528" w:type="dxa"/>
          </w:tcPr>
          <w:p w14:paraId="51F06DA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Моделировать звуко­буквенный состав слов.</w:t>
            </w:r>
          </w:p>
          <w:p w14:paraId="0FABC42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подбор 1—2 слов к предложенной звуко­буквенной модели.</w:t>
            </w:r>
          </w:p>
          <w:p w14:paraId="4B90411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«Сравниваем звуковой и буквенный состав слов», в ходе диалога формулируются выводы</w:t>
            </w:r>
          </w:p>
          <w:p w14:paraId="781DE90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 возможных соотношениях звукового и буквенного состава слов.</w:t>
            </w:r>
          </w:p>
          <w:p w14:paraId="2E82351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таблицей: заполнение таблицы примерами слов с разным соотношением количества звуков и букв для каждой из трёх колонок: количество звуков равно количеству букв, количество звуков меньше количества букв, количество звуков больше количества букв.</w:t>
            </w:r>
          </w:p>
          <w:p w14:paraId="543BBB5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определение количества слогов в слове, объяснение основания для деления слов на слоги.</w:t>
            </w:r>
          </w:p>
          <w:p w14:paraId="128F392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Работа в парах: нахождение в тексте слов с заданными характеристиками звукового и слогового состава слова. Беседа о функциях </w:t>
            </w:r>
            <w:r w:rsidRPr="0039046B">
              <w:rPr>
                <w:rFonts w:ascii="Times New Roman" w:hAnsi="Times New Roman" w:cs="Times New Roman"/>
                <w:b/>
                <w:i/>
                <w:sz w:val="24"/>
                <w:szCs w:val="24"/>
              </w:rPr>
              <w:t xml:space="preserve">ь </w:t>
            </w:r>
            <w:r w:rsidRPr="0039046B">
              <w:rPr>
                <w:rFonts w:ascii="Times New Roman" w:hAnsi="Times New Roman" w:cs="Times New Roman"/>
                <w:sz w:val="24"/>
                <w:szCs w:val="24"/>
              </w:rPr>
              <w:t>(разделительный и показатель мягкости предшествующего согласного).</w:t>
            </w:r>
          </w:p>
          <w:p w14:paraId="1B911FC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нахождение в тексте слов по заданным основаниям (</w:t>
            </w:r>
            <w:r w:rsidRPr="0039046B">
              <w:rPr>
                <w:rFonts w:ascii="Times New Roman" w:hAnsi="Times New Roman" w:cs="Times New Roman"/>
                <w:b/>
                <w:i/>
                <w:sz w:val="24"/>
                <w:szCs w:val="24"/>
              </w:rPr>
              <w:t xml:space="preserve">ь </w:t>
            </w:r>
            <w:r w:rsidRPr="0039046B">
              <w:rPr>
                <w:rFonts w:ascii="Times New Roman" w:hAnsi="Times New Roman" w:cs="Times New Roman"/>
                <w:sz w:val="24"/>
                <w:szCs w:val="24"/>
              </w:rPr>
              <w:t>обозначает мягкость предшествующего согласного).</w:t>
            </w:r>
          </w:p>
          <w:p w14:paraId="297D0A7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Игровое упражнение «Кто лучше расскажет о слове», в ходе выполнения упражнения отрабатывается умение строить устное речевое высказывание об обозначении звуков буква­ ми; о звуковом и буквенном составе слова. </w:t>
            </w:r>
            <w:proofErr w:type="spellStart"/>
            <w:r w:rsidRPr="0039046B">
              <w:rPr>
                <w:rFonts w:ascii="Times New Roman" w:hAnsi="Times New Roman" w:cs="Times New Roman"/>
                <w:sz w:val="24"/>
                <w:szCs w:val="24"/>
              </w:rPr>
              <w:t>Игра­соревнование</w:t>
            </w:r>
            <w:proofErr w:type="spellEnd"/>
            <w:r w:rsidRPr="0039046B">
              <w:rPr>
                <w:rFonts w:ascii="Times New Roman" w:hAnsi="Times New Roman" w:cs="Times New Roman"/>
                <w:sz w:val="24"/>
                <w:szCs w:val="24"/>
              </w:rPr>
              <w:t xml:space="preserve"> «Повтори алфавит».</w:t>
            </w:r>
          </w:p>
          <w:p w14:paraId="3D07EDD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Совместное выполнение упражнения «Запиши слова по алфавиту».</w:t>
            </w:r>
          </w:p>
        </w:tc>
      </w:tr>
      <w:tr w:rsidR="00B61EDB" w:rsidRPr="0039046B" w14:paraId="7DE6211B" w14:textId="77777777" w:rsidTr="00D63729">
        <w:tc>
          <w:tcPr>
            <w:tcW w:w="584" w:type="dxa"/>
          </w:tcPr>
          <w:p w14:paraId="2544D14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4</w:t>
            </w:r>
          </w:p>
        </w:tc>
        <w:tc>
          <w:tcPr>
            <w:tcW w:w="1792" w:type="dxa"/>
          </w:tcPr>
          <w:p w14:paraId="5C1D4936"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Орфоэпия (изучается во всех разделах курса)</w:t>
            </w:r>
          </w:p>
        </w:tc>
        <w:tc>
          <w:tcPr>
            <w:tcW w:w="2127" w:type="dxa"/>
          </w:tcPr>
          <w:p w14:paraId="6A8E943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w:t>
            </w:r>
            <w:r>
              <w:rPr>
                <w:rFonts w:ascii="Times New Roman" w:hAnsi="Times New Roman" w:cs="Times New Roman"/>
                <w:sz w:val="24"/>
                <w:szCs w:val="24"/>
              </w:rPr>
              <w:t xml:space="preserve"> </w:t>
            </w:r>
            <w:r w:rsidRPr="0039046B">
              <w:rPr>
                <w:rFonts w:ascii="Times New Roman" w:hAnsi="Times New Roman" w:cs="Times New Roman"/>
                <w:sz w:val="24"/>
                <w:szCs w:val="24"/>
              </w:rPr>
              <w:t>(на ограниченном перечне слов, отрабатываемом в учебнике).</w:t>
            </w:r>
          </w:p>
        </w:tc>
        <w:tc>
          <w:tcPr>
            <w:tcW w:w="5528" w:type="dxa"/>
          </w:tcPr>
          <w:p w14:paraId="7AD864D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местом ударения и произношением слов, отрабатываемых в учебнике.</w:t>
            </w:r>
          </w:p>
          <w:p w14:paraId="5AA1265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Дидактическая игра «Придумай рифму» (предлагаются слова из орфоэпического словарика, к ним нужно придумывать рифмы).</w:t>
            </w:r>
          </w:p>
          <w:p w14:paraId="7348548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Дидактическое упражнение: придумать предложения</w:t>
            </w:r>
            <w:r>
              <w:rPr>
                <w:rFonts w:ascii="Times New Roman" w:hAnsi="Times New Roman" w:cs="Times New Roman"/>
                <w:sz w:val="24"/>
                <w:szCs w:val="24"/>
              </w:rPr>
              <w:t xml:space="preserve"> </w:t>
            </w:r>
            <w:r w:rsidRPr="0039046B">
              <w:rPr>
                <w:rFonts w:ascii="Times New Roman" w:hAnsi="Times New Roman" w:cs="Times New Roman"/>
                <w:sz w:val="24"/>
                <w:szCs w:val="24"/>
              </w:rPr>
              <w:t>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w:t>
            </w:r>
          </w:p>
          <w:p w14:paraId="38DFD47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tc>
      </w:tr>
      <w:tr w:rsidR="00B61EDB" w:rsidRPr="0039046B" w14:paraId="17B5FE3A" w14:textId="77777777" w:rsidTr="00D63729">
        <w:tc>
          <w:tcPr>
            <w:tcW w:w="584" w:type="dxa"/>
          </w:tcPr>
          <w:p w14:paraId="0091072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5</w:t>
            </w:r>
          </w:p>
        </w:tc>
        <w:tc>
          <w:tcPr>
            <w:tcW w:w="1792" w:type="dxa"/>
          </w:tcPr>
          <w:p w14:paraId="56CBAD25" w14:textId="77777777" w:rsidR="00B61ED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xml:space="preserve">Лексика и морфология </w:t>
            </w:r>
          </w:p>
          <w:p w14:paraId="5EBE3FB4"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20</w:t>
            </w:r>
            <w:r w:rsidRPr="0039046B">
              <w:rPr>
                <w:rFonts w:ascii="Times New Roman" w:hAnsi="Times New Roman" w:cs="Times New Roman"/>
                <w:b/>
                <w:sz w:val="24"/>
                <w:szCs w:val="24"/>
              </w:rPr>
              <w:t xml:space="preserve"> часов)</w:t>
            </w:r>
          </w:p>
        </w:tc>
        <w:tc>
          <w:tcPr>
            <w:tcW w:w="2127" w:type="dxa"/>
          </w:tcPr>
          <w:p w14:paraId="439ECAD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Слово как единица языка (ознакомление).</w:t>
            </w:r>
          </w:p>
          <w:p w14:paraId="3DD8438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Слово как название предмета, признака предмета, действия предмета (ознакомление). Выявление слов, значение которых требует уточнения.</w:t>
            </w:r>
          </w:p>
        </w:tc>
        <w:tc>
          <w:tcPr>
            <w:tcW w:w="5528" w:type="dxa"/>
          </w:tcPr>
          <w:p w14:paraId="2CA3F02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Учебный диалог «На какие вопросы могут отвечать слова?». Наблюдение за словами, отвечающими на вопросы «кто?», «что?». </w:t>
            </w:r>
          </w:p>
          <w:p w14:paraId="28400A8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Совместное выполнение группировки слов по заданному признаку: отвечают на вопрос «что?» / отвечают на вопрос «кто?».</w:t>
            </w:r>
          </w:p>
          <w:p w14:paraId="3BE02C5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Наблюдение за словами, отвечающими на вопросы «какой?», «какая?», «какое?», «какие?». </w:t>
            </w:r>
          </w:p>
          <w:p w14:paraId="2211DCE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Комментированное выполнение задания: нахождение в тексте слов по заданным основаниям, например поиск слов, отвечающих на вопрос «какая?». </w:t>
            </w:r>
          </w:p>
          <w:p w14:paraId="22542E7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словами, отвечающими на вопросы «что делать?», «что сделать?».</w:t>
            </w:r>
          </w:p>
          <w:p w14:paraId="1288171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Работа в парах: отработка умения задавать к приведённым словам вопросы «что делать?», «что сделать?». </w:t>
            </w:r>
          </w:p>
          <w:p w14:paraId="09EB01F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нахождение в тексте слов по заданному основанию, например, слов, отвечающих на вопрос «что делает?».</w:t>
            </w:r>
          </w:p>
        </w:tc>
      </w:tr>
      <w:tr w:rsidR="00B61EDB" w:rsidRPr="0039046B" w14:paraId="1E2C5EC9" w14:textId="77777777" w:rsidTr="00D63729">
        <w:tc>
          <w:tcPr>
            <w:tcW w:w="584" w:type="dxa"/>
          </w:tcPr>
          <w:p w14:paraId="3BE6A6B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6</w:t>
            </w:r>
          </w:p>
        </w:tc>
        <w:tc>
          <w:tcPr>
            <w:tcW w:w="1792" w:type="dxa"/>
          </w:tcPr>
          <w:p w14:paraId="1A96F521" w14:textId="77777777" w:rsidR="00B61ED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xml:space="preserve">Синтаксис </w:t>
            </w:r>
          </w:p>
          <w:p w14:paraId="2C46B860"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20</w:t>
            </w:r>
            <w:r w:rsidRPr="0039046B">
              <w:rPr>
                <w:rFonts w:ascii="Times New Roman" w:hAnsi="Times New Roman" w:cs="Times New Roman"/>
                <w:b/>
                <w:sz w:val="24"/>
                <w:szCs w:val="24"/>
              </w:rPr>
              <w:t xml:space="preserve"> часов)</w:t>
            </w:r>
          </w:p>
        </w:tc>
        <w:tc>
          <w:tcPr>
            <w:tcW w:w="2127" w:type="dxa"/>
          </w:tcPr>
          <w:p w14:paraId="301BF5F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Предложение как единица языка (ознакомление). Слово, предложение (наблюдение над сходством и различием).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w:t>
            </w:r>
          </w:p>
        </w:tc>
        <w:tc>
          <w:tcPr>
            <w:tcW w:w="5528" w:type="dxa"/>
          </w:tcPr>
          <w:p w14:paraId="3BB8F72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со схемой предложения: умение читать схему предложения, преобразовывать информацию, полученную из схемы: составлять предложения, соответствующие схеме, с учётом знаков препинания в конце схемы. Совместная работа: составление предложения из набора слов.</w:t>
            </w:r>
          </w:p>
          <w:p w14:paraId="41EF546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восстановление предложения в процессе выбора нужной формы слова, данного в скобках.</w:t>
            </w:r>
          </w:p>
          <w:p w14:paraId="1585280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сюжетными картинками и небольшим текстом: выбор фрагментов текста, которые могут быть подписями под каждой из картинок.</w:t>
            </w:r>
          </w:p>
          <w:p w14:paraId="305DEBD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деление деформированного текста</w:t>
            </w:r>
            <w:r>
              <w:rPr>
                <w:rFonts w:ascii="Times New Roman" w:hAnsi="Times New Roman" w:cs="Times New Roman"/>
                <w:sz w:val="24"/>
                <w:szCs w:val="24"/>
              </w:rPr>
              <w:t xml:space="preserve"> </w:t>
            </w:r>
            <w:r w:rsidRPr="0039046B">
              <w:rPr>
                <w:rFonts w:ascii="Times New Roman" w:hAnsi="Times New Roman" w:cs="Times New Roman"/>
                <w:sz w:val="24"/>
                <w:szCs w:val="24"/>
              </w:rPr>
              <w:t>на предложения, корректировка оформления предложений, списывание с учётом правильного оформления предложений.</w:t>
            </w:r>
          </w:p>
        </w:tc>
      </w:tr>
      <w:tr w:rsidR="00B61EDB" w:rsidRPr="0039046B" w14:paraId="60613F33" w14:textId="77777777" w:rsidTr="00D63729">
        <w:tc>
          <w:tcPr>
            <w:tcW w:w="584" w:type="dxa"/>
          </w:tcPr>
          <w:p w14:paraId="273CFEC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7</w:t>
            </w:r>
          </w:p>
        </w:tc>
        <w:tc>
          <w:tcPr>
            <w:tcW w:w="1792" w:type="dxa"/>
          </w:tcPr>
          <w:p w14:paraId="6A0766F1"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Орфография и пунктуация</w:t>
            </w:r>
          </w:p>
          <w:p w14:paraId="39052A68"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35</w:t>
            </w:r>
            <w:r w:rsidRPr="0039046B">
              <w:rPr>
                <w:rFonts w:ascii="Times New Roman" w:hAnsi="Times New Roman" w:cs="Times New Roman"/>
                <w:b/>
                <w:sz w:val="24"/>
                <w:szCs w:val="24"/>
              </w:rPr>
              <w:t xml:space="preserve"> часов)</w:t>
            </w:r>
          </w:p>
        </w:tc>
        <w:tc>
          <w:tcPr>
            <w:tcW w:w="2127" w:type="dxa"/>
          </w:tcPr>
          <w:p w14:paraId="16389F1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Ознакомление с правила­ ми правописания и их применение:</w:t>
            </w:r>
          </w:p>
          <w:p w14:paraId="153CF26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раздельное написание слов в предложении;</w:t>
            </w:r>
          </w:p>
          <w:p w14:paraId="5E2B3AB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прописная буква в начале предложения и в именах собственных: в именах и фамилиях людей, кличках животных;</w:t>
            </w:r>
          </w:p>
          <w:p w14:paraId="3B78899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перенос слов (без учёта морфемного членения слова);</w:t>
            </w:r>
          </w:p>
          <w:p w14:paraId="1A447E5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гласные после шипящих в сочетаниях </w:t>
            </w:r>
            <w:proofErr w:type="spellStart"/>
            <w:r w:rsidRPr="0039046B">
              <w:rPr>
                <w:rFonts w:ascii="Times New Roman" w:hAnsi="Times New Roman" w:cs="Times New Roman"/>
                <w:b/>
                <w:i/>
                <w:sz w:val="24"/>
                <w:szCs w:val="24"/>
              </w:rPr>
              <w:t>жи</w:t>
            </w:r>
            <w:proofErr w:type="spellEnd"/>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 xml:space="preserve">ши </w:t>
            </w:r>
            <w:r w:rsidRPr="0039046B">
              <w:rPr>
                <w:rFonts w:ascii="Times New Roman" w:hAnsi="Times New Roman" w:cs="Times New Roman"/>
                <w:sz w:val="24"/>
                <w:szCs w:val="24"/>
              </w:rPr>
              <w:t xml:space="preserve">(в положении под ударением), </w:t>
            </w:r>
            <w:proofErr w:type="spellStart"/>
            <w:r w:rsidRPr="0039046B">
              <w:rPr>
                <w:rFonts w:ascii="Times New Roman" w:hAnsi="Times New Roman" w:cs="Times New Roman"/>
                <w:b/>
                <w:i/>
                <w:sz w:val="24"/>
                <w:szCs w:val="24"/>
              </w:rPr>
              <w:t>ча</w:t>
            </w:r>
            <w:proofErr w:type="spellEnd"/>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ща</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чу</w:t>
            </w:r>
            <w:r w:rsidRPr="0039046B">
              <w:rPr>
                <w:rFonts w:ascii="Times New Roman" w:hAnsi="Times New Roman" w:cs="Times New Roman"/>
                <w:sz w:val="24"/>
                <w:szCs w:val="24"/>
              </w:rPr>
              <w:t xml:space="preserve">, </w:t>
            </w:r>
            <w:proofErr w:type="spellStart"/>
            <w:r w:rsidRPr="0039046B">
              <w:rPr>
                <w:rFonts w:ascii="Times New Roman" w:hAnsi="Times New Roman" w:cs="Times New Roman"/>
                <w:b/>
                <w:i/>
                <w:sz w:val="24"/>
                <w:szCs w:val="24"/>
              </w:rPr>
              <w:t>щу</w:t>
            </w:r>
            <w:proofErr w:type="spellEnd"/>
            <w:r w:rsidRPr="0039046B">
              <w:rPr>
                <w:rFonts w:ascii="Times New Roman" w:hAnsi="Times New Roman" w:cs="Times New Roman"/>
                <w:sz w:val="24"/>
                <w:szCs w:val="24"/>
              </w:rPr>
              <w:t xml:space="preserve">; сочетания </w:t>
            </w:r>
            <w:proofErr w:type="spellStart"/>
            <w:r w:rsidRPr="0039046B">
              <w:rPr>
                <w:rFonts w:ascii="Times New Roman" w:hAnsi="Times New Roman" w:cs="Times New Roman"/>
                <w:b/>
                <w:i/>
                <w:sz w:val="24"/>
                <w:szCs w:val="24"/>
              </w:rPr>
              <w:t>чк</w:t>
            </w:r>
            <w:proofErr w:type="spellEnd"/>
            <w:r w:rsidRPr="0039046B">
              <w:rPr>
                <w:rFonts w:ascii="Times New Roman" w:hAnsi="Times New Roman" w:cs="Times New Roman"/>
                <w:sz w:val="24"/>
                <w:szCs w:val="24"/>
              </w:rPr>
              <w:t xml:space="preserve">, </w:t>
            </w:r>
            <w:proofErr w:type="spellStart"/>
            <w:r w:rsidRPr="0039046B">
              <w:rPr>
                <w:rFonts w:ascii="Times New Roman" w:hAnsi="Times New Roman" w:cs="Times New Roman"/>
                <w:b/>
                <w:i/>
                <w:sz w:val="24"/>
                <w:szCs w:val="24"/>
              </w:rPr>
              <w:t>чн</w:t>
            </w:r>
            <w:proofErr w:type="spellEnd"/>
            <w:r w:rsidRPr="0039046B">
              <w:rPr>
                <w:rFonts w:ascii="Times New Roman" w:hAnsi="Times New Roman" w:cs="Times New Roman"/>
                <w:sz w:val="24"/>
                <w:szCs w:val="24"/>
              </w:rPr>
              <w:t>;</w:t>
            </w:r>
          </w:p>
          <w:p w14:paraId="50B09B5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слова с непроверяемыми гласными и согласными (перечень слов в орфографическом словаре учебника);</w:t>
            </w:r>
          </w:p>
          <w:p w14:paraId="22432AA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знаки препинания</w:t>
            </w:r>
            <w:r>
              <w:rPr>
                <w:rFonts w:ascii="Times New Roman" w:hAnsi="Times New Roman" w:cs="Times New Roman"/>
                <w:sz w:val="24"/>
                <w:szCs w:val="24"/>
              </w:rPr>
              <w:t xml:space="preserve"> </w:t>
            </w:r>
            <w:r w:rsidRPr="0039046B">
              <w:rPr>
                <w:rFonts w:ascii="Times New Roman" w:hAnsi="Times New Roman" w:cs="Times New Roman"/>
                <w:sz w:val="24"/>
                <w:szCs w:val="24"/>
              </w:rPr>
              <w:t>в конце предложения: точка, вопросительный и восклицательный знаки.</w:t>
            </w:r>
          </w:p>
          <w:p w14:paraId="05C6F87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Усвоение алгоритма списывания текста.</w:t>
            </w:r>
          </w:p>
        </w:tc>
        <w:tc>
          <w:tcPr>
            <w:tcW w:w="5528" w:type="dxa"/>
          </w:tcPr>
          <w:p w14:paraId="3D35E95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словами, сходными по звучанию, но различными по написанию, установление причин возможной ошибки при записи этих слов.</w:t>
            </w:r>
          </w:p>
          <w:p w14:paraId="58462DE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выявление места в слове, где можно допустить ошибку.</w:t>
            </w:r>
          </w:p>
          <w:p w14:paraId="175B318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Беседа, актуализирующая последовательность действий при списывании.</w:t>
            </w:r>
          </w:p>
          <w:p w14:paraId="208826F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Орфографический тренинг правильности и аккуратности списывания.</w:t>
            </w:r>
          </w:p>
          <w:p w14:paraId="224BB58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написанием в предложенных текстах собственных имён существительных, формулирование выводов, соотнесение сделанных выводов с формулировкой правила</w:t>
            </w:r>
            <w:r>
              <w:rPr>
                <w:rFonts w:ascii="Times New Roman" w:hAnsi="Times New Roman" w:cs="Times New Roman"/>
                <w:sz w:val="24"/>
                <w:szCs w:val="24"/>
              </w:rPr>
              <w:t xml:space="preserve"> </w:t>
            </w:r>
            <w:r w:rsidRPr="0039046B">
              <w:rPr>
                <w:rFonts w:ascii="Times New Roman" w:hAnsi="Times New Roman" w:cs="Times New Roman"/>
                <w:sz w:val="24"/>
                <w:szCs w:val="24"/>
              </w:rPr>
              <w:t>в учебнике.</w:t>
            </w:r>
          </w:p>
          <w:p w14:paraId="4D80208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запись предложений, включающих собственные имена существительные.</w:t>
            </w:r>
          </w:p>
          <w:p w14:paraId="476C0FF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придумать небольшой рассказ, включив в него определённое количество собственных имён существительных.</w:t>
            </w:r>
          </w:p>
          <w:p w14:paraId="17AD506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Практическая работа: использовать правило правописания собственных имён при решении практических задач (выбор написания, например: </w:t>
            </w:r>
            <w:r w:rsidRPr="0039046B">
              <w:rPr>
                <w:rFonts w:ascii="Times New Roman" w:hAnsi="Times New Roman" w:cs="Times New Roman"/>
                <w:i/>
                <w:sz w:val="24"/>
                <w:szCs w:val="24"/>
              </w:rPr>
              <w:t xml:space="preserve">Орёл </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орёл</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Снежинка </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снежинка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Пушок </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пушок </w:t>
            </w:r>
            <w:r w:rsidRPr="0039046B">
              <w:rPr>
                <w:rFonts w:ascii="Times New Roman" w:hAnsi="Times New Roman" w:cs="Times New Roman"/>
                <w:sz w:val="24"/>
                <w:szCs w:val="24"/>
              </w:rPr>
              <w:t>и т. д.).</w:t>
            </w:r>
          </w:p>
          <w:p w14:paraId="6EF302F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выбор необходимого знака препинания в конце предложения.</w:t>
            </w:r>
          </w:p>
          <w:p w14:paraId="7BC5C5B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языковым материалом, связанным с переносом слов, формулирование на основе наблюдения правила переноса слов.</w:t>
            </w:r>
          </w:p>
          <w:p w14:paraId="6D3F3E1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запись слов с делением для переноса. Дифференцированное задание: поиск в тексте слов, которые нельзя переносить.</w:t>
            </w:r>
          </w:p>
          <w:p w14:paraId="2E3F051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Орфографический тренинг: отработка правописания сочетаний </w:t>
            </w:r>
            <w:proofErr w:type="spellStart"/>
            <w:r w:rsidRPr="0039046B">
              <w:rPr>
                <w:rFonts w:ascii="Times New Roman" w:hAnsi="Times New Roman" w:cs="Times New Roman"/>
                <w:b/>
                <w:i/>
                <w:sz w:val="24"/>
                <w:szCs w:val="24"/>
              </w:rPr>
              <w:t>жи</w:t>
            </w:r>
            <w:proofErr w:type="spellEnd"/>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ши</w:t>
            </w:r>
            <w:r w:rsidRPr="0039046B">
              <w:rPr>
                <w:rFonts w:ascii="Times New Roman" w:hAnsi="Times New Roman" w:cs="Times New Roman"/>
                <w:sz w:val="24"/>
                <w:szCs w:val="24"/>
              </w:rPr>
              <w:t xml:space="preserve">, </w:t>
            </w:r>
            <w:proofErr w:type="spellStart"/>
            <w:r w:rsidRPr="0039046B">
              <w:rPr>
                <w:rFonts w:ascii="Times New Roman" w:hAnsi="Times New Roman" w:cs="Times New Roman"/>
                <w:b/>
                <w:i/>
                <w:sz w:val="24"/>
                <w:szCs w:val="24"/>
              </w:rPr>
              <w:t>ча</w:t>
            </w:r>
            <w:proofErr w:type="spellEnd"/>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ща</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чу</w:t>
            </w:r>
            <w:r w:rsidRPr="0039046B">
              <w:rPr>
                <w:rFonts w:ascii="Times New Roman" w:hAnsi="Times New Roman" w:cs="Times New Roman"/>
                <w:sz w:val="24"/>
                <w:szCs w:val="24"/>
              </w:rPr>
              <w:t xml:space="preserve">, </w:t>
            </w:r>
            <w:proofErr w:type="spellStart"/>
            <w:r w:rsidRPr="0039046B">
              <w:rPr>
                <w:rFonts w:ascii="Times New Roman" w:hAnsi="Times New Roman" w:cs="Times New Roman"/>
                <w:b/>
                <w:i/>
                <w:sz w:val="24"/>
                <w:szCs w:val="24"/>
              </w:rPr>
              <w:t>щу</w:t>
            </w:r>
            <w:proofErr w:type="spellEnd"/>
            <w:r w:rsidRPr="0039046B">
              <w:rPr>
                <w:rFonts w:ascii="Times New Roman" w:hAnsi="Times New Roman" w:cs="Times New Roman"/>
                <w:sz w:val="24"/>
                <w:szCs w:val="24"/>
              </w:rPr>
              <w:t>, осуществление самоконтроля при использовании правил.</w:t>
            </w:r>
          </w:p>
          <w:p w14:paraId="42B3883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Наблюдение за написанием слов с сочетаниями </w:t>
            </w:r>
            <w:proofErr w:type="spellStart"/>
            <w:r w:rsidRPr="0039046B">
              <w:rPr>
                <w:rFonts w:ascii="Times New Roman" w:hAnsi="Times New Roman" w:cs="Times New Roman"/>
                <w:b/>
                <w:i/>
                <w:sz w:val="24"/>
                <w:szCs w:val="24"/>
              </w:rPr>
              <w:t>чк</w:t>
            </w:r>
            <w:proofErr w:type="spellEnd"/>
            <w:r w:rsidRPr="0039046B">
              <w:rPr>
                <w:rFonts w:ascii="Times New Roman" w:hAnsi="Times New Roman" w:cs="Times New Roman"/>
                <w:sz w:val="24"/>
                <w:szCs w:val="24"/>
              </w:rPr>
              <w:t xml:space="preserve">, </w:t>
            </w:r>
            <w:proofErr w:type="spellStart"/>
            <w:r w:rsidRPr="0039046B">
              <w:rPr>
                <w:rFonts w:ascii="Times New Roman" w:hAnsi="Times New Roman" w:cs="Times New Roman"/>
                <w:b/>
                <w:i/>
                <w:sz w:val="24"/>
                <w:szCs w:val="24"/>
              </w:rPr>
              <w:t>чн</w:t>
            </w:r>
            <w:proofErr w:type="spellEnd"/>
            <w:r w:rsidRPr="0039046B">
              <w:rPr>
                <w:rFonts w:ascii="Times New Roman" w:hAnsi="Times New Roman" w:cs="Times New Roman"/>
                <w:sz w:val="24"/>
                <w:szCs w:val="24"/>
              </w:rPr>
              <w:t>, формулирование правила по результатам наблюдения, соотнесение вывода с текстом учебника.</w:t>
            </w:r>
          </w:p>
          <w:p w14:paraId="7C7CA02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Орфографический тренинг: написание слов с сочетаниями</w:t>
            </w:r>
            <w:r>
              <w:rPr>
                <w:rFonts w:ascii="Times New Roman" w:hAnsi="Times New Roman" w:cs="Times New Roman"/>
                <w:sz w:val="24"/>
                <w:szCs w:val="24"/>
              </w:rPr>
              <w:t xml:space="preserve"> </w:t>
            </w:r>
            <w:proofErr w:type="spellStart"/>
            <w:r w:rsidRPr="0039046B">
              <w:rPr>
                <w:rFonts w:ascii="Times New Roman" w:hAnsi="Times New Roman" w:cs="Times New Roman"/>
                <w:b/>
                <w:i/>
                <w:sz w:val="24"/>
                <w:szCs w:val="24"/>
              </w:rPr>
              <w:t>чк</w:t>
            </w:r>
            <w:proofErr w:type="spellEnd"/>
            <w:r w:rsidRPr="0039046B">
              <w:rPr>
                <w:rFonts w:ascii="Times New Roman" w:hAnsi="Times New Roman" w:cs="Times New Roman"/>
                <w:sz w:val="24"/>
                <w:szCs w:val="24"/>
              </w:rPr>
              <w:t xml:space="preserve">, </w:t>
            </w:r>
            <w:proofErr w:type="spellStart"/>
            <w:r w:rsidRPr="0039046B">
              <w:rPr>
                <w:rFonts w:ascii="Times New Roman" w:hAnsi="Times New Roman" w:cs="Times New Roman"/>
                <w:b/>
                <w:i/>
                <w:sz w:val="24"/>
                <w:szCs w:val="24"/>
              </w:rPr>
              <w:t>чн</w:t>
            </w:r>
            <w:proofErr w:type="spellEnd"/>
            <w:r w:rsidRPr="0039046B">
              <w:rPr>
                <w:rFonts w:ascii="Times New Roman" w:hAnsi="Times New Roman" w:cs="Times New Roman"/>
                <w:sz w:val="24"/>
                <w:szCs w:val="24"/>
              </w:rPr>
              <w:t>.</w:t>
            </w:r>
          </w:p>
          <w:p w14:paraId="54190EF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подобрать текст диктанта, который можно использовать для проверки написания сочетаний гласных после шипящих.</w:t>
            </w:r>
          </w:p>
        </w:tc>
      </w:tr>
      <w:tr w:rsidR="00B61EDB" w:rsidRPr="0039046B" w14:paraId="6EDDA8A5" w14:textId="77777777" w:rsidTr="00D63729">
        <w:tc>
          <w:tcPr>
            <w:tcW w:w="584" w:type="dxa"/>
          </w:tcPr>
          <w:p w14:paraId="0DC27D5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8</w:t>
            </w:r>
          </w:p>
        </w:tc>
        <w:tc>
          <w:tcPr>
            <w:tcW w:w="1792" w:type="dxa"/>
          </w:tcPr>
          <w:p w14:paraId="794E5494"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Развитие речи</w:t>
            </w:r>
          </w:p>
          <w:p w14:paraId="4D0FAEE5"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30</w:t>
            </w:r>
            <w:r w:rsidRPr="0039046B">
              <w:rPr>
                <w:rFonts w:ascii="Times New Roman" w:hAnsi="Times New Roman" w:cs="Times New Roman"/>
                <w:b/>
                <w:sz w:val="24"/>
                <w:szCs w:val="24"/>
              </w:rPr>
              <w:t xml:space="preserve"> часов)</w:t>
            </w:r>
          </w:p>
        </w:tc>
        <w:tc>
          <w:tcPr>
            <w:tcW w:w="2127" w:type="dxa"/>
          </w:tcPr>
          <w:p w14:paraId="6DB56E3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Речь как основная форма общения между людьми. Текст как единица речи (ознакомление). Осознание ситуации общения: с какой целью, с кем и где происходит общение. Ситуации устного общения (чтение диалогов по ролям, просмотр видео­материалов, прослушивание аудиозаписи).</w:t>
            </w:r>
          </w:p>
          <w:p w14:paraId="64522AD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Овладение нормами речевого этикета в ситуациях учебного и бытового общения (приветствие, прощание, извинение, благодарность, обращение с просьбой).</w:t>
            </w:r>
          </w:p>
          <w:p w14:paraId="3F41711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Составление небольших рассказов на основе наблюдения.</w:t>
            </w:r>
          </w:p>
        </w:tc>
        <w:tc>
          <w:tcPr>
            <w:tcW w:w="5528" w:type="dxa"/>
          </w:tcPr>
          <w:p w14:paraId="4C9B442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рисунками</w:t>
            </w:r>
            <w:r>
              <w:rPr>
                <w:rFonts w:ascii="Times New Roman" w:hAnsi="Times New Roman" w:cs="Times New Roman"/>
                <w:sz w:val="24"/>
                <w:szCs w:val="24"/>
              </w:rPr>
              <w:t xml:space="preserve">, </w:t>
            </w:r>
            <w:r w:rsidRPr="0039046B">
              <w:rPr>
                <w:rFonts w:ascii="Times New Roman" w:hAnsi="Times New Roman" w:cs="Times New Roman"/>
                <w:sz w:val="24"/>
                <w:szCs w:val="24"/>
              </w:rPr>
              <w:t>на которых изображены разные ситуации общения (приветствие, прощание, извинение, благодарность, обращение с просьбой), устное обсуждение этих ситуаций, выбор соответствующих каждой ситуации слов речевого этикета.</w:t>
            </w:r>
          </w:p>
          <w:p w14:paraId="7B93A2F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в ходе которого обсуждаются ситуации общения, в которых выражается просьба, обосновывается выбор слов речевого этикета, соответствующих ситуации выражения просьбы.</w:t>
            </w:r>
          </w:p>
          <w:p w14:paraId="69DF495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Моделирование речевой ситуации вежливого отказа с использованием опорных слов.</w:t>
            </w:r>
          </w:p>
          <w:p w14:paraId="360DCBF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Разыгрывание сценок, отражающих ситуации выражения просьбы, извинения, вежливого отказа.</w:t>
            </w:r>
          </w:p>
          <w:p w14:paraId="4A56035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Моделирование речевой ситуации, содержащей извинение, анализ данной ситуации, выбор адекватных средств выражения извинения.</w:t>
            </w:r>
          </w:p>
          <w:p w14:paraId="60CB072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выбор из предложенного набора этикетных слов, соответствующих заданным ситуациям общения.</w:t>
            </w:r>
          </w:p>
          <w:p w14:paraId="67DF631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придумать ситуации общения, в которых могут быть употреблены предложенные этикетные слова.</w:t>
            </w:r>
          </w:p>
          <w:p w14:paraId="7FE9ABC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оценивание дидактического текста с точки зрения наличия/отсутствия необходимых элементов речевого этикета в описанных в тексте ситуациях общения.</w:t>
            </w:r>
          </w:p>
          <w:p w14:paraId="4270724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оценивание предложенных юмористических стихотворений с точки зрения соблюдения героями стихотворений правил речевого этикета.</w:t>
            </w:r>
          </w:p>
        </w:tc>
      </w:tr>
      <w:tr w:rsidR="00B61EDB" w:rsidRPr="0039046B" w14:paraId="18B08B92" w14:textId="77777777" w:rsidTr="00D63729">
        <w:tc>
          <w:tcPr>
            <w:tcW w:w="10031" w:type="dxa"/>
            <w:gridSpan w:val="4"/>
          </w:tcPr>
          <w:p w14:paraId="489BB661"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xml:space="preserve">Резерв: </w:t>
            </w:r>
            <w:r>
              <w:rPr>
                <w:rFonts w:ascii="Times New Roman" w:hAnsi="Times New Roman" w:cs="Times New Roman"/>
                <w:b/>
                <w:sz w:val="24"/>
                <w:szCs w:val="24"/>
              </w:rPr>
              <w:t>32</w:t>
            </w:r>
            <w:r w:rsidRPr="0039046B">
              <w:rPr>
                <w:rFonts w:ascii="Times New Roman" w:hAnsi="Times New Roman" w:cs="Times New Roman"/>
                <w:b/>
                <w:sz w:val="24"/>
                <w:szCs w:val="24"/>
              </w:rPr>
              <w:t xml:space="preserve"> час</w:t>
            </w:r>
            <w:r>
              <w:rPr>
                <w:rFonts w:ascii="Times New Roman" w:hAnsi="Times New Roman" w:cs="Times New Roman"/>
                <w:b/>
                <w:sz w:val="24"/>
                <w:szCs w:val="24"/>
              </w:rPr>
              <w:t>а</w:t>
            </w:r>
          </w:p>
        </w:tc>
      </w:tr>
    </w:tbl>
    <w:p w14:paraId="47E71BD5" w14:textId="77777777" w:rsidR="00B61EDB" w:rsidRDefault="00B61EDB" w:rsidP="00B61EDB">
      <w:pPr>
        <w:rPr>
          <w:rStyle w:val="20"/>
          <w:rFonts w:ascii="Times New Roman" w:eastAsiaTheme="minorHAnsi" w:hAnsi="Times New Roman" w:cs="Times New Roman"/>
          <w:color w:val="auto"/>
          <w:sz w:val="24"/>
          <w:szCs w:val="24"/>
        </w:rPr>
      </w:pPr>
      <w:bookmarkStart w:id="63" w:name="_Toc133407712"/>
      <w:r>
        <w:rPr>
          <w:rStyle w:val="20"/>
          <w:rFonts w:ascii="Times New Roman" w:eastAsiaTheme="minorHAnsi" w:hAnsi="Times New Roman" w:cs="Times New Roman"/>
          <w:b w:val="0"/>
          <w:bCs w:val="0"/>
          <w:color w:val="auto"/>
          <w:sz w:val="24"/>
          <w:szCs w:val="24"/>
        </w:rPr>
        <w:br w:type="page"/>
      </w:r>
    </w:p>
    <w:p w14:paraId="08239246" w14:textId="77777777" w:rsidR="00B61EDB" w:rsidRPr="00AF038A" w:rsidRDefault="00B61EDB" w:rsidP="00B61EDB">
      <w:pPr>
        <w:pStyle w:val="1"/>
        <w:spacing w:before="0" w:line="240" w:lineRule="auto"/>
        <w:jc w:val="center"/>
        <w:rPr>
          <w:rFonts w:ascii="Times New Roman" w:hAnsi="Times New Roman" w:cs="Times New Roman"/>
          <w:color w:val="auto"/>
          <w:sz w:val="24"/>
          <w:szCs w:val="24"/>
        </w:rPr>
      </w:pPr>
      <w:bookmarkStart w:id="64" w:name="_Toc133779163"/>
      <w:r w:rsidRPr="00AF038A">
        <w:rPr>
          <w:rStyle w:val="20"/>
          <w:rFonts w:ascii="Times New Roman" w:eastAsiaTheme="minorHAnsi" w:hAnsi="Times New Roman" w:cs="Times New Roman"/>
          <w:b/>
          <w:bCs/>
          <w:color w:val="auto"/>
          <w:sz w:val="24"/>
          <w:szCs w:val="24"/>
        </w:rPr>
        <w:t>3 КЛАСС</w:t>
      </w:r>
      <w:bookmarkEnd w:id="63"/>
      <w:r w:rsidRPr="00AF038A">
        <w:rPr>
          <w:rFonts w:ascii="Times New Roman" w:hAnsi="Times New Roman" w:cs="Times New Roman"/>
          <w:color w:val="auto"/>
          <w:sz w:val="24"/>
          <w:szCs w:val="24"/>
        </w:rPr>
        <w:t xml:space="preserve"> </w:t>
      </w:r>
      <w:bookmarkStart w:id="65" w:name="_Toc133407713"/>
      <w:r w:rsidRPr="00AF038A">
        <w:rPr>
          <w:rFonts w:ascii="Times New Roman" w:hAnsi="Times New Roman" w:cs="Times New Roman"/>
          <w:color w:val="auto"/>
          <w:sz w:val="24"/>
          <w:szCs w:val="24"/>
        </w:rPr>
        <w:t>(136 ЧАСОВ)</w:t>
      </w:r>
      <w:bookmarkEnd w:id="64"/>
      <w:bookmarkEnd w:id="65"/>
    </w:p>
    <w:p w14:paraId="57AF3D60" w14:textId="77777777" w:rsidR="00B61EDB" w:rsidRPr="00AB331C" w:rsidRDefault="00B61EDB" w:rsidP="00B61EDB">
      <w:pPr>
        <w:spacing w:after="0" w:line="240" w:lineRule="auto"/>
        <w:rPr>
          <w:rFonts w:ascii="Times New Roman" w:hAnsi="Times New Roman" w:cs="Times New Roman"/>
          <w:sz w:val="24"/>
          <w:szCs w:val="24"/>
        </w:rPr>
      </w:pPr>
    </w:p>
    <w:tbl>
      <w:tblPr>
        <w:tblStyle w:val="ac"/>
        <w:tblW w:w="10031" w:type="dxa"/>
        <w:tblLayout w:type="fixed"/>
        <w:tblLook w:val="04A0" w:firstRow="1" w:lastRow="0" w:firstColumn="1" w:lastColumn="0" w:noHBand="0" w:noVBand="1"/>
      </w:tblPr>
      <w:tblGrid>
        <w:gridCol w:w="560"/>
        <w:gridCol w:w="1816"/>
        <w:gridCol w:w="2127"/>
        <w:gridCol w:w="5528"/>
      </w:tblGrid>
      <w:tr w:rsidR="00B61EDB" w:rsidRPr="0039046B" w14:paraId="5D43517A" w14:textId="77777777" w:rsidTr="00D63729">
        <w:tc>
          <w:tcPr>
            <w:tcW w:w="560" w:type="dxa"/>
          </w:tcPr>
          <w:p w14:paraId="78D283AF"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п/п</w:t>
            </w:r>
          </w:p>
        </w:tc>
        <w:tc>
          <w:tcPr>
            <w:tcW w:w="1816" w:type="dxa"/>
          </w:tcPr>
          <w:p w14:paraId="3F12BB6C"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Тема, раздел курса</w:t>
            </w:r>
          </w:p>
        </w:tc>
        <w:tc>
          <w:tcPr>
            <w:tcW w:w="2127" w:type="dxa"/>
          </w:tcPr>
          <w:p w14:paraId="4CACF8F9"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Программное содержание</w:t>
            </w:r>
          </w:p>
        </w:tc>
        <w:tc>
          <w:tcPr>
            <w:tcW w:w="5528" w:type="dxa"/>
          </w:tcPr>
          <w:p w14:paraId="22D84106"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B61EDB" w:rsidRPr="0039046B" w14:paraId="1B0DA1A1" w14:textId="77777777" w:rsidTr="00D63729">
        <w:tc>
          <w:tcPr>
            <w:tcW w:w="560" w:type="dxa"/>
          </w:tcPr>
          <w:p w14:paraId="7A99AE6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1</w:t>
            </w:r>
          </w:p>
        </w:tc>
        <w:tc>
          <w:tcPr>
            <w:tcW w:w="1816" w:type="dxa"/>
          </w:tcPr>
          <w:p w14:paraId="74C493A2" w14:textId="77777777" w:rsidR="00B61ED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xml:space="preserve">Общие сведения о языке </w:t>
            </w:r>
          </w:p>
          <w:p w14:paraId="3460B58C"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(1 час</w:t>
            </w:r>
            <w:r w:rsidRPr="0039046B">
              <w:rPr>
                <w:rStyle w:val="a7"/>
                <w:rFonts w:ascii="Times New Roman" w:hAnsi="Times New Roman" w:cs="Times New Roman"/>
                <w:b/>
                <w:sz w:val="24"/>
                <w:szCs w:val="24"/>
              </w:rPr>
              <w:footnoteReference w:id="11"/>
            </w:r>
            <w:r w:rsidRPr="0039046B">
              <w:rPr>
                <w:rFonts w:ascii="Times New Roman" w:hAnsi="Times New Roman" w:cs="Times New Roman"/>
                <w:b/>
                <w:sz w:val="24"/>
                <w:szCs w:val="24"/>
              </w:rPr>
              <w:t>, далее продолжается изучение во всех разделах курса)</w:t>
            </w:r>
          </w:p>
        </w:tc>
        <w:tc>
          <w:tcPr>
            <w:tcW w:w="2127" w:type="dxa"/>
          </w:tcPr>
          <w:p w14:paraId="7D2193E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Язык как основное средство человеческого общения и явление национальной культуры. Многообразие языкового пространства России и мира (первоначальные представления).</w:t>
            </w:r>
          </w:p>
          <w:p w14:paraId="0C33C8C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Знакомство с различны­ ми методами познания языка: наблюдение, анализ.</w:t>
            </w:r>
          </w:p>
        </w:tc>
        <w:tc>
          <w:tcPr>
            <w:tcW w:w="5528" w:type="dxa"/>
          </w:tcPr>
          <w:p w14:paraId="39AB503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Рассказ учителя на тему «Язык — средство общения людей и явление культуры». Учебный диалог «Как язык помогает понять историю и культуру народа?». Коллективное формулирование вывода о языке как основном средстве человеческого общения и явлении национальной культуры.</w:t>
            </w:r>
          </w:p>
          <w:p w14:paraId="7C303AF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сформулировать суждение о красоте и богатстве русского языка.</w:t>
            </w:r>
          </w:p>
          <w:p w14:paraId="61532DC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Обсуждение сведений о многообразии языков в Российской Федерации. Коллективное формулирование вывода о многообразии языкового пространства России.</w:t>
            </w:r>
          </w:p>
          <w:p w14:paraId="4F0F5A7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Диалог о том, как мы изучаем язык. Формулирование коллективного вывода: наблюдение и анализ — методы изучения языка.</w:t>
            </w:r>
          </w:p>
        </w:tc>
      </w:tr>
      <w:tr w:rsidR="00B61EDB" w:rsidRPr="0039046B" w14:paraId="12F488C8" w14:textId="77777777" w:rsidTr="00D63729">
        <w:tc>
          <w:tcPr>
            <w:tcW w:w="560" w:type="dxa"/>
            <w:vMerge w:val="restart"/>
          </w:tcPr>
          <w:p w14:paraId="74FE6BA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2</w:t>
            </w:r>
          </w:p>
        </w:tc>
        <w:tc>
          <w:tcPr>
            <w:tcW w:w="1816" w:type="dxa"/>
            <w:vMerge w:val="restart"/>
          </w:tcPr>
          <w:p w14:paraId="5F74375C" w14:textId="77777777" w:rsidR="00B61ED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xml:space="preserve">Фонетика и графика </w:t>
            </w:r>
          </w:p>
          <w:p w14:paraId="087CBB09"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(6 часов)</w:t>
            </w:r>
          </w:p>
        </w:tc>
        <w:tc>
          <w:tcPr>
            <w:tcW w:w="2127" w:type="dxa"/>
          </w:tcPr>
          <w:p w14:paraId="3420105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Повторение изученного в 1 классе: смыслоразличительная функция звуков; различение звуков и букв; различение ударных и безударных гласных звуков, согласный звук [й’] и</w:t>
            </w:r>
            <w:r>
              <w:rPr>
                <w:rFonts w:ascii="Times New Roman" w:hAnsi="Times New Roman" w:cs="Times New Roman"/>
                <w:sz w:val="24"/>
                <w:szCs w:val="24"/>
              </w:rPr>
              <w:t xml:space="preserve"> </w:t>
            </w:r>
            <w:r w:rsidRPr="0039046B">
              <w:rPr>
                <w:rFonts w:ascii="Times New Roman" w:hAnsi="Times New Roman" w:cs="Times New Roman"/>
                <w:sz w:val="24"/>
                <w:szCs w:val="24"/>
              </w:rPr>
              <w:t>гласный звук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w:t>
            </w:r>
          </w:p>
          <w:p w14:paraId="4D201C7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Парные и непарные по твёрдости — мягкости согласные звуки.</w:t>
            </w:r>
          </w:p>
          <w:p w14:paraId="63F1F8C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Парные и непарные по звонкости — глухости согласные звуки.</w:t>
            </w:r>
          </w:p>
          <w:p w14:paraId="54E1861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Качественная характеристика звука: гласный — согласный; гласный ударный — безударный; согласный твёрдый — мягкий, парный — не­ парный; согласный звонкий — глухой, парный — непарный.</w:t>
            </w:r>
          </w:p>
          <w:p w14:paraId="6AE2091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Функции ь: показатель мягкости предшествующего согласного в конце и в середине слова; разделительный.</w:t>
            </w:r>
          </w:p>
        </w:tc>
        <w:tc>
          <w:tcPr>
            <w:tcW w:w="5528" w:type="dxa"/>
          </w:tcPr>
          <w:p w14:paraId="7C84281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со схемой «Звуки русского языка», характеристика звуков речи с опорой на схему.</w:t>
            </w:r>
          </w:p>
          <w:p w14:paraId="7503387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Дидактическая игра «Определи звук по его характеристике». Практическая работа, в ходе которой необходимо дать характеристику нескольким звукам (гласные ударные/ безударные; согласные твёрдые/мягкие, звонкие/глухие).</w:t>
            </w:r>
          </w:p>
          <w:p w14:paraId="179966E0" w14:textId="77777777" w:rsidR="00B61EDB" w:rsidRPr="0039046B" w:rsidRDefault="00B61EDB" w:rsidP="00D63729">
            <w:pPr>
              <w:jc w:val="both"/>
              <w:rPr>
                <w:rFonts w:ascii="Times New Roman" w:hAnsi="Times New Roman" w:cs="Times New Roman"/>
                <w:sz w:val="24"/>
                <w:szCs w:val="24"/>
              </w:rPr>
            </w:pPr>
            <w:proofErr w:type="spellStart"/>
            <w:r w:rsidRPr="0039046B">
              <w:rPr>
                <w:rFonts w:ascii="Times New Roman" w:hAnsi="Times New Roman" w:cs="Times New Roman"/>
                <w:sz w:val="24"/>
                <w:szCs w:val="24"/>
              </w:rPr>
              <w:t>Игра­соревнование</w:t>
            </w:r>
            <w:proofErr w:type="spellEnd"/>
            <w:r w:rsidRPr="0039046B">
              <w:rPr>
                <w:rFonts w:ascii="Times New Roman" w:hAnsi="Times New Roman" w:cs="Times New Roman"/>
                <w:sz w:val="24"/>
                <w:szCs w:val="24"/>
              </w:rPr>
              <w:t xml:space="preserve"> «Приведи пример звука» (в ходе игры необходимо приводить примеры гласных звуков, твёрдых/ мягких, звонких/глухих согласных; парных и непарных по твёрдости — мягкости согласных звуков; парных и непарных по звонкости — глухости согласных звуков).</w:t>
            </w:r>
          </w:p>
          <w:p w14:paraId="730C63C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классифицировать звуки русского языка по значимым основаниям.</w:t>
            </w:r>
          </w:p>
          <w:p w14:paraId="3D5CE9A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соотнесение звука (выбирая из ряда предложенных) и его качественной характеристики.</w:t>
            </w:r>
          </w:p>
          <w:p w14:paraId="307C075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группировка звуков по заданному основанию.</w:t>
            </w:r>
          </w:p>
          <w:p w14:paraId="2131F7A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рисунками (</w:t>
            </w:r>
            <w:proofErr w:type="spellStart"/>
            <w:r w:rsidRPr="0039046B">
              <w:rPr>
                <w:rFonts w:ascii="Times New Roman" w:hAnsi="Times New Roman" w:cs="Times New Roman"/>
                <w:sz w:val="24"/>
                <w:szCs w:val="24"/>
              </w:rPr>
              <w:t>и́рис</w:t>
            </w:r>
            <w:proofErr w:type="spellEnd"/>
            <w:r w:rsidRPr="0039046B">
              <w:rPr>
                <w:rFonts w:ascii="Times New Roman" w:hAnsi="Times New Roman" w:cs="Times New Roman"/>
                <w:sz w:val="24"/>
                <w:szCs w:val="24"/>
              </w:rPr>
              <w:t xml:space="preserve"> — </w:t>
            </w:r>
            <w:proofErr w:type="spellStart"/>
            <w:r w:rsidRPr="0039046B">
              <w:rPr>
                <w:rFonts w:ascii="Times New Roman" w:hAnsi="Times New Roman" w:cs="Times New Roman"/>
                <w:sz w:val="24"/>
                <w:szCs w:val="24"/>
              </w:rPr>
              <w:t>ири́с</w:t>
            </w:r>
            <w:proofErr w:type="spellEnd"/>
            <w:r w:rsidRPr="0039046B">
              <w:rPr>
                <w:rFonts w:ascii="Times New Roman" w:hAnsi="Times New Roman" w:cs="Times New Roman"/>
                <w:sz w:val="24"/>
                <w:szCs w:val="24"/>
              </w:rPr>
              <w:t xml:space="preserve">, </w:t>
            </w:r>
            <w:proofErr w:type="spellStart"/>
            <w:r w:rsidRPr="0039046B">
              <w:rPr>
                <w:rFonts w:ascii="Times New Roman" w:hAnsi="Times New Roman" w:cs="Times New Roman"/>
                <w:sz w:val="24"/>
                <w:szCs w:val="24"/>
              </w:rPr>
              <w:t>за́мок</w:t>
            </w:r>
            <w:proofErr w:type="spellEnd"/>
            <w:r w:rsidRPr="0039046B">
              <w:rPr>
                <w:rFonts w:ascii="Times New Roman" w:hAnsi="Times New Roman" w:cs="Times New Roman"/>
                <w:sz w:val="24"/>
                <w:szCs w:val="24"/>
              </w:rPr>
              <w:t xml:space="preserve"> — </w:t>
            </w:r>
            <w:proofErr w:type="spellStart"/>
            <w:r w:rsidRPr="0039046B">
              <w:rPr>
                <w:rFonts w:ascii="Times New Roman" w:hAnsi="Times New Roman" w:cs="Times New Roman"/>
                <w:sz w:val="24"/>
                <w:szCs w:val="24"/>
              </w:rPr>
              <w:t>замо́к</w:t>
            </w:r>
            <w:proofErr w:type="spellEnd"/>
            <w:r w:rsidRPr="0039046B">
              <w:rPr>
                <w:rFonts w:ascii="Times New Roman" w:hAnsi="Times New Roman" w:cs="Times New Roman"/>
                <w:sz w:val="24"/>
                <w:szCs w:val="24"/>
              </w:rPr>
              <w:t xml:space="preserve">, </w:t>
            </w:r>
            <w:proofErr w:type="spellStart"/>
            <w:r w:rsidRPr="0039046B">
              <w:rPr>
                <w:rFonts w:ascii="Times New Roman" w:hAnsi="Times New Roman" w:cs="Times New Roman"/>
                <w:sz w:val="24"/>
                <w:szCs w:val="24"/>
              </w:rPr>
              <w:t>а́тлас</w:t>
            </w:r>
            <w:proofErr w:type="spellEnd"/>
            <w:r w:rsidRPr="0039046B">
              <w:rPr>
                <w:rFonts w:ascii="Times New Roman" w:hAnsi="Times New Roman" w:cs="Times New Roman"/>
                <w:sz w:val="24"/>
                <w:szCs w:val="24"/>
              </w:rPr>
              <w:t xml:space="preserve"> — </w:t>
            </w:r>
            <w:proofErr w:type="spellStart"/>
            <w:r w:rsidRPr="0039046B">
              <w:rPr>
                <w:rFonts w:ascii="Times New Roman" w:hAnsi="Times New Roman" w:cs="Times New Roman"/>
                <w:sz w:val="24"/>
                <w:szCs w:val="24"/>
              </w:rPr>
              <w:t>атла́с</w:t>
            </w:r>
            <w:proofErr w:type="spellEnd"/>
            <w:r w:rsidRPr="0039046B">
              <w:rPr>
                <w:rFonts w:ascii="Times New Roman" w:hAnsi="Times New Roman" w:cs="Times New Roman"/>
                <w:sz w:val="24"/>
                <w:szCs w:val="24"/>
              </w:rPr>
              <w:t>): наблюдение за смыслоразличительной функцией ударения. Обсуждение различия в значении слов.</w:t>
            </w:r>
          </w:p>
          <w:p w14:paraId="14F7CA1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группировка слов по заданному основанию (ударение на первом, втором или третьем слоге). Наблюдение за языковым материалом с целью определения функций ь: показатель мягкости предшествующего согласного в конце и в середине слова или разделительный.</w:t>
            </w:r>
          </w:p>
          <w:p w14:paraId="010FD1A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характеристика функций ь (раздели­ тельный и показатель мягкости предшествующего согласно­ го) в предложенных словах.</w:t>
            </w:r>
          </w:p>
          <w:p w14:paraId="56EBE27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записями на доске: обобщение способов обозначения на письме мягкости согласных звуков. Практическое задание: закрепление на письме способов обозначения мягкости согласных звуков.</w:t>
            </w:r>
          </w:p>
          <w:p w14:paraId="325AE7E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о способах обозначения звука [й’].</w:t>
            </w:r>
          </w:p>
          <w:p w14:paraId="647FB94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таблицей: определение способа обозначения звука [й’] в приведённых словах, запись в нужную ячейку таблицы.</w:t>
            </w:r>
          </w:p>
        </w:tc>
      </w:tr>
      <w:tr w:rsidR="00B61EDB" w:rsidRPr="0039046B" w14:paraId="64C1139E" w14:textId="77777777" w:rsidTr="00D63729">
        <w:tc>
          <w:tcPr>
            <w:tcW w:w="560" w:type="dxa"/>
            <w:vMerge/>
          </w:tcPr>
          <w:p w14:paraId="4A3010E9" w14:textId="77777777" w:rsidR="00B61EDB" w:rsidRPr="0039046B" w:rsidRDefault="00B61EDB" w:rsidP="00D63729">
            <w:pPr>
              <w:jc w:val="both"/>
              <w:rPr>
                <w:rFonts w:ascii="Times New Roman" w:hAnsi="Times New Roman" w:cs="Times New Roman"/>
                <w:sz w:val="24"/>
                <w:szCs w:val="24"/>
              </w:rPr>
            </w:pPr>
          </w:p>
        </w:tc>
        <w:tc>
          <w:tcPr>
            <w:tcW w:w="1816" w:type="dxa"/>
            <w:vMerge/>
          </w:tcPr>
          <w:p w14:paraId="31059396" w14:textId="77777777" w:rsidR="00B61EDB" w:rsidRPr="0039046B" w:rsidRDefault="00B61EDB" w:rsidP="00D63729">
            <w:pPr>
              <w:jc w:val="both"/>
              <w:rPr>
                <w:rFonts w:ascii="Times New Roman" w:hAnsi="Times New Roman" w:cs="Times New Roman"/>
                <w:sz w:val="24"/>
                <w:szCs w:val="24"/>
              </w:rPr>
            </w:pPr>
          </w:p>
        </w:tc>
        <w:tc>
          <w:tcPr>
            <w:tcW w:w="2127" w:type="dxa"/>
          </w:tcPr>
          <w:p w14:paraId="3DFBAC4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Использование на письме разделительных </w:t>
            </w:r>
            <w:r w:rsidRPr="0039046B">
              <w:rPr>
                <w:rFonts w:ascii="Times New Roman" w:hAnsi="Times New Roman" w:cs="Times New Roman"/>
                <w:b/>
                <w:i/>
                <w:sz w:val="24"/>
                <w:szCs w:val="24"/>
              </w:rPr>
              <w:t xml:space="preserve">ъ </w:t>
            </w:r>
            <w:r w:rsidRPr="0039046B">
              <w:rPr>
                <w:rFonts w:ascii="Times New Roman" w:hAnsi="Times New Roman" w:cs="Times New Roman"/>
                <w:sz w:val="24"/>
                <w:szCs w:val="24"/>
              </w:rPr>
              <w:t xml:space="preserve">и </w:t>
            </w:r>
            <w:r w:rsidRPr="0039046B">
              <w:rPr>
                <w:rFonts w:ascii="Times New Roman" w:hAnsi="Times New Roman" w:cs="Times New Roman"/>
                <w:b/>
                <w:i/>
                <w:sz w:val="24"/>
                <w:szCs w:val="24"/>
              </w:rPr>
              <w:t>ь</w:t>
            </w:r>
            <w:r w:rsidRPr="0039046B">
              <w:rPr>
                <w:rFonts w:ascii="Times New Roman" w:hAnsi="Times New Roman" w:cs="Times New Roman"/>
                <w:sz w:val="24"/>
                <w:szCs w:val="24"/>
              </w:rPr>
              <w:t>.</w:t>
            </w:r>
          </w:p>
          <w:p w14:paraId="7B0CB78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Установление соотношения звукового и буквенного состава в словах с буквами </w:t>
            </w:r>
            <w:r w:rsidRPr="0039046B">
              <w:rPr>
                <w:rFonts w:ascii="Times New Roman" w:hAnsi="Times New Roman" w:cs="Times New Roman"/>
                <w:b/>
                <w:i/>
                <w:sz w:val="24"/>
                <w:szCs w:val="24"/>
              </w:rPr>
              <w:t>е</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ё</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ю</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 xml:space="preserve">я </w:t>
            </w:r>
            <w:r w:rsidRPr="0039046B">
              <w:rPr>
                <w:rFonts w:ascii="Times New Roman" w:hAnsi="Times New Roman" w:cs="Times New Roman"/>
                <w:sz w:val="24"/>
                <w:szCs w:val="24"/>
              </w:rPr>
              <w:t>(в начале слова и после гласных).</w:t>
            </w:r>
          </w:p>
          <w:p w14:paraId="31EA3F9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Деление слов на слоги</w:t>
            </w:r>
            <w:r>
              <w:rPr>
                <w:rFonts w:ascii="Times New Roman" w:hAnsi="Times New Roman" w:cs="Times New Roman"/>
                <w:sz w:val="24"/>
                <w:szCs w:val="24"/>
              </w:rPr>
              <w:t xml:space="preserve"> </w:t>
            </w:r>
            <w:r w:rsidRPr="0039046B">
              <w:rPr>
                <w:rFonts w:ascii="Times New Roman" w:hAnsi="Times New Roman" w:cs="Times New Roman"/>
                <w:sz w:val="24"/>
                <w:szCs w:val="24"/>
              </w:rPr>
              <w:t>(в том числе при стечении согласных).</w:t>
            </w:r>
          </w:p>
          <w:p w14:paraId="0296538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Использование знания алфавита при работе со словарями.</w:t>
            </w:r>
          </w:p>
          <w:p w14:paraId="5C0E58E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Использование небуквенных графических средств: пробела между словами, знака переноса, абзаца (красной строки), пунктуационных знаков (в пределах изученного).</w:t>
            </w:r>
          </w:p>
        </w:tc>
        <w:tc>
          <w:tcPr>
            <w:tcW w:w="5528" w:type="dxa"/>
          </w:tcPr>
          <w:p w14:paraId="2D76468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Наблюдение за языковым материалом: объяснение различий в звуко­буквенном составе слов с буквами </w:t>
            </w:r>
            <w:r w:rsidRPr="0039046B">
              <w:rPr>
                <w:rFonts w:ascii="Times New Roman" w:hAnsi="Times New Roman" w:cs="Times New Roman"/>
                <w:b/>
                <w:i/>
                <w:sz w:val="24"/>
                <w:szCs w:val="24"/>
              </w:rPr>
              <w:t>е</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ё</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ю</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 xml:space="preserve">я </w:t>
            </w:r>
            <w:r w:rsidRPr="0039046B">
              <w:rPr>
                <w:rFonts w:ascii="Times New Roman" w:hAnsi="Times New Roman" w:cs="Times New Roman"/>
                <w:sz w:val="24"/>
                <w:szCs w:val="24"/>
              </w:rPr>
              <w:t>(в начале слова и после гласных).</w:t>
            </w:r>
          </w:p>
          <w:p w14:paraId="2D7B9B8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Заполнение таблицы: группировка слов с разным соотношением количества звуков и букв (количество звуков равно количеству букв, количество звуков меньше количества букв, количество звуков больше количества букв).</w:t>
            </w:r>
          </w:p>
          <w:p w14:paraId="7A09792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в ходе которого актуализируется способ определения количества слогов в слове.</w:t>
            </w:r>
          </w:p>
          <w:p w14:paraId="5878DBF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выполнение задания на систематизацию информации (записывать слова в алфавитном порядке). Работа в группах: выполнение практической задачи по поиску предложенного набора слов в толковом словаре (отрабатывается в том числе умение использовать знание алфавита для ориентации в словаре).</w:t>
            </w:r>
          </w:p>
          <w:p w14:paraId="2F9AE7F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«Правильно ли слова расположили по алфавиту» (отрабатывается умение оценивать правильность выполнения заданий).</w:t>
            </w:r>
          </w:p>
        </w:tc>
      </w:tr>
      <w:tr w:rsidR="00B61EDB" w:rsidRPr="0039046B" w14:paraId="7CDA6616" w14:textId="77777777" w:rsidTr="00D63729">
        <w:tc>
          <w:tcPr>
            <w:tcW w:w="560" w:type="dxa"/>
          </w:tcPr>
          <w:p w14:paraId="5E1A730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3</w:t>
            </w:r>
          </w:p>
        </w:tc>
        <w:tc>
          <w:tcPr>
            <w:tcW w:w="1816" w:type="dxa"/>
          </w:tcPr>
          <w:p w14:paraId="37BBE38E"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Орфоэпия (изучается во всех разделах курса)</w:t>
            </w:r>
          </w:p>
        </w:tc>
        <w:tc>
          <w:tcPr>
            <w:tcW w:w="2127" w:type="dxa"/>
          </w:tcPr>
          <w:p w14:paraId="3E159CC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Произношение звуков и сочетаний звуков, ударение в словах</w:t>
            </w:r>
            <w:r>
              <w:rPr>
                <w:rFonts w:ascii="Times New Roman" w:hAnsi="Times New Roman" w:cs="Times New Roman"/>
                <w:sz w:val="24"/>
                <w:szCs w:val="24"/>
              </w:rPr>
              <w:t xml:space="preserve"> </w:t>
            </w:r>
            <w:r w:rsidRPr="0039046B">
              <w:rPr>
                <w:rFonts w:ascii="Times New Roman" w:hAnsi="Times New Roman" w:cs="Times New Roman"/>
                <w:sz w:val="24"/>
                <w:szCs w:val="24"/>
              </w:rPr>
              <w:t>в соответствии с нормами современного русского литературного языка (на ограниченном перечне слов, отрабатываемом</w:t>
            </w:r>
            <w:r>
              <w:rPr>
                <w:rFonts w:ascii="Times New Roman" w:hAnsi="Times New Roman" w:cs="Times New Roman"/>
                <w:sz w:val="24"/>
                <w:szCs w:val="24"/>
              </w:rPr>
              <w:t xml:space="preserve"> </w:t>
            </w:r>
            <w:r w:rsidRPr="0039046B">
              <w:rPr>
                <w:rFonts w:ascii="Times New Roman" w:hAnsi="Times New Roman" w:cs="Times New Roman"/>
                <w:sz w:val="24"/>
                <w:szCs w:val="24"/>
              </w:rPr>
              <w:t>в учебнике). Использование отработанного перечня слов (орфоэпического словаря учебника) для решения практических задач.</w:t>
            </w:r>
          </w:p>
        </w:tc>
        <w:tc>
          <w:tcPr>
            <w:tcW w:w="5528" w:type="dxa"/>
          </w:tcPr>
          <w:p w14:paraId="5E2C17C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местом ударения и произношением слов, отрабатываемых в учебнике.</w:t>
            </w:r>
          </w:p>
          <w:p w14:paraId="5C98B11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Дидактическая игра «Придумай рифму» (предлагаются слова из орфоэпического словарика, к ним нужно придумывать рифмы).</w:t>
            </w:r>
          </w:p>
          <w:p w14:paraId="68CF897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tc>
      </w:tr>
      <w:tr w:rsidR="00B61EDB" w:rsidRPr="0039046B" w14:paraId="73FD9623" w14:textId="77777777" w:rsidTr="00D63729">
        <w:tc>
          <w:tcPr>
            <w:tcW w:w="560" w:type="dxa"/>
          </w:tcPr>
          <w:p w14:paraId="618B467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4</w:t>
            </w:r>
          </w:p>
        </w:tc>
        <w:tc>
          <w:tcPr>
            <w:tcW w:w="1816" w:type="dxa"/>
          </w:tcPr>
          <w:p w14:paraId="371C03D9" w14:textId="77777777" w:rsidR="00B61ED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xml:space="preserve">Лексика </w:t>
            </w:r>
          </w:p>
          <w:p w14:paraId="48CC7EE3"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(10 часов)</w:t>
            </w:r>
          </w:p>
        </w:tc>
        <w:tc>
          <w:tcPr>
            <w:tcW w:w="2127" w:type="dxa"/>
          </w:tcPr>
          <w:p w14:paraId="682CA93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Понимание слова как единства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w:t>
            </w:r>
            <w:r>
              <w:rPr>
                <w:rFonts w:ascii="Times New Roman" w:hAnsi="Times New Roman" w:cs="Times New Roman"/>
                <w:sz w:val="24"/>
                <w:szCs w:val="24"/>
              </w:rPr>
              <w:t xml:space="preserve"> </w:t>
            </w:r>
            <w:r w:rsidRPr="0039046B">
              <w:rPr>
                <w:rFonts w:ascii="Times New Roman" w:hAnsi="Times New Roman" w:cs="Times New Roman"/>
                <w:sz w:val="24"/>
                <w:szCs w:val="24"/>
              </w:rPr>
              <w:t>с помощью толкового словаря.</w:t>
            </w:r>
          </w:p>
        </w:tc>
        <w:tc>
          <w:tcPr>
            <w:tcW w:w="5528" w:type="dxa"/>
          </w:tcPr>
          <w:p w14:paraId="1465CD7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рисунками</w:t>
            </w:r>
            <w:r>
              <w:rPr>
                <w:rFonts w:ascii="Times New Roman" w:hAnsi="Times New Roman" w:cs="Times New Roman"/>
                <w:sz w:val="24"/>
                <w:szCs w:val="24"/>
              </w:rPr>
              <w:t xml:space="preserve">: </w:t>
            </w:r>
            <w:r w:rsidRPr="0039046B">
              <w:rPr>
                <w:rFonts w:ascii="Times New Roman" w:hAnsi="Times New Roman" w:cs="Times New Roman"/>
                <w:sz w:val="24"/>
                <w:szCs w:val="24"/>
              </w:rPr>
              <w:t>объяснять значение слова с опорой на рисунок и систему вопросов.</w:t>
            </w:r>
          </w:p>
          <w:p w14:paraId="208870E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Дидактическая игра «Угадай, какое это слово» (в ходе игры нужно опознавать слова по их лексическим значениям).</w:t>
            </w:r>
          </w:p>
          <w:p w14:paraId="2D600E8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наблюдение за значением слов в тексте, установление значения слова с опорой на текст.</w:t>
            </w:r>
          </w:p>
          <w:p w14:paraId="59195AB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записями на доске: нахождение ошибок в объяснении лексического значения слов.</w:t>
            </w:r>
          </w:p>
          <w:p w14:paraId="3CBA990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выписать из толкового словаря значение пяти слов, которые раньше не знал(а).</w:t>
            </w:r>
          </w:p>
          <w:p w14:paraId="5D8DFE0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один ученик читает значение слова из толкового словаря в учебнике, второй отгадывает это слово, потом меняются ролями.</w:t>
            </w:r>
          </w:p>
          <w:p w14:paraId="2B584EB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составить кроссворд, часть слов объяснить с помощью рисунков</w:t>
            </w:r>
            <w:r>
              <w:rPr>
                <w:rFonts w:ascii="Times New Roman" w:hAnsi="Times New Roman" w:cs="Times New Roman"/>
                <w:sz w:val="24"/>
                <w:szCs w:val="24"/>
              </w:rPr>
              <w:t xml:space="preserve">, </w:t>
            </w:r>
            <w:r w:rsidRPr="0039046B">
              <w:rPr>
                <w:rFonts w:ascii="Times New Roman" w:hAnsi="Times New Roman" w:cs="Times New Roman"/>
                <w:sz w:val="24"/>
                <w:szCs w:val="24"/>
              </w:rPr>
              <w:t>часть слов — с помощью лексического значения слова.</w:t>
            </w:r>
          </w:p>
          <w:p w14:paraId="75D1282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с опорой на толковый словарь учебника определить, лексические значения каких слов записаны.</w:t>
            </w:r>
          </w:p>
        </w:tc>
      </w:tr>
      <w:tr w:rsidR="00B61EDB" w:rsidRPr="0039046B" w14:paraId="1D42C3EF" w14:textId="77777777" w:rsidTr="00D63729">
        <w:tc>
          <w:tcPr>
            <w:tcW w:w="560" w:type="dxa"/>
          </w:tcPr>
          <w:p w14:paraId="6275AB3B" w14:textId="77777777" w:rsidR="00B61EDB" w:rsidRPr="0039046B" w:rsidRDefault="00B61EDB" w:rsidP="00D63729">
            <w:pPr>
              <w:jc w:val="both"/>
              <w:rPr>
                <w:rFonts w:ascii="Times New Roman" w:hAnsi="Times New Roman" w:cs="Times New Roman"/>
                <w:sz w:val="24"/>
                <w:szCs w:val="24"/>
              </w:rPr>
            </w:pPr>
          </w:p>
        </w:tc>
        <w:tc>
          <w:tcPr>
            <w:tcW w:w="1816" w:type="dxa"/>
          </w:tcPr>
          <w:p w14:paraId="5736F3A3" w14:textId="77777777" w:rsidR="00B61EDB" w:rsidRPr="0039046B" w:rsidRDefault="00B61EDB" w:rsidP="00D63729">
            <w:pPr>
              <w:jc w:val="both"/>
              <w:rPr>
                <w:rFonts w:ascii="Times New Roman" w:hAnsi="Times New Roman" w:cs="Times New Roman"/>
                <w:sz w:val="24"/>
                <w:szCs w:val="24"/>
              </w:rPr>
            </w:pPr>
          </w:p>
        </w:tc>
        <w:tc>
          <w:tcPr>
            <w:tcW w:w="2127" w:type="dxa"/>
          </w:tcPr>
          <w:p w14:paraId="722DA20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Однозначные и многозначные слова (простые случаи, наблюдение).</w:t>
            </w:r>
          </w:p>
        </w:tc>
        <w:tc>
          <w:tcPr>
            <w:tcW w:w="5528" w:type="dxa"/>
          </w:tcPr>
          <w:p w14:paraId="5BAEFE3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Работа с рисунками, на которых изображены разные значения слов, например, слов </w:t>
            </w:r>
            <w:r w:rsidRPr="0039046B">
              <w:rPr>
                <w:rFonts w:ascii="Times New Roman" w:hAnsi="Times New Roman" w:cs="Times New Roman"/>
                <w:i/>
                <w:sz w:val="24"/>
                <w:szCs w:val="24"/>
              </w:rPr>
              <w:t>корень</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иголки</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кисть</w:t>
            </w:r>
            <w:r w:rsidRPr="0039046B">
              <w:rPr>
                <w:rFonts w:ascii="Times New Roman" w:hAnsi="Times New Roman" w:cs="Times New Roman"/>
                <w:sz w:val="24"/>
                <w:szCs w:val="24"/>
              </w:rPr>
              <w:t>: с опорой на рисунки объяснить значения многозначных слов.</w:t>
            </w:r>
          </w:p>
          <w:p w14:paraId="635BDCB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в ходе которого высказываются предположения о причинах появления нескольких значений одного слова.</w:t>
            </w:r>
          </w:p>
          <w:p w14:paraId="563077E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сопоставление значений многозначного слова.</w:t>
            </w:r>
          </w:p>
          <w:p w14:paraId="1C73F38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составление предложений с использованием многозначных слов.</w:t>
            </w:r>
          </w:p>
          <w:p w14:paraId="2752D83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поиск в толковом словаре учебника многозначных слов, выписывание словарной статьи в тетрадь.</w:t>
            </w:r>
          </w:p>
          <w:p w14:paraId="303C883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Творческая работа: подобрать примеры предложений к каждому из значений многозначного слова — можно составлять свои предложения, можно искать в книгах.</w:t>
            </w:r>
          </w:p>
        </w:tc>
      </w:tr>
      <w:tr w:rsidR="00B61EDB" w:rsidRPr="0039046B" w14:paraId="130A1734" w14:textId="77777777" w:rsidTr="00D63729">
        <w:tc>
          <w:tcPr>
            <w:tcW w:w="560" w:type="dxa"/>
          </w:tcPr>
          <w:p w14:paraId="25635768" w14:textId="77777777" w:rsidR="00B61EDB" w:rsidRPr="0039046B" w:rsidRDefault="00B61EDB" w:rsidP="00D63729">
            <w:pPr>
              <w:jc w:val="both"/>
              <w:rPr>
                <w:rFonts w:ascii="Times New Roman" w:hAnsi="Times New Roman" w:cs="Times New Roman"/>
                <w:sz w:val="24"/>
                <w:szCs w:val="24"/>
              </w:rPr>
            </w:pPr>
          </w:p>
        </w:tc>
        <w:tc>
          <w:tcPr>
            <w:tcW w:w="1816" w:type="dxa"/>
          </w:tcPr>
          <w:p w14:paraId="6F1CF15E" w14:textId="77777777" w:rsidR="00B61EDB" w:rsidRPr="0039046B" w:rsidRDefault="00B61EDB" w:rsidP="00D63729">
            <w:pPr>
              <w:jc w:val="both"/>
              <w:rPr>
                <w:rFonts w:ascii="Times New Roman" w:hAnsi="Times New Roman" w:cs="Times New Roman"/>
                <w:sz w:val="24"/>
                <w:szCs w:val="24"/>
              </w:rPr>
            </w:pPr>
          </w:p>
        </w:tc>
        <w:tc>
          <w:tcPr>
            <w:tcW w:w="2127" w:type="dxa"/>
          </w:tcPr>
          <w:p w14:paraId="4464930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использованием в речи синонимов, антонимов.</w:t>
            </w:r>
          </w:p>
        </w:tc>
        <w:tc>
          <w:tcPr>
            <w:tcW w:w="5528" w:type="dxa"/>
          </w:tcPr>
          <w:p w14:paraId="6168E1A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сходством и различием значений синонимов с опорой на лексическое значение и на предложения, в которых они употреблены.</w:t>
            </w:r>
          </w:p>
          <w:p w14:paraId="0FA4F43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в ходе которого сравниваются слова в синонимическом ряду и выявляются различия между словами.</w:t>
            </w:r>
          </w:p>
          <w:p w14:paraId="463ADA0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направленное на отработку умения выбирать из пары синонимов тот, который более уместен в заданном предложении, с комментированием выбора.</w:t>
            </w:r>
          </w:p>
          <w:p w14:paraId="5ACBCAE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поиск в тексте синонимов.</w:t>
            </w:r>
          </w:p>
          <w:p w14:paraId="5735251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Дифференцированная работа: реконструкция текста, связанная с выбором из ряда синонимов наиболее подходящего для заполнения пропуска в предложениях текста.</w:t>
            </w:r>
          </w:p>
          <w:p w14:paraId="2CDCBD4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рисунками</w:t>
            </w:r>
            <w:r>
              <w:rPr>
                <w:rFonts w:ascii="Times New Roman" w:hAnsi="Times New Roman" w:cs="Times New Roman"/>
                <w:sz w:val="24"/>
                <w:szCs w:val="24"/>
              </w:rPr>
              <w:t xml:space="preserve">: </w:t>
            </w:r>
            <w:r w:rsidRPr="0039046B">
              <w:rPr>
                <w:rFonts w:ascii="Times New Roman" w:hAnsi="Times New Roman" w:cs="Times New Roman"/>
                <w:sz w:val="24"/>
                <w:szCs w:val="24"/>
              </w:rPr>
              <w:t>развитие умения понимать информацию, представленную в виде рисунка, и соотносить её</w:t>
            </w:r>
            <w:r>
              <w:rPr>
                <w:rFonts w:ascii="Times New Roman" w:hAnsi="Times New Roman" w:cs="Times New Roman"/>
                <w:sz w:val="24"/>
                <w:szCs w:val="24"/>
              </w:rPr>
              <w:t xml:space="preserve"> </w:t>
            </w:r>
            <w:r w:rsidRPr="0039046B">
              <w:rPr>
                <w:rFonts w:ascii="Times New Roman" w:hAnsi="Times New Roman" w:cs="Times New Roman"/>
                <w:sz w:val="24"/>
                <w:szCs w:val="24"/>
              </w:rPr>
              <w:t>с приведёнными словами — антонимами.</w:t>
            </w:r>
          </w:p>
          <w:p w14:paraId="2B55D8B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словами, имеющими противоположное значение (антонимами). Анализ лексического значения слов — антонимов.</w:t>
            </w:r>
          </w:p>
          <w:p w14:paraId="17676D0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Дидактическая игра «Назови слово, противоположное по значению».</w:t>
            </w:r>
          </w:p>
          <w:p w14:paraId="75CE4DC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подбор антонимов к предложенным словам. Практическая работа: поиск в текстах антонимов.</w:t>
            </w:r>
          </w:p>
          <w:p w14:paraId="068AB9E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анализ уместности использования слов в предложениях, находить случаи неудачного выбора слова.</w:t>
            </w:r>
          </w:p>
        </w:tc>
      </w:tr>
      <w:tr w:rsidR="00B61EDB" w:rsidRPr="0039046B" w14:paraId="3AE2D92C" w14:textId="77777777" w:rsidTr="00D63729">
        <w:tc>
          <w:tcPr>
            <w:tcW w:w="560" w:type="dxa"/>
          </w:tcPr>
          <w:p w14:paraId="0528E24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5</w:t>
            </w:r>
          </w:p>
        </w:tc>
        <w:tc>
          <w:tcPr>
            <w:tcW w:w="1816" w:type="dxa"/>
          </w:tcPr>
          <w:p w14:paraId="0C7DCD6F"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Состав слова (</w:t>
            </w:r>
            <w:proofErr w:type="spellStart"/>
            <w:r w:rsidRPr="0039046B">
              <w:rPr>
                <w:rFonts w:ascii="Times New Roman" w:hAnsi="Times New Roman" w:cs="Times New Roman"/>
                <w:b/>
                <w:sz w:val="24"/>
                <w:szCs w:val="24"/>
              </w:rPr>
              <w:t>морфемика</w:t>
            </w:r>
            <w:proofErr w:type="spellEnd"/>
            <w:r w:rsidRPr="0039046B">
              <w:rPr>
                <w:rFonts w:ascii="Times New Roman" w:hAnsi="Times New Roman" w:cs="Times New Roman"/>
                <w:b/>
                <w:sz w:val="24"/>
                <w:szCs w:val="24"/>
              </w:rPr>
              <w:t>) (14 часов)</w:t>
            </w:r>
          </w:p>
        </w:tc>
        <w:tc>
          <w:tcPr>
            <w:tcW w:w="2127" w:type="dxa"/>
          </w:tcPr>
          <w:p w14:paraId="513ED6A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w:t>
            </w:r>
          </w:p>
          <w:p w14:paraId="72BE329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Различение однокоренных слов и синонимов, однокоренных слов и слов с омонимичными корнями. Выделение в словах корня (простые случаи).</w:t>
            </w:r>
          </w:p>
        </w:tc>
        <w:tc>
          <w:tcPr>
            <w:tcW w:w="5528" w:type="dxa"/>
          </w:tcPr>
          <w:p w14:paraId="05A6B35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языковым материалом и рисунками: сопоставление значений нескольких родственных слов с опорой на собственный речевой опыт и рисунки, высказывание предположений о сходстве и различии в значениях слов, выявление слова, с помощью которого можно объяснить значение всех родственных слов.</w:t>
            </w:r>
          </w:p>
          <w:p w14:paraId="673B530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Объяснение учителем приёма развёрнутого толкования слова как способа определения связи значений родственных слов. Работа с понятиями «корень», «однокоренные слова»: анализ предложенных в учебнике определений.</w:t>
            </w:r>
          </w:p>
          <w:p w14:paraId="69EDB48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Совместное составление алгоритма выделения корня. Использование составленного алгоритма при решении практических задач по выделению корня.</w:t>
            </w:r>
          </w:p>
          <w:p w14:paraId="5F3439B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находить среди предложенного набора слов слова с заданным корнем.</w:t>
            </w:r>
          </w:p>
          <w:p w14:paraId="71983AE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подбор родственных слов.</w:t>
            </w:r>
          </w:p>
          <w:p w14:paraId="781802E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Анализ текста с установкой на поиск в нём родственных слов.</w:t>
            </w:r>
          </w:p>
          <w:p w14:paraId="4C33920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выполнение задания на обнаружение лишнего слова в ряду предложенных (например, синоним в группе родственных слов или слово с омонимичным корнем в ряду родственных слов).</w:t>
            </w:r>
          </w:p>
          <w:p w14:paraId="717544F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tc>
      </w:tr>
      <w:tr w:rsidR="00B61EDB" w:rsidRPr="0039046B" w14:paraId="5A56627B" w14:textId="77777777" w:rsidTr="00D63729">
        <w:tc>
          <w:tcPr>
            <w:tcW w:w="560" w:type="dxa"/>
          </w:tcPr>
          <w:p w14:paraId="2BB23E22" w14:textId="77777777" w:rsidR="00B61EDB" w:rsidRPr="0039046B" w:rsidRDefault="00B61EDB" w:rsidP="00D63729">
            <w:pPr>
              <w:jc w:val="both"/>
              <w:rPr>
                <w:rFonts w:ascii="Times New Roman" w:hAnsi="Times New Roman" w:cs="Times New Roman"/>
                <w:sz w:val="24"/>
                <w:szCs w:val="24"/>
              </w:rPr>
            </w:pPr>
          </w:p>
        </w:tc>
        <w:tc>
          <w:tcPr>
            <w:tcW w:w="1816" w:type="dxa"/>
          </w:tcPr>
          <w:p w14:paraId="70066D53" w14:textId="77777777" w:rsidR="00B61EDB" w:rsidRPr="0039046B" w:rsidRDefault="00B61EDB" w:rsidP="00D63729">
            <w:pPr>
              <w:jc w:val="both"/>
              <w:rPr>
                <w:rFonts w:ascii="Times New Roman" w:hAnsi="Times New Roman" w:cs="Times New Roman"/>
                <w:sz w:val="24"/>
                <w:szCs w:val="24"/>
              </w:rPr>
            </w:pPr>
          </w:p>
        </w:tc>
        <w:tc>
          <w:tcPr>
            <w:tcW w:w="2127" w:type="dxa"/>
          </w:tcPr>
          <w:p w14:paraId="419CF43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Окончание как изменяемая часть слова. Изменение формы слова с помощью окончания.</w:t>
            </w:r>
          </w:p>
          <w:p w14:paraId="3D521E4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Различение изменяемых и неизменяемых слов.</w:t>
            </w:r>
          </w:p>
        </w:tc>
        <w:tc>
          <w:tcPr>
            <w:tcW w:w="5528" w:type="dxa"/>
          </w:tcPr>
          <w:p w14:paraId="12604F0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изменением формы слова.</w:t>
            </w:r>
          </w:p>
          <w:p w14:paraId="13C4931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текстом, в котором встречаются формы одного</w:t>
            </w:r>
            <w:r>
              <w:rPr>
                <w:rFonts w:ascii="Times New Roman" w:hAnsi="Times New Roman" w:cs="Times New Roman"/>
                <w:sz w:val="24"/>
                <w:szCs w:val="24"/>
              </w:rPr>
              <w:t xml:space="preserve"> </w:t>
            </w:r>
            <w:r w:rsidRPr="0039046B">
              <w:rPr>
                <w:rFonts w:ascii="Times New Roman" w:hAnsi="Times New Roman" w:cs="Times New Roman"/>
                <w:sz w:val="24"/>
                <w:szCs w:val="24"/>
              </w:rPr>
              <w:t>и того же слова: поиск форм слова, сравнение форм слова, выявление той части, которой различаются формы слова (изменяемой части слова).</w:t>
            </w:r>
          </w:p>
          <w:p w14:paraId="774BA12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понятием «окончание»: анализ предложенного в учебнике определения.</w:t>
            </w:r>
          </w:p>
          <w:p w14:paraId="2B71960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«Как различать разные слова и формы одного и того же слова?».</w:t>
            </w:r>
          </w:p>
          <w:p w14:paraId="3F94798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изменение слова по предложенному в учебнике образцу, нахождение и выделение в формах одного и того же слова окончания.</w:t>
            </w:r>
          </w:p>
          <w:p w14:paraId="3E082A9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группе: выполнение задания «Помоги сверстнику из другой страны, начавшему учить русский язык, исправить ошибки» (ошибки связаны с тем, что слова стоят в начальной форме).</w:t>
            </w:r>
          </w:p>
        </w:tc>
      </w:tr>
      <w:tr w:rsidR="00B61EDB" w:rsidRPr="0039046B" w14:paraId="29850A74" w14:textId="77777777" w:rsidTr="00D63729">
        <w:tc>
          <w:tcPr>
            <w:tcW w:w="560" w:type="dxa"/>
          </w:tcPr>
          <w:p w14:paraId="3F0CE60B" w14:textId="77777777" w:rsidR="00B61EDB" w:rsidRPr="0039046B" w:rsidRDefault="00B61EDB" w:rsidP="00D63729">
            <w:pPr>
              <w:jc w:val="both"/>
              <w:rPr>
                <w:rFonts w:ascii="Times New Roman" w:hAnsi="Times New Roman" w:cs="Times New Roman"/>
                <w:sz w:val="24"/>
                <w:szCs w:val="24"/>
              </w:rPr>
            </w:pPr>
          </w:p>
        </w:tc>
        <w:tc>
          <w:tcPr>
            <w:tcW w:w="1816" w:type="dxa"/>
          </w:tcPr>
          <w:p w14:paraId="6CE21A45" w14:textId="77777777" w:rsidR="00B61EDB" w:rsidRPr="0039046B" w:rsidRDefault="00B61EDB" w:rsidP="00D63729">
            <w:pPr>
              <w:jc w:val="both"/>
              <w:rPr>
                <w:rFonts w:ascii="Times New Roman" w:hAnsi="Times New Roman" w:cs="Times New Roman"/>
                <w:sz w:val="24"/>
                <w:szCs w:val="24"/>
              </w:rPr>
            </w:pPr>
          </w:p>
        </w:tc>
        <w:tc>
          <w:tcPr>
            <w:tcW w:w="2127" w:type="dxa"/>
          </w:tcPr>
          <w:p w14:paraId="3916C6F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Суффикс как часть слова (наблюдение). Приставка как часть слова (наблюдение).</w:t>
            </w:r>
          </w:p>
        </w:tc>
        <w:tc>
          <w:tcPr>
            <w:tcW w:w="5528" w:type="dxa"/>
          </w:tcPr>
          <w:p w14:paraId="39DB11C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Работа с записями на доске: сопоставление однокоренных слов и выявление различий между ними в значении и в буквенной записи (среди родственных слов есть несколько слов с суффиксами, например, это может быть ряд </w:t>
            </w:r>
            <w:r w:rsidRPr="0039046B">
              <w:rPr>
                <w:rFonts w:ascii="Times New Roman" w:hAnsi="Times New Roman" w:cs="Times New Roman"/>
                <w:i/>
                <w:sz w:val="24"/>
                <w:szCs w:val="24"/>
              </w:rPr>
              <w:t>гора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горка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горочка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горный</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гористый</w:t>
            </w:r>
            <w:r w:rsidRPr="0039046B">
              <w:rPr>
                <w:rFonts w:ascii="Times New Roman" w:hAnsi="Times New Roman" w:cs="Times New Roman"/>
                <w:sz w:val="24"/>
                <w:szCs w:val="24"/>
              </w:rPr>
              <w:t>).</w:t>
            </w:r>
          </w:p>
          <w:p w14:paraId="2444B27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образованием слов с помощью суффиксов, выделение суффиксов, с помощью которых образованы слова, высказывание предположений о значении суффиксов.</w:t>
            </w:r>
          </w:p>
          <w:p w14:paraId="7A7E5BA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поиск среди предложенного набора слов с одинаковыми суффиксами.</w:t>
            </w:r>
          </w:p>
          <w:p w14:paraId="5C8F4E9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наблюдение за синонимией суффиксов.</w:t>
            </w:r>
          </w:p>
          <w:p w14:paraId="00C6DBC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образованием слов с помощью приставок, выделение приставок, с помощью которых образованы слова, высказывание предположений о значении приставок.</w:t>
            </w:r>
          </w:p>
          <w:p w14:paraId="67EA7B3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таблицей: подбор примеров слов с указанными в таблице суффиксами и приставками.</w:t>
            </w:r>
          </w:p>
        </w:tc>
      </w:tr>
      <w:tr w:rsidR="00B61EDB" w:rsidRPr="0039046B" w14:paraId="03085045" w14:textId="77777777" w:rsidTr="00D63729">
        <w:tc>
          <w:tcPr>
            <w:tcW w:w="560" w:type="dxa"/>
          </w:tcPr>
          <w:p w14:paraId="6FEEC88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6</w:t>
            </w:r>
          </w:p>
        </w:tc>
        <w:tc>
          <w:tcPr>
            <w:tcW w:w="1816" w:type="dxa"/>
          </w:tcPr>
          <w:p w14:paraId="36909CD8"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Морфология (19 часов)</w:t>
            </w:r>
          </w:p>
        </w:tc>
        <w:tc>
          <w:tcPr>
            <w:tcW w:w="2127" w:type="dxa"/>
          </w:tcPr>
          <w:p w14:paraId="64DDD93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Имя существительное (ознакомление): общее значение, вопросы («кто?», «что?»), употребление в речи.</w:t>
            </w:r>
          </w:p>
        </w:tc>
        <w:tc>
          <w:tcPr>
            <w:tcW w:w="5528" w:type="dxa"/>
          </w:tcPr>
          <w:p w14:paraId="2DE30F8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предложенным набором слов: что обозначают, на какой вопрос отвечают, формулирование вывода, введение понятия «имя существительное».</w:t>
            </w:r>
          </w:p>
          <w:p w14:paraId="7AD6EA1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разделение имён существительных на две группы в зависимости от того, на какой вопрос отвечают:</w:t>
            </w:r>
            <w:r>
              <w:rPr>
                <w:rFonts w:ascii="Times New Roman" w:hAnsi="Times New Roman" w:cs="Times New Roman"/>
                <w:sz w:val="24"/>
                <w:szCs w:val="24"/>
              </w:rPr>
              <w:t xml:space="preserve"> </w:t>
            </w:r>
            <w:r w:rsidRPr="0039046B">
              <w:rPr>
                <w:rFonts w:ascii="Times New Roman" w:hAnsi="Times New Roman" w:cs="Times New Roman"/>
                <w:sz w:val="24"/>
                <w:szCs w:val="24"/>
              </w:rPr>
              <w:t>«что?» или «кто?».</w:t>
            </w:r>
          </w:p>
          <w:p w14:paraId="21DF0B2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лексическим значением имён существительных.</w:t>
            </w:r>
          </w:p>
          <w:p w14:paraId="04BAF99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находить в тексте слова по заданным основаниям (например, слова, называющие явления природы, черты характера и т. д.).</w:t>
            </w:r>
          </w:p>
          <w:p w14:paraId="1405A7F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выявление общего признака группы слов.</w:t>
            </w:r>
          </w:p>
          <w:p w14:paraId="380A6D1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различение (по значению и вопросам) одушевлённых и неодушевлённых имён существительных. Работа в группах: группировка имён существительных по заданным основаниям.</w:t>
            </w:r>
          </w:p>
        </w:tc>
      </w:tr>
      <w:tr w:rsidR="00B61EDB" w:rsidRPr="0039046B" w14:paraId="1C53C946" w14:textId="77777777" w:rsidTr="00D63729">
        <w:tc>
          <w:tcPr>
            <w:tcW w:w="560" w:type="dxa"/>
          </w:tcPr>
          <w:p w14:paraId="70FC2807" w14:textId="77777777" w:rsidR="00B61EDB" w:rsidRPr="0039046B" w:rsidRDefault="00B61EDB" w:rsidP="00D63729">
            <w:pPr>
              <w:jc w:val="both"/>
              <w:rPr>
                <w:rFonts w:ascii="Times New Roman" w:hAnsi="Times New Roman" w:cs="Times New Roman"/>
                <w:sz w:val="24"/>
                <w:szCs w:val="24"/>
              </w:rPr>
            </w:pPr>
          </w:p>
        </w:tc>
        <w:tc>
          <w:tcPr>
            <w:tcW w:w="1816" w:type="dxa"/>
          </w:tcPr>
          <w:p w14:paraId="149880E5" w14:textId="77777777" w:rsidR="00B61EDB" w:rsidRPr="0039046B" w:rsidRDefault="00B61EDB" w:rsidP="00D63729">
            <w:pPr>
              <w:jc w:val="both"/>
              <w:rPr>
                <w:rFonts w:ascii="Times New Roman" w:hAnsi="Times New Roman" w:cs="Times New Roman"/>
                <w:sz w:val="24"/>
                <w:szCs w:val="24"/>
              </w:rPr>
            </w:pPr>
          </w:p>
        </w:tc>
        <w:tc>
          <w:tcPr>
            <w:tcW w:w="2127" w:type="dxa"/>
          </w:tcPr>
          <w:p w14:paraId="39958E6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Глагол (ознакомление): общее значение, вопросы («что делать?», «что сделать?» и др.), употребление в речи.</w:t>
            </w:r>
          </w:p>
        </w:tc>
        <w:tc>
          <w:tcPr>
            <w:tcW w:w="5528" w:type="dxa"/>
          </w:tcPr>
          <w:p w14:paraId="398514F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предложенным набором слов: что обозначают, на какой вопрос отвечают, формулирование вывода, введение понятия «глагол».</w:t>
            </w:r>
          </w:p>
          <w:p w14:paraId="4182BBE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разделение глаголов на две группы в зависимости от того, на какой вопрос отвечают: «что делать?» или «что сделать?».</w:t>
            </w:r>
          </w:p>
          <w:p w14:paraId="4F70254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лексическим значением глаголов. Дифференцированное задание: группировка глаголов в зависимости от того, называют они движение или чувства. Практическая работа: выписать из набора слов только глаголы. Работа в парах: нахождение в тексте глаголов.</w:t>
            </w:r>
          </w:p>
        </w:tc>
      </w:tr>
      <w:tr w:rsidR="00B61EDB" w:rsidRPr="0039046B" w14:paraId="7824C10D" w14:textId="77777777" w:rsidTr="00D63729">
        <w:tc>
          <w:tcPr>
            <w:tcW w:w="560" w:type="dxa"/>
          </w:tcPr>
          <w:p w14:paraId="555D5526" w14:textId="77777777" w:rsidR="00B61EDB" w:rsidRPr="0039046B" w:rsidRDefault="00B61EDB" w:rsidP="00D63729">
            <w:pPr>
              <w:jc w:val="both"/>
              <w:rPr>
                <w:rFonts w:ascii="Times New Roman" w:hAnsi="Times New Roman" w:cs="Times New Roman"/>
                <w:sz w:val="24"/>
                <w:szCs w:val="24"/>
              </w:rPr>
            </w:pPr>
          </w:p>
        </w:tc>
        <w:tc>
          <w:tcPr>
            <w:tcW w:w="1816" w:type="dxa"/>
          </w:tcPr>
          <w:p w14:paraId="78988105" w14:textId="77777777" w:rsidR="00B61EDB" w:rsidRPr="0039046B" w:rsidRDefault="00B61EDB" w:rsidP="00D63729">
            <w:pPr>
              <w:jc w:val="both"/>
              <w:rPr>
                <w:rFonts w:ascii="Times New Roman" w:hAnsi="Times New Roman" w:cs="Times New Roman"/>
                <w:sz w:val="24"/>
                <w:szCs w:val="24"/>
              </w:rPr>
            </w:pPr>
          </w:p>
        </w:tc>
        <w:tc>
          <w:tcPr>
            <w:tcW w:w="2127" w:type="dxa"/>
          </w:tcPr>
          <w:p w14:paraId="0D9AA47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Имя прилагательное (ознакомление): общее значение, вопросы («какой?», «какая?»,</w:t>
            </w:r>
          </w:p>
          <w:p w14:paraId="00A32DD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«какое?», «какие?»), употребление в речи.</w:t>
            </w:r>
          </w:p>
        </w:tc>
        <w:tc>
          <w:tcPr>
            <w:tcW w:w="5528" w:type="dxa"/>
          </w:tcPr>
          <w:p w14:paraId="0F2239B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предложенным набором слов: что обозначают, на какой вопрос отвечают, формулирование вывода, введение понятия «имя прилагательное».</w:t>
            </w:r>
          </w:p>
          <w:p w14:paraId="2F0D0C8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разделение имён прилагательных на три группы в зависимости от того, на какой вопрос отвечают:</w:t>
            </w:r>
            <w:r>
              <w:rPr>
                <w:rFonts w:ascii="Times New Roman" w:hAnsi="Times New Roman" w:cs="Times New Roman"/>
                <w:sz w:val="24"/>
                <w:szCs w:val="24"/>
              </w:rPr>
              <w:t xml:space="preserve"> </w:t>
            </w:r>
            <w:r w:rsidRPr="0039046B">
              <w:rPr>
                <w:rFonts w:ascii="Times New Roman" w:hAnsi="Times New Roman" w:cs="Times New Roman"/>
                <w:sz w:val="24"/>
                <w:szCs w:val="24"/>
              </w:rPr>
              <w:t>«какой?», «какое?», «какая?».</w:t>
            </w:r>
          </w:p>
          <w:p w14:paraId="22A7783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лексическим значением имён прилагательных. Дифференцированное задание: выявление общего признака группы имён прилагательных.</w:t>
            </w:r>
          </w:p>
          <w:p w14:paraId="0DBBC94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выписывание из текста имён прилагательных.</w:t>
            </w:r>
          </w:p>
        </w:tc>
      </w:tr>
      <w:tr w:rsidR="00B61EDB" w:rsidRPr="0039046B" w14:paraId="373BAC38" w14:textId="77777777" w:rsidTr="00D63729">
        <w:tc>
          <w:tcPr>
            <w:tcW w:w="560" w:type="dxa"/>
          </w:tcPr>
          <w:p w14:paraId="350F10A3" w14:textId="77777777" w:rsidR="00B61EDB" w:rsidRPr="0039046B" w:rsidRDefault="00B61EDB" w:rsidP="00D63729">
            <w:pPr>
              <w:jc w:val="both"/>
              <w:rPr>
                <w:rFonts w:ascii="Times New Roman" w:hAnsi="Times New Roman" w:cs="Times New Roman"/>
                <w:sz w:val="24"/>
                <w:szCs w:val="24"/>
              </w:rPr>
            </w:pPr>
          </w:p>
        </w:tc>
        <w:tc>
          <w:tcPr>
            <w:tcW w:w="1816" w:type="dxa"/>
          </w:tcPr>
          <w:p w14:paraId="1DFE17A8" w14:textId="77777777" w:rsidR="00B61EDB" w:rsidRPr="0039046B" w:rsidRDefault="00B61EDB" w:rsidP="00D63729">
            <w:pPr>
              <w:jc w:val="both"/>
              <w:rPr>
                <w:rFonts w:ascii="Times New Roman" w:hAnsi="Times New Roman" w:cs="Times New Roman"/>
                <w:sz w:val="24"/>
                <w:szCs w:val="24"/>
              </w:rPr>
            </w:pPr>
          </w:p>
        </w:tc>
        <w:tc>
          <w:tcPr>
            <w:tcW w:w="2127" w:type="dxa"/>
          </w:tcPr>
          <w:p w14:paraId="37DE44B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Предлог. Отличие предлогов от приставок. Наиболее распространённые предлоги: </w:t>
            </w:r>
            <w:r w:rsidRPr="0039046B">
              <w:rPr>
                <w:rFonts w:ascii="Times New Roman" w:hAnsi="Times New Roman" w:cs="Times New Roman"/>
                <w:i/>
                <w:sz w:val="24"/>
                <w:szCs w:val="24"/>
              </w:rPr>
              <w:t>в, на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из</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без</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над</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до</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у</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о</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об </w:t>
            </w:r>
            <w:r w:rsidRPr="0039046B">
              <w:rPr>
                <w:rFonts w:ascii="Times New Roman" w:hAnsi="Times New Roman" w:cs="Times New Roman"/>
                <w:sz w:val="24"/>
                <w:szCs w:val="24"/>
              </w:rPr>
              <w:t>и др.</w:t>
            </w:r>
          </w:p>
        </w:tc>
        <w:tc>
          <w:tcPr>
            <w:tcW w:w="5528" w:type="dxa"/>
          </w:tcPr>
          <w:p w14:paraId="64FF4BF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«Чем похожи и чем различаются предлоги и приставки?».</w:t>
            </w:r>
          </w:p>
          <w:p w14:paraId="3113207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Совместное составление алгоритма различения приставок и предлогов.</w:t>
            </w:r>
          </w:p>
          <w:p w14:paraId="45D27E1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Списывание предложений с раскрытием скобок на основе применения алгоритма различения предлогов и приставок. Творческая работа: составление предложений, в которых есть одинаково звучащие предлоги и приставки.</w:t>
            </w:r>
          </w:p>
        </w:tc>
      </w:tr>
      <w:tr w:rsidR="00B61EDB" w:rsidRPr="0039046B" w14:paraId="2D45C5BA" w14:textId="77777777" w:rsidTr="00D63729">
        <w:tc>
          <w:tcPr>
            <w:tcW w:w="560" w:type="dxa"/>
          </w:tcPr>
          <w:p w14:paraId="074AA9D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7</w:t>
            </w:r>
          </w:p>
        </w:tc>
        <w:tc>
          <w:tcPr>
            <w:tcW w:w="1816" w:type="dxa"/>
          </w:tcPr>
          <w:p w14:paraId="5662CAF0" w14:textId="77777777" w:rsidR="00B61ED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xml:space="preserve">Синтаксис </w:t>
            </w:r>
          </w:p>
          <w:p w14:paraId="2710429D"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(8 часов)</w:t>
            </w:r>
          </w:p>
        </w:tc>
        <w:tc>
          <w:tcPr>
            <w:tcW w:w="2127" w:type="dxa"/>
          </w:tcPr>
          <w:p w14:paraId="35D84A5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Порядок слов в предложении; связь слов в предложении (повторение).</w:t>
            </w:r>
          </w:p>
          <w:p w14:paraId="45A7D1A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tc>
        <w:tc>
          <w:tcPr>
            <w:tcW w:w="5528" w:type="dxa"/>
          </w:tcPr>
          <w:p w14:paraId="5221DCE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Обсуждение проблемного вопроса «Чем различаются предложение и </w:t>
            </w:r>
            <w:r>
              <w:rPr>
                <w:rFonts w:ascii="Times New Roman" w:hAnsi="Times New Roman" w:cs="Times New Roman"/>
                <w:sz w:val="24"/>
                <w:szCs w:val="24"/>
              </w:rPr>
              <w:t>«</w:t>
            </w:r>
            <w:r w:rsidRPr="0039046B">
              <w:rPr>
                <w:rFonts w:ascii="Times New Roman" w:hAnsi="Times New Roman" w:cs="Times New Roman"/>
                <w:sz w:val="24"/>
                <w:szCs w:val="24"/>
              </w:rPr>
              <w:t>не предложение</w:t>
            </w:r>
            <w:r>
              <w:rPr>
                <w:rFonts w:ascii="Times New Roman" w:hAnsi="Times New Roman" w:cs="Times New Roman"/>
                <w:sz w:val="24"/>
                <w:szCs w:val="24"/>
              </w:rPr>
              <w:t>»</w:t>
            </w:r>
            <w:r w:rsidRPr="0039046B">
              <w:rPr>
                <w:rFonts w:ascii="Times New Roman" w:hAnsi="Times New Roman" w:cs="Times New Roman"/>
                <w:sz w:val="24"/>
                <w:szCs w:val="24"/>
              </w:rPr>
              <w:t>?».</w:t>
            </w:r>
          </w:p>
          <w:p w14:paraId="7824C52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связью слов в предложении.</w:t>
            </w:r>
          </w:p>
          <w:p w14:paraId="35ACB30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запись предложений с употреблением слов</w:t>
            </w:r>
            <w:r>
              <w:rPr>
                <w:rFonts w:ascii="Times New Roman" w:hAnsi="Times New Roman" w:cs="Times New Roman"/>
                <w:sz w:val="24"/>
                <w:szCs w:val="24"/>
              </w:rPr>
              <w:t xml:space="preserve"> </w:t>
            </w:r>
            <w:r w:rsidRPr="0039046B">
              <w:rPr>
                <w:rFonts w:ascii="Times New Roman" w:hAnsi="Times New Roman" w:cs="Times New Roman"/>
                <w:sz w:val="24"/>
                <w:szCs w:val="24"/>
              </w:rPr>
              <w:t>в предложениях в нужной форме (с опорой на собственный речевой опыт).</w:t>
            </w:r>
          </w:p>
          <w:p w14:paraId="3D5CD43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составление предложений из набора слов.</w:t>
            </w:r>
          </w:p>
        </w:tc>
      </w:tr>
      <w:tr w:rsidR="00B61EDB" w:rsidRPr="0039046B" w14:paraId="0BF4E5AD" w14:textId="77777777" w:rsidTr="00D63729">
        <w:tc>
          <w:tcPr>
            <w:tcW w:w="560" w:type="dxa"/>
          </w:tcPr>
          <w:p w14:paraId="68BF4D8E" w14:textId="77777777" w:rsidR="00B61EDB" w:rsidRPr="0039046B" w:rsidRDefault="00B61EDB" w:rsidP="00D63729">
            <w:pPr>
              <w:jc w:val="both"/>
              <w:rPr>
                <w:rFonts w:ascii="Times New Roman" w:hAnsi="Times New Roman" w:cs="Times New Roman"/>
                <w:sz w:val="24"/>
                <w:szCs w:val="24"/>
              </w:rPr>
            </w:pPr>
          </w:p>
        </w:tc>
        <w:tc>
          <w:tcPr>
            <w:tcW w:w="1816" w:type="dxa"/>
          </w:tcPr>
          <w:p w14:paraId="0E0F2A63" w14:textId="77777777" w:rsidR="00B61EDB" w:rsidRPr="0039046B" w:rsidRDefault="00B61EDB" w:rsidP="00D63729">
            <w:pPr>
              <w:jc w:val="both"/>
              <w:rPr>
                <w:rFonts w:ascii="Times New Roman" w:hAnsi="Times New Roman" w:cs="Times New Roman"/>
                <w:sz w:val="24"/>
                <w:szCs w:val="24"/>
              </w:rPr>
            </w:pPr>
          </w:p>
        </w:tc>
        <w:tc>
          <w:tcPr>
            <w:tcW w:w="2127" w:type="dxa"/>
          </w:tcPr>
          <w:p w14:paraId="76D9DDB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Виды предложений по цели высказывания: повествовательные, вопросительные, побудительные предложения.</w:t>
            </w:r>
          </w:p>
          <w:p w14:paraId="1F1BE02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Виды предложений по эмоциональной окраске (по интонации): восклицательные и невосклицательные предложения.</w:t>
            </w:r>
          </w:p>
        </w:tc>
        <w:tc>
          <w:tcPr>
            <w:tcW w:w="5528" w:type="dxa"/>
          </w:tcPr>
          <w:p w14:paraId="0B73A31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рисунками и подписями к рисункам (предложения различаются по цели высказывания, например: «Снег идёт. Снег идёт? Снег, иди!»): сравнение ситуаций, изображённых на рисунке, формулирование вывода о целях, с которыми произносятся предложения.</w:t>
            </w:r>
          </w:p>
          <w:p w14:paraId="6E43AE0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«Как соотносятся знаки препинания в конце предложения с целевой установкой предложения?».</w:t>
            </w:r>
          </w:p>
          <w:p w14:paraId="3577F6C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Составление таблицы «Виды предложений по цели высказывания», подбор примеров.</w:t>
            </w:r>
          </w:p>
          <w:p w14:paraId="5642AE4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рисунками и подписями к рисункам (предложения различаются по эмоциональной окраске, например: «Ландыши расцвели. Ландыши расцвели!»): сравнение ситуаций, изображённых на рисунках, наблюдение за интонационным оформлением предложений.</w:t>
            </w:r>
          </w:p>
          <w:p w14:paraId="57246A9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сопоставление предложений, различающихся по эмоциональной окраске, произношение предложений с соответствующей интонацией.</w:t>
            </w:r>
          </w:p>
          <w:p w14:paraId="2B197D9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выбор из текста предложения по заданным признакам.</w:t>
            </w:r>
          </w:p>
        </w:tc>
      </w:tr>
      <w:tr w:rsidR="00B61EDB" w:rsidRPr="0039046B" w14:paraId="61483581" w14:textId="77777777" w:rsidTr="00D63729">
        <w:tc>
          <w:tcPr>
            <w:tcW w:w="560" w:type="dxa"/>
          </w:tcPr>
          <w:p w14:paraId="4D1BD81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8</w:t>
            </w:r>
          </w:p>
        </w:tc>
        <w:tc>
          <w:tcPr>
            <w:tcW w:w="1816" w:type="dxa"/>
          </w:tcPr>
          <w:p w14:paraId="403CE32F"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Орфография и пунктуация</w:t>
            </w:r>
          </w:p>
          <w:p w14:paraId="7AE46833"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50</w:t>
            </w:r>
            <w:r w:rsidRPr="0039046B">
              <w:rPr>
                <w:rFonts w:ascii="Times New Roman" w:hAnsi="Times New Roman" w:cs="Times New Roman"/>
                <w:b/>
                <w:sz w:val="24"/>
                <w:szCs w:val="24"/>
              </w:rPr>
              <w:t xml:space="preserve"> часов)</w:t>
            </w:r>
          </w:p>
        </w:tc>
        <w:tc>
          <w:tcPr>
            <w:tcW w:w="2127" w:type="dxa"/>
          </w:tcPr>
          <w:p w14:paraId="277E5C7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Повторение правил </w:t>
            </w:r>
            <w:r w:rsidRPr="00221E16">
              <w:rPr>
                <w:rFonts w:ascii="Times New Roman" w:hAnsi="Times New Roman" w:cs="Times New Roman"/>
                <w:sz w:val="24"/>
                <w:szCs w:val="24"/>
              </w:rPr>
              <w:t>правописания, изученных в 1 классе: прописная буква в</w:t>
            </w:r>
            <w:r>
              <w:rPr>
                <w:rFonts w:ascii="Times New Roman" w:hAnsi="Times New Roman" w:cs="Times New Roman"/>
                <w:sz w:val="24"/>
                <w:szCs w:val="24"/>
              </w:rPr>
              <w:t xml:space="preserve"> </w:t>
            </w:r>
            <w:r w:rsidRPr="00221E16">
              <w:rPr>
                <w:rFonts w:ascii="Times New Roman" w:hAnsi="Times New Roman" w:cs="Times New Roman"/>
                <w:sz w:val="24"/>
                <w:szCs w:val="24"/>
              </w:rPr>
              <w:t>начале</w:t>
            </w:r>
            <w:r>
              <w:rPr>
                <w:rFonts w:ascii="Times New Roman" w:hAnsi="Times New Roman" w:cs="Times New Roman"/>
                <w:sz w:val="24"/>
                <w:szCs w:val="24"/>
              </w:rPr>
              <w:t xml:space="preserve"> </w:t>
            </w:r>
            <w:r w:rsidRPr="00221E16">
              <w:rPr>
                <w:rFonts w:ascii="Times New Roman" w:hAnsi="Times New Roman" w:cs="Times New Roman"/>
                <w:sz w:val="24"/>
                <w:szCs w:val="24"/>
              </w:rPr>
              <w:t xml:space="preserve">предложения </w:t>
            </w:r>
            <w:r w:rsidRPr="0039046B">
              <w:rPr>
                <w:rFonts w:ascii="Times New Roman" w:hAnsi="Times New Roman" w:cs="Times New Roman"/>
                <w:sz w:val="24"/>
                <w:szCs w:val="24"/>
              </w:rPr>
              <w:t xml:space="preserve">и в именах собственных (именах, фамилиях людей, кличках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39046B">
              <w:rPr>
                <w:rFonts w:ascii="Times New Roman" w:hAnsi="Times New Roman" w:cs="Times New Roman"/>
                <w:b/>
                <w:i/>
                <w:sz w:val="24"/>
                <w:szCs w:val="24"/>
              </w:rPr>
              <w:t>жи</w:t>
            </w:r>
            <w:proofErr w:type="spellEnd"/>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 xml:space="preserve">ши </w:t>
            </w:r>
            <w:r w:rsidRPr="0039046B">
              <w:rPr>
                <w:rFonts w:ascii="Times New Roman" w:hAnsi="Times New Roman" w:cs="Times New Roman"/>
                <w:sz w:val="24"/>
                <w:szCs w:val="24"/>
              </w:rPr>
              <w:t xml:space="preserve">(в положении под ударением), </w:t>
            </w:r>
            <w:proofErr w:type="spellStart"/>
            <w:r w:rsidRPr="0039046B">
              <w:rPr>
                <w:rFonts w:ascii="Times New Roman" w:hAnsi="Times New Roman" w:cs="Times New Roman"/>
                <w:b/>
                <w:i/>
                <w:sz w:val="24"/>
                <w:szCs w:val="24"/>
              </w:rPr>
              <w:t>ча</w:t>
            </w:r>
            <w:proofErr w:type="spellEnd"/>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ща</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чу</w:t>
            </w:r>
            <w:r w:rsidRPr="0039046B">
              <w:rPr>
                <w:rFonts w:ascii="Times New Roman" w:hAnsi="Times New Roman" w:cs="Times New Roman"/>
                <w:sz w:val="24"/>
                <w:szCs w:val="24"/>
              </w:rPr>
              <w:t xml:space="preserve">, </w:t>
            </w:r>
            <w:proofErr w:type="spellStart"/>
            <w:r w:rsidRPr="0039046B">
              <w:rPr>
                <w:rFonts w:ascii="Times New Roman" w:hAnsi="Times New Roman" w:cs="Times New Roman"/>
                <w:b/>
                <w:i/>
                <w:sz w:val="24"/>
                <w:szCs w:val="24"/>
              </w:rPr>
              <w:t>щу</w:t>
            </w:r>
            <w:proofErr w:type="spellEnd"/>
            <w:r w:rsidRPr="0039046B">
              <w:rPr>
                <w:rFonts w:ascii="Times New Roman" w:hAnsi="Times New Roman" w:cs="Times New Roman"/>
                <w:sz w:val="24"/>
                <w:szCs w:val="24"/>
              </w:rPr>
              <w:t xml:space="preserve">; сочетания </w:t>
            </w:r>
            <w:proofErr w:type="spellStart"/>
            <w:r w:rsidRPr="0039046B">
              <w:rPr>
                <w:rFonts w:ascii="Times New Roman" w:hAnsi="Times New Roman" w:cs="Times New Roman"/>
                <w:b/>
                <w:i/>
                <w:sz w:val="24"/>
                <w:szCs w:val="24"/>
              </w:rPr>
              <w:t>чк</w:t>
            </w:r>
            <w:proofErr w:type="spellEnd"/>
            <w:r w:rsidRPr="0039046B">
              <w:rPr>
                <w:rFonts w:ascii="Times New Roman" w:hAnsi="Times New Roman" w:cs="Times New Roman"/>
                <w:sz w:val="24"/>
                <w:szCs w:val="24"/>
              </w:rPr>
              <w:t xml:space="preserve">, </w:t>
            </w:r>
            <w:proofErr w:type="spellStart"/>
            <w:r w:rsidRPr="0039046B">
              <w:rPr>
                <w:rFonts w:ascii="Times New Roman" w:hAnsi="Times New Roman" w:cs="Times New Roman"/>
                <w:b/>
                <w:i/>
                <w:sz w:val="24"/>
                <w:szCs w:val="24"/>
              </w:rPr>
              <w:t>чн</w:t>
            </w:r>
            <w:proofErr w:type="spellEnd"/>
            <w:r w:rsidRPr="0039046B">
              <w:rPr>
                <w:rFonts w:ascii="Times New Roman" w:hAnsi="Times New Roman" w:cs="Times New Roman"/>
                <w:sz w:val="24"/>
                <w:szCs w:val="24"/>
              </w:rPr>
              <w:t>.</w:t>
            </w:r>
          </w:p>
          <w:p w14:paraId="35AE4FD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Формирование орфографической зоркости: осознание места возможного возникновения орфографической ошибки. Понятие орфограммы. Использование различных способов решения орфографической задачи в зависимости от места орфограммы в слове. Использование орфографического словаря учебника</w:t>
            </w:r>
            <w:r>
              <w:rPr>
                <w:rFonts w:ascii="Times New Roman" w:hAnsi="Times New Roman" w:cs="Times New Roman"/>
                <w:sz w:val="24"/>
                <w:szCs w:val="24"/>
              </w:rPr>
              <w:t xml:space="preserve"> </w:t>
            </w:r>
            <w:r w:rsidRPr="0039046B">
              <w:rPr>
                <w:rFonts w:ascii="Times New Roman" w:hAnsi="Times New Roman" w:cs="Times New Roman"/>
                <w:sz w:val="24"/>
                <w:szCs w:val="24"/>
              </w:rPr>
              <w:t>для определения (уточнения) написания слова. Контроль и самоконтроль при проверке собственных и предложенных текстов.</w:t>
            </w:r>
          </w:p>
          <w:p w14:paraId="7B38F82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Ознакомление с правила­ ми правописания и их применение:</w:t>
            </w:r>
          </w:p>
          <w:p w14:paraId="53954B0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разделительный мягкий знак;</w:t>
            </w:r>
          </w:p>
          <w:p w14:paraId="216C61C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сочетания </w:t>
            </w:r>
            <w:proofErr w:type="spellStart"/>
            <w:r w:rsidRPr="0039046B">
              <w:rPr>
                <w:rFonts w:ascii="Times New Roman" w:hAnsi="Times New Roman" w:cs="Times New Roman"/>
                <w:b/>
                <w:i/>
                <w:sz w:val="24"/>
                <w:szCs w:val="24"/>
              </w:rPr>
              <w:t>чт</w:t>
            </w:r>
            <w:proofErr w:type="spellEnd"/>
            <w:r w:rsidRPr="0039046B">
              <w:rPr>
                <w:rFonts w:ascii="Times New Roman" w:hAnsi="Times New Roman" w:cs="Times New Roman"/>
                <w:sz w:val="24"/>
                <w:szCs w:val="24"/>
              </w:rPr>
              <w:t xml:space="preserve">, </w:t>
            </w:r>
            <w:proofErr w:type="spellStart"/>
            <w:r w:rsidRPr="0039046B">
              <w:rPr>
                <w:rFonts w:ascii="Times New Roman" w:hAnsi="Times New Roman" w:cs="Times New Roman"/>
                <w:b/>
                <w:i/>
                <w:sz w:val="24"/>
                <w:szCs w:val="24"/>
              </w:rPr>
              <w:t>щн</w:t>
            </w:r>
            <w:proofErr w:type="spellEnd"/>
            <w:r w:rsidRPr="0039046B">
              <w:rPr>
                <w:rFonts w:ascii="Times New Roman" w:hAnsi="Times New Roman" w:cs="Times New Roman"/>
                <w:sz w:val="24"/>
                <w:szCs w:val="24"/>
              </w:rPr>
              <w:t xml:space="preserve">, </w:t>
            </w:r>
            <w:proofErr w:type="spellStart"/>
            <w:r w:rsidRPr="0039046B">
              <w:rPr>
                <w:rFonts w:ascii="Times New Roman" w:hAnsi="Times New Roman" w:cs="Times New Roman"/>
                <w:b/>
                <w:i/>
                <w:sz w:val="24"/>
                <w:szCs w:val="24"/>
              </w:rPr>
              <w:t>нч</w:t>
            </w:r>
            <w:proofErr w:type="spellEnd"/>
            <w:r w:rsidRPr="0039046B">
              <w:rPr>
                <w:rFonts w:ascii="Times New Roman" w:hAnsi="Times New Roman" w:cs="Times New Roman"/>
                <w:sz w:val="24"/>
                <w:szCs w:val="24"/>
              </w:rPr>
              <w:t>;</w:t>
            </w:r>
          </w:p>
          <w:p w14:paraId="55EFCA0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проверяемые безударные гласные в корне слова;</w:t>
            </w:r>
          </w:p>
          <w:p w14:paraId="6B26A4B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парные звонкие и глухие согласные в корне слова;</w:t>
            </w:r>
          </w:p>
          <w:p w14:paraId="448909F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непроверяемые гласные и согласные (перечень слов в орфографическом словаре учебника);</w:t>
            </w:r>
          </w:p>
          <w:p w14:paraId="584F554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прописная буква в</w:t>
            </w:r>
            <w:r>
              <w:rPr>
                <w:rFonts w:ascii="Times New Roman" w:hAnsi="Times New Roman" w:cs="Times New Roman"/>
                <w:sz w:val="24"/>
                <w:szCs w:val="24"/>
              </w:rPr>
              <w:t xml:space="preserve"> </w:t>
            </w:r>
            <w:r w:rsidRPr="0039046B">
              <w:rPr>
                <w:rFonts w:ascii="Times New Roman" w:hAnsi="Times New Roman" w:cs="Times New Roman"/>
                <w:sz w:val="24"/>
                <w:szCs w:val="24"/>
              </w:rPr>
              <w:t>именах собственных: именах, фамилиях, отчествах людей, кличках животных, географических названиях;</w:t>
            </w:r>
          </w:p>
          <w:p w14:paraId="7686EF1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раздельное написание</w:t>
            </w:r>
            <w:r>
              <w:rPr>
                <w:rFonts w:ascii="Times New Roman" w:hAnsi="Times New Roman" w:cs="Times New Roman"/>
                <w:sz w:val="24"/>
                <w:szCs w:val="24"/>
              </w:rPr>
              <w:t xml:space="preserve"> </w:t>
            </w:r>
            <w:r w:rsidRPr="0039046B">
              <w:rPr>
                <w:rFonts w:ascii="Times New Roman" w:hAnsi="Times New Roman" w:cs="Times New Roman"/>
                <w:sz w:val="24"/>
                <w:szCs w:val="24"/>
              </w:rPr>
              <w:t>предлогов с именами существительными.</w:t>
            </w:r>
          </w:p>
        </w:tc>
        <w:tc>
          <w:tcPr>
            <w:tcW w:w="5528" w:type="dxa"/>
          </w:tcPr>
          <w:p w14:paraId="318E1F1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«Как использовать алгоритм порядка действий при списывании?».</w:t>
            </w:r>
          </w:p>
          <w:p w14:paraId="344B8CF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письмо: объяснение различия в звуко­ буквенном составе записываемых слов.</w:t>
            </w:r>
          </w:p>
          <w:p w14:paraId="516B06B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Упражнения на закрепление правила написания сочетаний </w:t>
            </w:r>
            <w:proofErr w:type="spellStart"/>
            <w:r w:rsidRPr="0039046B">
              <w:rPr>
                <w:rFonts w:ascii="Times New Roman" w:hAnsi="Times New Roman" w:cs="Times New Roman"/>
                <w:b/>
                <w:i/>
                <w:sz w:val="24"/>
                <w:szCs w:val="24"/>
              </w:rPr>
              <w:t>жи</w:t>
            </w:r>
            <w:proofErr w:type="spellEnd"/>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ши</w:t>
            </w:r>
            <w:r w:rsidRPr="0039046B">
              <w:rPr>
                <w:rFonts w:ascii="Times New Roman" w:hAnsi="Times New Roman" w:cs="Times New Roman"/>
                <w:sz w:val="24"/>
                <w:szCs w:val="24"/>
              </w:rPr>
              <w:t xml:space="preserve">, </w:t>
            </w:r>
            <w:proofErr w:type="spellStart"/>
            <w:r w:rsidRPr="0039046B">
              <w:rPr>
                <w:rFonts w:ascii="Times New Roman" w:hAnsi="Times New Roman" w:cs="Times New Roman"/>
                <w:b/>
                <w:i/>
                <w:sz w:val="24"/>
                <w:szCs w:val="24"/>
              </w:rPr>
              <w:t>ча</w:t>
            </w:r>
            <w:proofErr w:type="spellEnd"/>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ща</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чу</w:t>
            </w:r>
            <w:r w:rsidRPr="0039046B">
              <w:rPr>
                <w:rFonts w:ascii="Times New Roman" w:hAnsi="Times New Roman" w:cs="Times New Roman"/>
                <w:sz w:val="24"/>
                <w:szCs w:val="24"/>
              </w:rPr>
              <w:t xml:space="preserve">, </w:t>
            </w:r>
            <w:proofErr w:type="spellStart"/>
            <w:r w:rsidRPr="0039046B">
              <w:rPr>
                <w:rFonts w:ascii="Times New Roman" w:hAnsi="Times New Roman" w:cs="Times New Roman"/>
                <w:b/>
                <w:i/>
                <w:sz w:val="24"/>
                <w:szCs w:val="24"/>
              </w:rPr>
              <w:t>щу</w:t>
            </w:r>
            <w:proofErr w:type="spellEnd"/>
            <w:r w:rsidRPr="0039046B">
              <w:rPr>
                <w:rFonts w:ascii="Times New Roman" w:hAnsi="Times New Roman" w:cs="Times New Roman"/>
                <w:sz w:val="24"/>
                <w:szCs w:val="24"/>
              </w:rPr>
              <w:t xml:space="preserve">; </w:t>
            </w:r>
            <w:proofErr w:type="spellStart"/>
            <w:r w:rsidRPr="0039046B">
              <w:rPr>
                <w:rFonts w:ascii="Times New Roman" w:hAnsi="Times New Roman" w:cs="Times New Roman"/>
                <w:b/>
                <w:i/>
                <w:sz w:val="24"/>
                <w:szCs w:val="24"/>
              </w:rPr>
              <w:t>чк</w:t>
            </w:r>
            <w:proofErr w:type="spellEnd"/>
            <w:r w:rsidRPr="0039046B">
              <w:rPr>
                <w:rFonts w:ascii="Times New Roman" w:hAnsi="Times New Roman" w:cs="Times New Roman"/>
                <w:sz w:val="24"/>
                <w:szCs w:val="24"/>
              </w:rPr>
              <w:t xml:space="preserve">, </w:t>
            </w:r>
            <w:proofErr w:type="spellStart"/>
            <w:r w:rsidRPr="0039046B">
              <w:rPr>
                <w:rFonts w:ascii="Times New Roman" w:hAnsi="Times New Roman" w:cs="Times New Roman"/>
                <w:b/>
                <w:i/>
                <w:sz w:val="24"/>
                <w:szCs w:val="24"/>
              </w:rPr>
              <w:t>чн</w:t>
            </w:r>
            <w:proofErr w:type="spellEnd"/>
            <w:r w:rsidRPr="0039046B">
              <w:rPr>
                <w:rFonts w:ascii="Times New Roman" w:hAnsi="Times New Roman" w:cs="Times New Roman"/>
                <w:sz w:val="24"/>
                <w:szCs w:val="24"/>
              </w:rPr>
              <w:t>. Взаимопроверка. Осуществление самоконтроля использования правила.</w:t>
            </w:r>
          </w:p>
          <w:p w14:paraId="11ED7C6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Наблюдение за языковым материалом: формулирование на основе анализа предложенного материала ответа на вопрос, связанный с правилом переноса слов, уточнение правила переноса слов (буквы </w:t>
            </w:r>
            <w:r w:rsidRPr="0039046B">
              <w:rPr>
                <w:rFonts w:ascii="Times New Roman" w:hAnsi="Times New Roman" w:cs="Times New Roman"/>
                <w:b/>
                <w:i/>
                <w:sz w:val="24"/>
                <w:szCs w:val="24"/>
              </w:rPr>
              <w:t>й</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ь</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ъ</w:t>
            </w:r>
            <w:r w:rsidRPr="0039046B">
              <w:rPr>
                <w:rFonts w:ascii="Times New Roman" w:hAnsi="Times New Roman" w:cs="Times New Roman"/>
                <w:sz w:val="24"/>
                <w:szCs w:val="24"/>
              </w:rPr>
              <w:t>).</w:t>
            </w:r>
          </w:p>
          <w:p w14:paraId="5ECAB17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таблицей (в одном столбце слова разделены по слогам, в другом столбце эти же слова разделены для пере­ носа): сопоставление различия деления слов на слоги и для переноса, объяснение разницы.</w:t>
            </w:r>
          </w:p>
          <w:p w14:paraId="2108177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запись слов с делением для переноса, осуществление самоконтроля при делении слов для переноса. Дифференцированное задание: нахождение слов по заданному основанию (слова, которые нельзя перенести).</w:t>
            </w:r>
          </w:p>
          <w:p w14:paraId="4E78671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объяснять допущенные ошибки в делении слов для переноса.</w:t>
            </w:r>
          </w:p>
          <w:p w14:paraId="7C181F7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Самоконтроль: проверка своих письменных работ по другим предметам с целью исправления возможных ошибок на применение правила переноса слов.</w:t>
            </w:r>
          </w:p>
          <w:p w14:paraId="447D16D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запись предложений с использованием правила написания собственных имён существительных. Работа в парах: ответы на вопросы, в которых обязательно нужно будет применить правило написания собственных имён существительных.</w:t>
            </w:r>
          </w:p>
          <w:p w14:paraId="0DE1151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написать текст, в котором встретится не менее шести имён собственных.</w:t>
            </w:r>
          </w:p>
          <w:p w14:paraId="0EF2B99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языковым материалом (слова с безударными гласными в корне слова или слова с парными по звонкости — глухости согласными на конце слова): знакомство с понятием «орфограмма».</w:t>
            </w:r>
          </w:p>
          <w:p w14:paraId="10C5E1F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Обсуждение особенностей обозначения буквами проверяемых безударных гласных в корне слова в процессе сравнения написания ударных и безударных гласных в однокоренных словах.</w:t>
            </w:r>
          </w:p>
          <w:p w14:paraId="1279B47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«Как планировать порядок действий при выявлении места возможной орфографической ошибки». Совместная разработка алгоритма применения орфограммы</w:t>
            </w:r>
          </w:p>
          <w:p w14:paraId="620D11D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«Проверяемые безударные гласные в корне слова». Упражнение: нахождение и фиксация орфограммы «Проверяемые безударные гласные в корне слова».</w:t>
            </w:r>
          </w:p>
          <w:p w14:paraId="2A736D4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выявление в ряду родственных слов нескольких проверочных слов.</w:t>
            </w:r>
          </w:p>
          <w:p w14:paraId="293431C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нахождение ошибок в подборе проверочных слов к словам с орфограммой «Проверяемые безударные гласные в корне слова».</w:t>
            </w:r>
          </w:p>
          <w:p w14:paraId="5265A7B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письмо: отработка применения изученного правила обозначения безударных гласных в корне слова. Орфографический тренинг: подбор проверочных слов к словам с орфограммой «Проверяемые безударные гласные в корне слова», запись парами проверочного и проверяемого слов.</w:t>
            </w:r>
          </w:p>
          <w:p w14:paraId="20DFA87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отработка умений обнаруживать в тексте ошибки в словах с орфограммой «Проверяемые безударные гласные в корне слова», объяснять способ проверки безударных гласных в корне слова, исправлять допущенные ошибки. Наблюдение за языковым материалом, связанным с оглушением звонких согласных в конце слова, обобщение результатов наблюдений.</w:t>
            </w:r>
          </w:p>
          <w:p w14:paraId="3F4FA62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Работа с рисунками и подписями к ним, анализируются слова типа </w:t>
            </w:r>
            <w:r w:rsidRPr="0039046B">
              <w:rPr>
                <w:rFonts w:ascii="Times New Roman" w:hAnsi="Times New Roman" w:cs="Times New Roman"/>
                <w:i/>
                <w:sz w:val="24"/>
                <w:szCs w:val="24"/>
              </w:rPr>
              <w:t xml:space="preserve">маг </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мак</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пруд </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прут</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луг </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лук </w:t>
            </w:r>
            <w:r w:rsidRPr="0039046B">
              <w:rPr>
                <w:rFonts w:ascii="Times New Roman" w:hAnsi="Times New Roman" w:cs="Times New Roman"/>
                <w:sz w:val="24"/>
                <w:szCs w:val="24"/>
              </w:rPr>
              <w:t>и т. д. Учебный диалог «Когда нужно сомневаться при обозначении буквой согласных звуков, парных по звонкости — глухости?», в ходе диалога учащиеся доказывают необходимость проверки согласных звуков на конце слова и предлагают способ её выполнения.</w:t>
            </w:r>
          </w:p>
          <w:p w14:paraId="6DA6828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Совместное создание алгоритма проверки орфограммы</w:t>
            </w:r>
            <w:r>
              <w:rPr>
                <w:rFonts w:ascii="Times New Roman" w:hAnsi="Times New Roman" w:cs="Times New Roman"/>
                <w:sz w:val="24"/>
                <w:szCs w:val="24"/>
              </w:rPr>
              <w:t xml:space="preserve"> </w:t>
            </w:r>
            <w:r w:rsidRPr="0039046B">
              <w:rPr>
                <w:rFonts w:ascii="Times New Roman" w:hAnsi="Times New Roman" w:cs="Times New Roman"/>
                <w:sz w:val="24"/>
                <w:szCs w:val="24"/>
              </w:rPr>
              <w:t>«Парные по звонкости — глухости согласные в корне слова». Работа в парах: выбор слов по заданному основанию (поиск слов, в которых необходимо проверить парный по звонкости — глухости согласный).</w:t>
            </w:r>
          </w:p>
          <w:p w14:paraId="27EA7D1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группировка слов по заданным основаниям: совпадают или не совпадают произношение и написание согласных звуков в корне слова.</w:t>
            </w:r>
          </w:p>
          <w:p w14:paraId="69CE95F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Объяснение учащимися собственных действий при подборе проверочных слов и указание на тип орфограммы.</w:t>
            </w:r>
          </w:p>
          <w:p w14:paraId="355C8CD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аргументирование написания в тексте слов с изученными орфограммами.</w:t>
            </w:r>
          </w:p>
          <w:p w14:paraId="3A94A31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письмо при записи слов под диктовку: выявление наличия в корне слова изучаемых орфограмм, обоснование способа проверки орфограмм.</w:t>
            </w:r>
          </w:p>
          <w:p w14:paraId="7342B5E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нахождение и фиксирование (графически обозначать) орфограммы.</w:t>
            </w:r>
          </w:p>
        </w:tc>
      </w:tr>
      <w:tr w:rsidR="00B61EDB" w:rsidRPr="0039046B" w14:paraId="328D0C6A" w14:textId="77777777" w:rsidTr="00D63729">
        <w:tc>
          <w:tcPr>
            <w:tcW w:w="560" w:type="dxa"/>
          </w:tcPr>
          <w:p w14:paraId="2A397BB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9</w:t>
            </w:r>
          </w:p>
        </w:tc>
        <w:tc>
          <w:tcPr>
            <w:tcW w:w="1816" w:type="dxa"/>
          </w:tcPr>
          <w:p w14:paraId="7A4B095E"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Развитие речи</w:t>
            </w:r>
          </w:p>
          <w:p w14:paraId="2BB353B6"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28</w:t>
            </w:r>
            <w:r w:rsidRPr="0039046B">
              <w:rPr>
                <w:rFonts w:ascii="Times New Roman" w:hAnsi="Times New Roman" w:cs="Times New Roman"/>
                <w:b/>
                <w:sz w:val="24"/>
                <w:szCs w:val="24"/>
              </w:rPr>
              <w:t xml:space="preserve"> часов)</w:t>
            </w:r>
          </w:p>
        </w:tc>
        <w:tc>
          <w:tcPr>
            <w:tcW w:w="2127" w:type="dxa"/>
          </w:tcPr>
          <w:p w14:paraId="199F2AA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p w14:paraId="0A33679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Овладение основными умениями ведения разговора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w:t>
            </w:r>
          </w:p>
        </w:tc>
        <w:tc>
          <w:tcPr>
            <w:tcW w:w="5528" w:type="dxa"/>
          </w:tcPr>
          <w:p w14:paraId="7118C99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в ходе которого учащиеся учатся определять особенности ситуации общения: цели, задачи, состав участников, место, время, средства коммуникации. Обобщение результатов диалога: сообщение учителя о том, что в ситуации общения важно удерживать цель общения, учитывать, с кем и где происходит общение, поскольку от этих особенностей ситуации зависит выбор языковых средств.</w:t>
            </w:r>
          </w:p>
          <w:p w14:paraId="5EF999B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Комментированный устный выбор правильной реплики из нескольких предложенных, обоснование целесообразности выбора языковых средств, соответствующих цели и условиям общения.</w:t>
            </w:r>
          </w:p>
          <w:p w14:paraId="288BCE6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Ролевые игры, разыгрывание сценок для отработки умений ведения разговора: начать, поддержать, закончить разговор, привлечь внимание и т. п.</w:t>
            </w:r>
          </w:p>
          <w:p w14:paraId="167986E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создание собственных диалогов в ситуациях необходимости начать, поддержать, закончить разговор, привлечь внимание и т. п.</w:t>
            </w:r>
          </w:p>
          <w:p w14:paraId="4F3A1F9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нормами речевого этикета.</w:t>
            </w:r>
          </w:p>
          <w:p w14:paraId="03D9E5F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Ролевая игра, в которую включена отработка этикетных выражений.</w:t>
            </w:r>
          </w:p>
          <w:p w14:paraId="59587BA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Самонаблюдение с целью оценить собственную речевую культуру во время повседневного общения.</w:t>
            </w:r>
          </w:p>
        </w:tc>
      </w:tr>
      <w:tr w:rsidR="00B61EDB" w:rsidRPr="0039046B" w14:paraId="62A37E23" w14:textId="77777777" w:rsidTr="00D63729">
        <w:tc>
          <w:tcPr>
            <w:tcW w:w="560" w:type="dxa"/>
          </w:tcPr>
          <w:p w14:paraId="6822084F" w14:textId="77777777" w:rsidR="00B61EDB" w:rsidRPr="0039046B" w:rsidRDefault="00B61EDB" w:rsidP="00D63729">
            <w:pPr>
              <w:jc w:val="both"/>
              <w:rPr>
                <w:rFonts w:ascii="Times New Roman" w:hAnsi="Times New Roman" w:cs="Times New Roman"/>
                <w:sz w:val="24"/>
                <w:szCs w:val="24"/>
              </w:rPr>
            </w:pPr>
          </w:p>
        </w:tc>
        <w:tc>
          <w:tcPr>
            <w:tcW w:w="1816" w:type="dxa"/>
          </w:tcPr>
          <w:p w14:paraId="7CA5BBAD" w14:textId="77777777" w:rsidR="00B61EDB" w:rsidRPr="0039046B" w:rsidRDefault="00B61EDB" w:rsidP="00D63729">
            <w:pPr>
              <w:jc w:val="both"/>
              <w:rPr>
                <w:rFonts w:ascii="Times New Roman" w:hAnsi="Times New Roman" w:cs="Times New Roman"/>
                <w:sz w:val="24"/>
                <w:szCs w:val="24"/>
              </w:rPr>
            </w:pPr>
          </w:p>
        </w:tc>
        <w:tc>
          <w:tcPr>
            <w:tcW w:w="2127" w:type="dxa"/>
          </w:tcPr>
          <w:p w14:paraId="7D1DDB2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Умение договариваться и приходить к общему решению в совместной деятельности при проведении парной и групповой работы.</w:t>
            </w:r>
          </w:p>
        </w:tc>
        <w:tc>
          <w:tcPr>
            <w:tcW w:w="5528" w:type="dxa"/>
          </w:tcPr>
          <w:p w14:paraId="7D6D320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группе: анализ уместности использования средств общения в предложенных речевых ситуациях.</w:t>
            </w:r>
          </w:p>
          <w:p w14:paraId="6124D55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нахождение в предложенных текстах ошибок, связанных с правилами общения, нормами речевого этикета, исправление найденных ошибок.</w:t>
            </w:r>
          </w:p>
          <w:p w14:paraId="5D19374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Ролевая игра «Наблюдатели», цель игры связана с оцениванием правильности выбора языковых и неязыковых средств устного общения на уроке и на переменах.</w:t>
            </w:r>
          </w:p>
          <w:p w14:paraId="2B69B1D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создать плакат с правилами участия в диалоге (умение слышать, точно реагировать на реплики, поддерживать разговор, приводить доводы).</w:t>
            </w:r>
          </w:p>
          <w:p w14:paraId="10D8A7A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Речевой тренинг: при разыгрывании ситуаций анализировать собственную успешность участия в диалоге, успешность участия в нём другой стороны.</w:t>
            </w:r>
          </w:p>
        </w:tc>
      </w:tr>
      <w:tr w:rsidR="00B61EDB" w:rsidRPr="0039046B" w14:paraId="0DC1320E" w14:textId="77777777" w:rsidTr="00D63729">
        <w:tc>
          <w:tcPr>
            <w:tcW w:w="560" w:type="dxa"/>
          </w:tcPr>
          <w:p w14:paraId="352AFCD3" w14:textId="77777777" w:rsidR="00B61EDB" w:rsidRPr="0039046B" w:rsidRDefault="00B61EDB" w:rsidP="00D63729">
            <w:pPr>
              <w:jc w:val="both"/>
              <w:rPr>
                <w:rFonts w:ascii="Times New Roman" w:hAnsi="Times New Roman" w:cs="Times New Roman"/>
                <w:sz w:val="24"/>
                <w:szCs w:val="24"/>
              </w:rPr>
            </w:pPr>
          </w:p>
        </w:tc>
        <w:tc>
          <w:tcPr>
            <w:tcW w:w="1816" w:type="dxa"/>
          </w:tcPr>
          <w:p w14:paraId="4D320B02" w14:textId="77777777" w:rsidR="00B61EDB" w:rsidRPr="0039046B" w:rsidRDefault="00B61EDB" w:rsidP="00D63729">
            <w:pPr>
              <w:jc w:val="both"/>
              <w:rPr>
                <w:rFonts w:ascii="Times New Roman" w:hAnsi="Times New Roman" w:cs="Times New Roman"/>
                <w:sz w:val="24"/>
                <w:szCs w:val="24"/>
              </w:rPr>
            </w:pPr>
          </w:p>
        </w:tc>
        <w:tc>
          <w:tcPr>
            <w:tcW w:w="2127" w:type="dxa"/>
          </w:tcPr>
          <w:p w14:paraId="13DD3C3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Составление устного рассказа по репродукции картины. Составление устного рассказа с опорой на личные наблюдения и вопросы.</w:t>
            </w:r>
          </w:p>
        </w:tc>
        <w:tc>
          <w:tcPr>
            <w:tcW w:w="5528" w:type="dxa"/>
          </w:tcPr>
          <w:p w14:paraId="295B164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репродукциями картин, рассматривание, анализ собственного эмоционального отклика на картину, ответы на поставленные вопросы. Составление устного рассказа по картине с опорой на вопросы / с опорой на ключевые слова / самостоятельно.</w:t>
            </w:r>
          </w:p>
          <w:p w14:paraId="267303B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Экскурсия в художественный музей (при наличии в месте проживания) или виртуальная экскурсия по художественному музею. Выбор картины, которая произвела наибольшее впечатление во время экскурсии. Устный рассказ об этой картине.</w:t>
            </w:r>
          </w:p>
          <w:p w14:paraId="2561DCA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«Готовим виртуальную экскурсию по залам Третьяковской галереи»: каждый ученик в классе выбирает одну картину и готовит о ней рассказ, все рассказы соединяются в целостную экскурсию.</w:t>
            </w:r>
          </w:p>
          <w:p w14:paraId="365B628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Проект «Выставка одной картины»: каждую неделю в классе проводится выставка одной картины, картины по очереди подбирают учащиеся класса и готовят устный рассказ о выбранной картине.</w:t>
            </w:r>
          </w:p>
          <w:p w14:paraId="6ADF25F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Экскурсия, по результатам которой составляется устный рассказ по личным наблюдениям во время экскурсии или по вопросам учителя.</w:t>
            </w:r>
          </w:p>
        </w:tc>
      </w:tr>
      <w:tr w:rsidR="00B61EDB" w:rsidRPr="0039046B" w14:paraId="434DDCFA" w14:textId="77777777" w:rsidTr="00D63729">
        <w:tc>
          <w:tcPr>
            <w:tcW w:w="560" w:type="dxa"/>
          </w:tcPr>
          <w:p w14:paraId="47AA0027" w14:textId="77777777" w:rsidR="00B61EDB" w:rsidRPr="0039046B" w:rsidRDefault="00B61EDB" w:rsidP="00D63729">
            <w:pPr>
              <w:jc w:val="both"/>
              <w:rPr>
                <w:rFonts w:ascii="Times New Roman" w:hAnsi="Times New Roman" w:cs="Times New Roman"/>
                <w:sz w:val="24"/>
                <w:szCs w:val="24"/>
              </w:rPr>
            </w:pPr>
          </w:p>
        </w:tc>
        <w:tc>
          <w:tcPr>
            <w:tcW w:w="1816" w:type="dxa"/>
          </w:tcPr>
          <w:p w14:paraId="5FD4B36E" w14:textId="77777777" w:rsidR="00B61EDB" w:rsidRPr="0039046B" w:rsidRDefault="00B61EDB" w:rsidP="00D63729">
            <w:pPr>
              <w:jc w:val="both"/>
              <w:rPr>
                <w:rFonts w:ascii="Times New Roman" w:hAnsi="Times New Roman" w:cs="Times New Roman"/>
                <w:sz w:val="24"/>
                <w:szCs w:val="24"/>
              </w:rPr>
            </w:pPr>
          </w:p>
        </w:tc>
        <w:tc>
          <w:tcPr>
            <w:tcW w:w="2127" w:type="dxa"/>
          </w:tcPr>
          <w:p w14:paraId="7DF465F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w:t>
            </w:r>
          </w:p>
          <w:p w14:paraId="23F7A65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Тема текста. Основная мысль. Заглавие текста.</w:t>
            </w:r>
          </w:p>
          <w:p w14:paraId="6EB6397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Подбор заголовков</w:t>
            </w:r>
            <w:r>
              <w:rPr>
                <w:rFonts w:ascii="Times New Roman" w:hAnsi="Times New Roman" w:cs="Times New Roman"/>
                <w:sz w:val="24"/>
                <w:szCs w:val="24"/>
              </w:rPr>
              <w:t xml:space="preserve"> </w:t>
            </w:r>
            <w:r w:rsidRPr="0039046B">
              <w:rPr>
                <w:rFonts w:ascii="Times New Roman" w:hAnsi="Times New Roman" w:cs="Times New Roman"/>
                <w:sz w:val="24"/>
                <w:szCs w:val="24"/>
              </w:rPr>
              <w:t>к предложенным текстам. Последовательность частей текста (</w:t>
            </w:r>
            <w:r w:rsidRPr="0039046B">
              <w:rPr>
                <w:rFonts w:ascii="Times New Roman" w:hAnsi="Times New Roman" w:cs="Times New Roman"/>
                <w:i/>
                <w:sz w:val="24"/>
                <w:szCs w:val="24"/>
              </w:rPr>
              <w:t>абзацев</w:t>
            </w:r>
            <w:r w:rsidRPr="0039046B">
              <w:rPr>
                <w:rFonts w:ascii="Times New Roman" w:hAnsi="Times New Roman" w:cs="Times New Roman"/>
                <w:sz w:val="24"/>
                <w:szCs w:val="24"/>
              </w:rPr>
              <w:t>). Корректирование текстов с нарушенным порядком предложений и абзацев.</w:t>
            </w:r>
          </w:p>
          <w:p w14:paraId="5FC86C5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Типы текстов: описание, повествование, рассуждение, их особенности (первичное ознакомление).</w:t>
            </w:r>
          </w:p>
        </w:tc>
        <w:tc>
          <w:tcPr>
            <w:tcW w:w="5528" w:type="dxa"/>
          </w:tcPr>
          <w:p w14:paraId="26F1303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«Сравниваем слово, предложение, текст», выявление в ходе диалога сходства и различия слова, предложения, текста.</w:t>
            </w:r>
          </w:p>
          <w:p w14:paraId="0DD40D1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языковым материалом: несколько примеров текстов и «не текстов» (нарушена последовательность предложений / несколько предложений, которые не связаны единой темой / несколько предложений об одном и том же, но не выражающих мысль), сравнение, выявление признаков текста: смысловое единство предложений в тексте; последовательность предложений в тексте; выражение</w:t>
            </w:r>
            <w:r>
              <w:rPr>
                <w:rFonts w:ascii="Times New Roman" w:hAnsi="Times New Roman" w:cs="Times New Roman"/>
                <w:sz w:val="24"/>
                <w:szCs w:val="24"/>
              </w:rPr>
              <w:t xml:space="preserve"> </w:t>
            </w:r>
            <w:r w:rsidRPr="0039046B">
              <w:rPr>
                <w:rFonts w:ascii="Times New Roman" w:hAnsi="Times New Roman" w:cs="Times New Roman"/>
                <w:sz w:val="24"/>
                <w:szCs w:val="24"/>
              </w:rPr>
              <w:t>в тексте законченной мысли.</w:t>
            </w:r>
          </w:p>
          <w:p w14:paraId="1B080EE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различение текста и «не текста», аргументация своей точки зрения.</w:t>
            </w:r>
          </w:p>
          <w:p w14:paraId="1F30164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способами связи предложений в тексте, высказывание предположений о способах связи предложений в тексте.</w:t>
            </w:r>
          </w:p>
          <w:p w14:paraId="12D24B6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последовательностью предложений в тексте. Самостоятельная работа: восстановление деформированного текста — необходимо определить правильный порядок предложений в тексте.</w:t>
            </w:r>
          </w:p>
          <w:p w14:paraId="28A4549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формулирование основной мысли предложенных текстов.</w:t>
            </w:r>
          </w:p>
        </w:tc>
      </w:tr>
      <w:tr w:rsidR="00B61EDB" w:rsidRPr="0039046B" w14:paraId="056F8AF9" w14:textId="77777777" w:rsidTr="00D63729">
        <w:tc>
          <w:tcPr>
            <w:tcW w:w="560" w:type="dxa"/>
          </w:tcPr>
          <w:p w14:paraId="1D233E89" w14:textId="77777777" w:rsidR="00B61EDB" w:rsidRPr="0039046B" w:rsidRDefault="00B61EDB" w:rsidP="00D63729">
            <w:pPr>
              <w:jc w:val="both"/>
              <w:rPr>
                <w:rFonts w:ascii="Times New Roman" w:hAnsi="Times New Roman" w:cs="Times New Roman"/>
                <w:sz w:val="24"/>
                <w:szCs w:val="24"/>
              </w:rPr>
            </w:pPr>
          </w:p>
        </w:tc>
        <w:tc>
          <w:tcPr>
            <w:tcW w:w="1816" w:type="dxa"/>
          </w:tcPr>
          <w:p w14:paraId="6C22CDD5" w14:textId="77777777" w:rsidR="00B61EDB" w:rsidRPr="0039046B" w:rsidRDefault="00B61EDB" w:rsidP="00D63729">
            <w:pPr>
              <w:jc w:val="both"/>
              <w:rPr>
                <w:rFonts w:ascii="Times New Roman" w:hAnsi="Times New Roman" w:cs="Times New Roman"/>
                <w:sz w:val="24"/>
                <w:szCs w:val="24"/>
              </w:rPr>
            </w:pPr>
          </w:p>
        </w:tc>
        <w:tc>
          <w:tcPr>
            <w:tcW w:w="2127" w:type="dxa"/>
          </w:tcPr>
          <w:p w14:paraId="0E3F49D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Знакомство с жанром поздравления. Понимание текста: развитие умения формулировать простые выводы на основе информации, содержащейся в тексте.</w:t>
            </w:r>
          </w:p>
          <w:p w14:paraId="2D00481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Выразительное чтение текста вслух с соблюдением правильной интонации.</w:t>
            </w:r>
          </w:p>
          <w:p w14:paraId="7EDB9BA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Подробное изложение повествовательного текста объёмом 30—45 слов с опорой на вопросы.</w:t>
            </w:r>
          </w:p>
        </w:tc>
        <w:tc>
          <w:tcPr>
            <w:tcW w:w="5528" w:type="dxa"/>
          </w:tcPr>
          <w:p w14:paraId="49EE95E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Наблюдение за структурой текста, знакомство с абзацем как структурным компонентом текста, формулирование выводов о том, что в абзаце содержится </w:t>
            </w:r>
            <w:proofErr w:type="spellStart"/>
            <w:r w:rsidRPr="0039046B">
              <w:rPr>
                <w:rFonts w:ascii="Times New Roman" w:hAnsi="Times New Roman" w:cs="Times New Roman"/>
                <w:sz w:val="24"/>
                <w:szCs w:val="24"/>
              </w:rPr>
              <w:t>микротема</w:t>
            </w:r>
            <w:proofErr w:type="spellEnd"/>
            <w:r w:rsidRPr="0039046B">
              <w:rPr>
                <w:rFonts w:ascii="Times New Roman" w:hAnsi="Times New Roman" w:cs="Times New Roman"/>
                <w:sz w:val="24"/>
                <w:szCs w:val="24"/>
              </w:rPr>
              <w:t>. Совместная работа: определение последовательности абзацев в тексте с нарушенным порядком следования абзацев. Индивидуальная работа: определение порядка следования абзацев.</w:t>
            </w:r>
          </w:p>
          <w:p w14:paraId="60F9A91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выделение абзацев в тексте, в котором абзацы не выделены. Обсуждение: как связана основная мысль текста с содержанием каждого абзаца.</w:t>
            </w:r>
          </w:p>
          <w:p w14:paraId="64D8BFF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формулирование основной мысли текста и основной мысли каждого абзаца; преобразование основной мысли в предложение.</w:t>
            </w:r>
          </w:p>
          <w:p w14:paraId="6A48E35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подбор заголовка к тексту с обязательной аргументацией.</w:t>
            </w:r>
          </w:p>
          <w:p w14:paraId="0947139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группе: подбор различных заголовков к одному тексту.</w:t>
            </w:r>
          </w:p>
          <w:p w14:paraId="06C7798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Практическая работа: установление соответствия/несоответствия заголовка и текста, аргументация своей точки зрения. Творческая работа: составление текста по заданным характеристикам — названию, количеству абзацев и </w:t>
            </w:r>
            <w:proofErr w:type="spellStart"/>
            <w:r w:rsidRPr="0039046B">
              <w:rPr>
                <w:rFonts w:ascii="Times New Roman" w:hAnsi="Times New Roman" w:cs="Times New Roman"/>
                <w:sz w:val="24"/>
                <w:szCs w:val="24"/>
              </w:rPr>
              <w:t>микротемам</w:t>
            </w:r>
            <w:proofErr w:type="spellEnd"/>
            <w:r w:rsidRPr="0039046B">
              <w:rPr>
                <w:rFonts w:ascii="Times New Roman" w:hAnsi="Times New Roman" w:cs="Times New Roman"/>
                <w:sz w:val="24"/>
                <w:szCs w:val="24"/>
              </w:rPr>
              <w:t xml:space="preserve"> каждого абзаца.</w:t>
            </w:r>
          </w:p>
          <w:p w14:paraId="2D8DD23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восстановление нарушенной последовательности абзацев, запись исправленного текста. Учебный диалог «Какие могут быть цели при создании текстов?», высказывание учащимися предположений о целях создания текста.</w:t>
            </w:r>
          </w:p>
          <w:p w14:paraId="34C634D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Наблюдение за особенностями </w:t>
            </w:r>
            <w:proofErr w:type="spellStart"/>
            <w:r w:rsidRPr="0039046B">
              <w:rPr>
                <w:rFonts w:ascii="Times New Roman" w:hAnsi="Times New Roman" w:cs="Times New Roman"/>
                <w:sz w:val="24"/>
                <w:szCs w:val="24"/>
              </w:rPr>
              <w:t>текста­описания</w:t>
            </w:r>
            <w:proofErr w:type="spellEnd"/>
            <w:r w:rsidRPr="0039046B">
              <w:rPr>
                <w:rFonts w:ascii="Times New Roman" w:hAnsi="Times New Roman" w:cs="Times New Roman"/>
                <w:sz w:val="24"/>
                <w:szCs w:val="24"/>
              </w:rPr>
              <w:t>, установление его особенностей, нахождение в тексте средств создания описания.</w:t>
            </w:r>
          </w:p>
          <w:p w14:paraId="32E6D48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Обсуждение различных </w:t>
            </w:r>
            <w:proofErr w:type="spellStart"/>
            <w:r w:rsidRPr="0039046B">
              <w:rPr>
                <w:rFonts w:ascii="Times New Roman" w:hAnsi="Times New Roman" w:cs="Times New Roman"/>
                <w:sz w:val="24"/>
                <w:szCs w:val="24"/>
              </w:rPr>
              <w:t>текстов­описаний</w:t>
            </w:r>
            <w:proofErr w:type="spellEnd"/>
            <w:r w:rsidRPr="0039046B">
              <w:rPr>
                <w:rFonts w:ascii="Times New Roman" w:hAnsi="Times New Roman" w:cs="Times New Roman"/>
                <w:sz w:val="24"/>
                <w:szCs w:val="24"/>
              </w:rPr>
              <w:t xml:space="preserve"> (художественных, научных описаний): выявление сходства и различий.</w:t>
            </w:r>
          </w:p>
          <w:p w14:paraId="5C75365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Наблюдение за </w:t>
            </w:r>
            <w:proofErr w:type="spellStart"/>
            <w:r w:rsidRPr="0039046B">
              <w:rPr>
                <w:rFonts w:ascii="Times New Roman" w:hAnsi="Times New Roman" w:cs="Times New Roman"/>
                <w:sz w:val="24"/>
                <w:szCs w:val="24"/>
              </w:rPr>
              <w:t>текстом­повествованием</w:t>
            </w:r>
            <w:proofErr w:type="spellEnd"/>
            <w:r w:rsidRPr="0039046B">
              <w:rPr>
                <w:rFonts w:ascii="Times New Roman" w:hAnsi="Times New Roman" w:cs="Times New Roman"/>
                <w:sz w:val="24"/>
                <w:szCs w:val="24"/>
              </w:rPr>
              <w:t xml:space="preserve"> и установление его особенностей.</w:t>
            </w:r>
          </w:p>
          <w:p w14:paraId="17B33B0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Работа в группах: сравнение </w:t>
            </w:r>
            <w:proofErr w:type="spellStart"/>
            <w:r w:rsidRPr="0039046B">
              <w:rPr>
                <w:rFonts w:ascii="Times New Roman" w:hAnsi="Times New Roman" w:cs="Times New Roman"/>
                <w:sz w:val="24"/>
                <w:szCs w:val="24"/>
              </w:rPr>
              <w:t>текстов­повествований</w:t>
            </w:r>
            <w:proofErr w:type="spellEnd"/>
            <w:r w:rsidRPr="0039046B">
              <w:rPr>
                <w:rFonts w:ascii="Times New Roman" w:hAnsi="Times New Roman" w:cs="Times New Roman"/>
                <w:sz w:val="24"/>
                <w:szCs w:val="24"/>
              </w:rPr>
              <w:t xml:space="preserve"> с </w:t>
            </w:r>
            <w:proofErr w:type="spellStart"/>
            <w:r w:rsidRPr="0039046B">
              <w:rPr>
                <w:rFonts w:ascii="Times New Roman" w:hAnsi="Times New Roman" w:cs="Times New Roman"/>
                <w:sz w:val="24"/>
                <w:szCs w:val="24"/>
              </w:rPr>
              <w:t>текстами­описаниями</w:t>
            </w:r>
            <w:proofErr w:type="spellEnd"/>
            <w:r w:rsidRPr="0039046B">
              <w:rPr>
                <w:rFonts w:ascii="Times New Roman" w:hAnsi="Times New Roman" w:cs="Times New Roman"/>
                <w:sz w:val="24"/>
                <w:szCs w:val="24"/>
              </w:rPr>
              <w:t>.</w:t>
            </w:r>
          </w:p>
          <w:p w14:paraId="51ECE3B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Наблюдение за </w:t>
            </w:r>
            <w:proofErr w:type="spellStart"/>
            <w:r w:rsidRPr="0039046B">
              <w:rPr>
                <w:rFonts w:ascii="Times New Roman" w:hAnsi="Times New Roman" w:cs="Times New Roman"/>
                <w:sz w:val="24"/>
                <w:szCs w:val="24"/>
              </w:rPr>
              <w:t>текстом­рассуждением</w:t>
            </w:r>
            <w:proofErr w:type="spellEnd"/>
            <w:r w:rsidRPr="0039046B">
              <w:rPr>
                <w:rFonts w:ascii="Times New Roman" w:hAnsi="Times New Roman" w:cs="Times New Roman"/>
                <w:sz w:val="24"/>
                <w:szCs w:val="24"/>
              </w:rPr>
              <w:t>, установление его особенностей.</w:t>
            </w:r>
          </w:p>
          <w:p w14:paraId="07E9EC8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Учебный диалог «Что важно для составления </w:t>
            </w:r>
            <w:proofErr w:type="spellStart"/>
            <w:r w:rsidRPr="0039046B">
              <w:rPr>
                <w:rFonts w:ascii="Times New Roman" w:hAnsi="Times New Roman" w:cs="Times New Roman"/>
                <w:sz w:val="24"/>
                <w:szCs w:val="24"/>
              </w:rPr>
              <w:t>текста­рассуждения</w:t>
            </w:r>
            <w:proofErr w:type="spellEnd"/>
            <w:r w:rsidRPr="0039046B">
              <w:rPr>
                <w:rFonts w:ascii="Times New Roman" w:hAnsi="Times New Roman" w:cs="Times New Roman"/>
                <w:sz w:val="24"/>
                <w:szCs w:val="24"/>
              </w:rPr>
              <w:t>?».</w:t>
            </w:r>
          </w:p>
          <w:p w14:paraId="3424D91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Обсуждение особенностей жанра поздравления в ходе анализа предложенных примеров поздравлений, анализ структуры </w:t>
            </w:r>
            <w:proofErr w:type="spellStart"/>
            <w:r w:rsidRPr="0039046B">
              <w:rPr>
                <w:rFonts w:ascii="Times New Roman" w:hAnsi="Times New Roman" w:cs="Times New Roman"/>
                <w:sz w:val="24"/>
                <w:szCs w:val="24"/>
              </w:rPr>
              <w:t>текстов­поздравлений</w:t>
            </w:r>
            <w:proofErr w:type="spellEnd"/>
            <w:r w:rsidRPr="0039046B">
              <w:rPr>
                <w:rFonts w:ascii="Times New Roman" w:hAnsi="Times New Roman" w:cs="Times New Roman"/>
                <w:sz w:val="24"/>
                <w:szCs w:val="24"/>
              </w:rPr>
              <w:t>.</w:t>
            </w:r>
          </w:p>
          <w:p w14:paraId="04A8B7C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создание текста поздравительной открытки (выбор повода для поздравления определяется самими учащимися).</w:t>
            </w:r>
          </w:p>
          <w:p w14:paraId="579EE2C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Коллективный анализ содержания текста, который предложен как основа для изложения (повествовательный текст объёмом 30—45 слов). Устные ответы на поставленные к тексту вопросы. Устный пересказ текста с опорой на вопросы. Письменное подробное изложение содержания текста</w:t>
            </w:r>
            <w:r>
              <w:rPr>
                <w:rFonts w:ascii="Times New Roman" w:hAnsi="Times New Roman" w:cs="Times New Roman"/>
                <w:sz w:val="24"/>
                <w:szCs w:val="24"/>
              </w:rPr>
              <w:t xml:space="preserve"> </w:t>
            </w:r>
            <w:r w:rsidRPr="0039046B">
              <w:rPr>
                <w:rFonts w:ascii="Times New Roman" w:hAnsi="Times New Roman" w:cs="Times New Roman"/>
                <w:sz w:val="24"/>
                <w:szCs w:val="24"/>
              </w:rPr>
              <w:t>с опорой на вопросы. Самопроверка с возможностью корректировки пересказа.</w:t>
            </w:r>
          </w:p>
        </w:tc>
      </w:tr>
    </w:tbl>
    <w:p w14:paraId="23332449" w14:textId="77777777" w:rsidR="00B61EDB" w:rsidRDefault="00B61EDB" w:rsidP="00B61EDB">
      <w:r>
        <w:br w:type="page"/>
      </w:r>
    </w:p>
    <w:p w14:paraId="7C03D656" w14:textId="77777777" w:rsidR="00B61EDB" w:rsidRPr="00AF038A" w:rsidRDefault="00B61EDB" w:rsidP="00B61EDB">
      <w:pPr>
        <w:pStyle w:val="1"/>
        <w:spacing w:before="0" w:line="240" w:lineRule="auto"/>
        <w:jc w:val="center"/>
        <w:rPr>
          <w:rFonts w:ascii="Times New Roman" w:hAnsi="Times New Roman" w:cs="Times New Roman"/>
          <w:color w:val="auto"/>
          <w:sz w:val="24"/>
          <w:szCs w:val="24"/>
        </w:rPr>
      </w:pPr>
      <w:bookmarkStart w:id="66" w:name="_Toc133407714"/>
      <w:bookmarkStart w:id="67" w:name="_Toc133779164"/>
      <w:r w:rsidRPr="00AF038A">
        <w:rPr>
          <w:rStyle w:val="20"/>
          <w:rFonts w:ascii="Times New Roman" w:eastAsiaTheme="minorHAnsi" w:hAnsi="Times New Roman" w:cs="Times New Roman"/>
          <w:b/>
          <w:bCs/>
          <w:color w:val="auto"/>
          <w:sz w:val="24"/>
          <w:szCs w:val="24"/>
        </w:rPr>
        <w:t>4 КЛАСС</w:t>
      </w:r>
      <w:bookmarkEnd w:id="66"/>
      <w:r w:rsidRPr="00AF038A">
        <w:rPr>
          <w:rFonts w:ascii="Times New Roman" w:hAnsi="Times New Roman" w:cs="Times New Roman"/>
          <w:color w:val="auto"/>
          <w:sz w:val="24"/>
          <w:szCs w:val="24"/>
        </w:rPr>
        <w:t xml:space="preserve"> (136 ЧАСОВ)</w:t>
      </w:r>
      <w:bookmarkEnd w:id="67"/>
    </w:p>
    <w:p w14:paraId="3A42AEEF" w14:textId="77777777" w:rsidR="00B61EDB" w:rsidRPr="000A32DC" w:rsidRDefault="00B61EDB" w:rsidP="00B61EDB">
      <w:pPr>
        <w:spacing w:after="0" w:line="240" w:lineRule="auto"/>
        <w:rPr>
          <w:rFonts w:ascii="Times New Roman" w:hAnsi="Times New Roman" w:cs="Times New Roman"/>
          <w:sz w:val="24"/>
          <w:szCs w:val="24"/>
        </w:rPr>
      </w:pPr>
    </w:p>
    <w:tbl>
      <w:tblPr>
        <w:tblStyle w:val="ac"/>
        <w:tblW w:w="10031" w:type="dxa"/>
        <w:tblLayout w:type="fixed"/>
        <w:tblLook w:val="04A0" w:firstRow="1" w:lastRow="0" w:firstColumn="1" w:lastColumn="0" w:noHBand="0" w:noVBand="1"/>
      </w:tblPr>
      <w:tblGrid>
        <w:gridCol w:w="675"/>
        <w:gridCol w:w="1701"/>
        <w:gridCol w:w="2127"/>
        <w:gridCol w:w="5528"/>
      </w:tblGrid>
      <w:tr w:rsidR="00B61EDB" w:rsidRPr="0039046B" w14:paraId="57A1E5F1" w14:textId="77777777" w:rsidTr="00D63729">
        <w:tc>
          <w:tcPr>
            <w:tcW w:w="675" w:type="dxa"/>
          </w:tcPr>
          <w:p w14:paraId="2B3DCCE2"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п/п</w:t>
            </w:r>
          </w:p>
        </w:tc>
        <w:tc>
          <w:tcPr>
            <w:tcW w:w="1701" w:type="dxa"/>
          </w:tcPr>
          <w:p w14:paraId="7CE9CD91"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Тема, раздел курса</w:t>
            </w:r>
          </w:p>
        </w:tc>
        <w:tc>
          <w:tcPr>
            <w:tcW w:w="2127" w:type="dxa"/>
          </w:tcPr>
          <w:p w14:paraId="30804137"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Программное содержание</w:t>
            </w:r>
          </w:p>
        </w:tc>
        <w:tc>
          <w:tcPr>
            <w:tcW w:w="5528" w:type="dxa"/>
          </w:tcPr>
          <w:p w14:paraId="4352B977"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B61EDB" w:rsidRPr="0039046B" w14:paraId="32E21C91" w14:textId="77777777" w:rsidTr="00D63729">
        <w:tc>
          <w:tcPr>
            <w:tcW w:w="675" w:type="dxa"/>
          </w:tcPr>
          <w:p w14:paraId="78FF34F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1</w:t>
            </w:r>
          </w:p>
        </w:tc>
        <w:tc>
          <w:tcPr>
            <w:tcW w:w="1701" w:type="dxa"/>
          </w:tcPr>
          <w:p w14:paraId="71A04045"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Сведения о русском языке</w:t>
            </w:r>
          </w:p>
          <w:p w14:paraId="2BCE952C"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(1 час</w:t>
            </w:r>
            <w:r w:rsidRPr="0039046B">
              <w:rPr>
                <w:rStyle w:val="a7"/>
                <w:rFonts w:ascii="Times New Roman" w:hAnsi="Times New Roman" w:cs="Times New Roman"/>
                <w:b/>
                <w:sz w:val="24"/>
                <w:szCs w:val="24"/>
              </w:rPr>
              <w:footnoteReference w:id="12"/>
            </w:r>
            <w:r w:rsidRPr="0039046B">
              <w:rPr>
                <w:rFonts w:ascii="Times New Roman" w:hAnsi="Times New Roman" w:cs="Times New Roman"/>
                <w:b/>
                <w:sz w:val="24"/>
                <w:szCs w:val="24"/>
              </w:rPr>
              <w:t>, далее продолжается изучение во всех разделах курса)</w:t>
            </w:r>
          </w:p>
        </w:tc>
        <w:tc>
          <w:tcPr>
            <w:tcW w:w="2127" w:type="dxa"/>
          </w:tcPr>
          <w:p w14:paraId="2F3D877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Русский язык как государственный язык Российской Федерации. Знакомство с различными методами познания языка: наблюдением, анализом, лингвистическим экспериментом.</w:t>
            </w:r>
          </w:p>
        </w:tc>
        <w:tc>
          <w:tcPr>
            <w:tcW w:w="5528" w:type="dxa"/>
          </w:tcPr>
          <w:p w14:paraId="66818DF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Коллективное прочтение статьи 68 Конституции Российской Федерации: «1. Государственным языком Российской Федерации на всей её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 </w:t>
            </w:r>
            <w:proofErr w:type="spellStart"/>
            <w:r w:rsidRPr="0039046B">
              <w:rPr>
                <w:rFonts w:ascii="Times New Roman" w:hAnsi="Times New Roman" w:cs="Times New Roman"/>
                <w:sz w:val="24"/>
                <w:szCs w:val="24"/>
              </w:rPr>
              <w:t>Рассказ­пояснение</w:t>
            </w:r>
            <w:proofErr w:type="spellEnd"/>
            <w:r w:rsidRPr="0039046B">
              <w:rPr>
                <w:rFonts w:ascii="Times New Roman" w:hAnsi="Times New Roman" w:cs="Times New Roman"/>
                <w:sz w:val="24"/>
                <w:szCs w:val="24"/>
              </w:rPr>
              <w:t xml:space="preserve"> учителя на тему «Русский язык как государственный язык Российской Федерации». Учебный диалог,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w:t>
            </w:r>
          </w:p>
          <w:p w14:paraId="1330BC2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Работа в парах: придумать ситуацию применения русского языка как государственного языка Российской Федерации. Обсуждение возможности использования лингвистического </w:t>
            </w:r>
            <w:proofErr w:type="spellStart"/>
            <w:r w:rsidRPr="0039046B">
              <w:rPr>
                <w:rFonts w:ascii="Times New Roman" w:hAnsi="Times New Roman" w:cs="Times New Roman"/>
                <w:sz w:val="24"/>
                <w:szCs w:val="24"/>
              </w:rPr>
              <w:t>мини­эксперимента</w:t>
            </w:r>
            <w:proofErr w:type="spellEnd"/>
            <w:r w:rsidRPr="0039046B">
              <w:rPr>
                <w:rFonts w:ascii="Times New Roman" w:hAnsi="Times New Roman" w:cs="Times New Roman"/>
                <w:sz w:val="24"/>
                <w:szCs w:val="24"/>
              </w:rPr>
              <w:t xml:space="preserve"> как метода изучения языка.</w:t>
            </w:r>
          </w:p>
          <w:p w14:paraId="4FAF52E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Учебный диалог «Как выбирать источник информации при выполнении </w:t>
            </w:r>
            <w:proofErr w:type="spellStart"/>
            <w:r w:rsidRPr="0039046B">
              <w:rPr>
                <w:rFonts w:ascii="Times New Roman" w:hAnsi="Times New Roman" w:cs="Times New Roman"/>
                <w:sz w:val="24"/>
                <w:szCs w:val="24"/>
              </w:rPr>
              <w:t>мини­эксперимента</w:t>
            </w:r>
            <w:proofErr w:type="spellEnd"/>
            <w:r w:rsidRPr="0039046B">
              <w:rPr>
                <w:rFonts w:ascii="Times New Roman" w:hAnsi="Times New Roman" w:cs="Times New Roman"/>
                <w:sz w:val="24"/>
                <w:szCs w:val="24"/>
              </w:rPr>
              <w:t>?».</w:t>
            </w:r>
          </w:p>
          <w:p w14:paraId="140C31E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Практические работы во всех разделах курса, в ходе которых развивается умение анализировать текстовую, графическую, звуковую информацию в соответствии с учебной задачей.</w:t>
            </w:r>
          </w:p>
        </w:tc>
      </w:tr>
      <w:tr w:rsidR="00B61EDB" w:rsidRPr="0039046B" w14:paraId="5FBC638F" w14:textId="77777777" w:rsidTr="00D63729">
        <w:tc>
          <w:tcPr>
            <w:tcW w:w="675" w:type="dxa"/>
          </w:tcPr>
          <w:p w14:paraId="276EB76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2</w:t>
            </w:r>
          </w:p>
        </w:tc>
        <w:tc>
          <w:tcPr>
            <w:tcW w:w="1701" w:type="dxa"/>
          </w:tcPr>
          <w:p w14:paraId="5D7DA967"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Фонетика и графика</w:t>
            </w:r>
          </w:p>
          <w:p w14:paraId="38D8B1DB"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(2 часа)</w:t>
            </w:r>
          </w:p>
        </w:tc>
        <w:tc>
          <w:tcPr>
            <w:tcW w:w="2127" w:type="dxa"/>
          </w:tcPr>
          <w:p w14:paraId="6C2BE57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Повторение: звуки русского языка: гласный/ согласный, гласный ударный/безударный, согласный твёрдый/ мягкий, парный/непарный,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w:t>
            </w:r>
          </w:p>
          <w:p w14:paraId="6B0DF37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Соотношение звукового и буквенного состава в словах с разделительными </w:t>
            </w:r>
            <w:r w:rsidRPr="0039046B">
              <w:rPr>
                <w:rFonts w:ascii="Times New Roman" w:hAnsi="Times New Roman" w:cs="Times New Roman"/>
                <w:b/>
                <w:i/>
                <w:sz w:val="24"/>
                <w:szCs w:val="24"/>
              </w:rPr>
              <w:t xml:space="preserve">ь </w:t>
            </w:r>
            <w:r w:rsidRPr="0039046B">
              <w:rPr>
                <w:rFonts w:ascii="Times New Roman" w:hAnsi="Times New Roman" w:cs="Times New Roman"/>
                <w:sz w:val="24"/>
                <w:szCs w:val="24"/>
              </w:rPr>
              <w:t xml:space="preserve">и </w:t>
            </w:r>
            <w:r w:rsidRPr="0039046B">
              <w:rPr>
                <w:rFonts w:ascii="Times New Roman" w:hAnsi="Times New Roman" w:cs="Times New Roman"/>
                <w:b/>
                <w:i/>
                <w:sz w:val="24"/>
                <w:szCs w:val="24"/>
              </w:rPr>
              <w:t>ъ</w:t>
            </w:r>
            <w:r w:rsidRPr="0039046B">
              <w:rPr>
                <w:rFonts w:ascii="Times New Roman" w:hAnsi="Times New Roman" w:cs="Times New Roman"/>
                <w:sz w:val="24"/>
                <w:szCs w:val="24"/>
              </w:rPr>
              <w:t>, в словах с непроизносимыми согласными.</w:t>
            </w:r>
          </w:p>
          <w:p w14:paraId="11413CB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Использование алфавита при работе со словарями, справочниками, каталогами.</w:t>
            </w:r>
          </w:p>
        </w:tc>
        <w:tc>
          <w:tcPr>
            <w:tcW w:w="5528" w:type="dxa"/>
          </w:tcPr>
          <w:p w14:paraId="0EC2623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определить существенный признак для классификации звуков.</w:t>
            </w:r>
          </w:p>
          <w:p w14:paraId="523F956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классификация предложенного набора звуков с последующей коллективной проверкой.</w:t>
            </w:r>
          </w:p>
          <w:p w14:paraId="6C526E3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Комментированное выполнение задания, связанного с объяснением различий в звуко­буквенном составе слов с разделительными </w:t>
            </w:r>
            <w:r w:rsidRPr="0039046B">
              <w:rPr>
                <w:rFonts w:ascii="Times New Roman" w:hAnsi="Times New Roman" w:cs="Times New Roman"/>
                <w:b/>
                <w:i/>
                <w:sz w:val="24"/>
                <w:szCs w:val="24"/>
              </w:rPr>
              <w:t xml:space="preserve">ь </w:t>
            </w:r>
            <w:r w:rsidRPr="0039046B">
              <w:rPr>
                <w:rFonts w:ascii="Times New Roman" w:hAnsi="Times New Roman" w:cs="Times New Roman"/>
                <w:sz w:val="24"/>
                <w:szCs w:val="24"/>
              </w:rPr>
              <w:t xml:space="preserve">и </w:t>
            </w:r>
            <w:r w:rsidRPr="0039046B">
              <w:rPr>
                <w:rFonts w:ascii="Times New Roman" w:hAnsi="Times New Roman" w:cs="Times New Roman"/>
                <w:b/>
                <w:i/>
                <w:sz w:val="24"/>
                <w:szCs w:val="24"/>
              </w:rPr>
              <w:t>ъ</w:t>
            </w:r>
            <w:r w:rsidRPr="0039046B">
              <w:rPr>
                <w:rFonts w:ascii="Times New Roman" w:hAnsi="Times New Roman" w:cs="Times New Roman"/>
                <w:sz w:val="24"/>
                <w:szCs w:val="24"/>
              </w:rPr>
              <w:t>, в словах с непроизносимыми согласными.</w:t>
            </w:r>
          </w:p>
          <w:p w14:paraId="315A6AB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определение соотношения количества звуков и букв в предложенном наборе слов, заполнение таблицы с тремя колонками: количество звуков равно количеству букв, количество звуков меньше количества букв, количество звуков больше количества букв.</w:t>
            </w:r>
          </w:p>
          <w:p w14:paraId="74BC3CA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по систематизации информации: записывать предложенный набор слов в алфавитном порядке.</w:t>
            </w:r>
          </w:p>
          <w:p w14:paraId="746FB48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нахождение ошибок при выполнении задания расставить фамилии в алфавитном порядке.</w:t>
            </w:r>
          </w:p>
          <w:p w14:paraId="7C6D5B3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расставить книги в библиотечном уголке класса в алфавитном порядке, ориентируясь на фамилию автора.</w:t>
            </w:r>
          </w:p>
          <w:p w14:paraId="0A50FB1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при изучении всех разделов курса, связанная с применением знания алфавита при работе со словарями, справочниками.</w:t>
            </w:r>
          </w:p>
        </w:tc>
      </w:tr>
      <w:tr w:rsidR="00B61EDB" w:rsidRPr="0039046B" w14:paraId="686DBD6C" w14:textId="77777777" w:rsidTr="00D63729">
        <w:tc>
          <w:tcPr>
            <w:tcW w:w="675" w:type="dxa"/>
          </w:tcPr>
          <w:p w14:paraId="5944617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3</w:t>
            </w:r>
          </w:p>
        </w:tc>
        <w:tc>
          <w:tcPr>
            <w:tcW w:w="1701" w:type="dxa"/>
          </w:tcPr>
          <w:p w14:paraId="2F5C812E"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Орфоэпия (изучается во всех разделах курса)</w:t>
            </w:r>
          </w:p>
        </w:tc>
        <w:tc>
          <w:tcPr>
            <w:tcW w:w="2127" w:type="dxa"/>
          </w:tcPr>
          <w:p w14:paraId="0AD47ED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1513536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Использование орфоэпического словаря для решения практических задач.</w:t>
            </w:r>
          </w:p>
        </w:tc>
        <w:tc>
          <w:tcPr>
            <w:tcW w:w="5528" w:type="dxa"/>
          </w:tcPr>
          <w:p w14:paraId="21745B7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местом ударения и произношением слов, отрабатываемых в учебнике.</w:t>
            </w:r>
          </w:p>
          <w:p w14:paraId="07E56FB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Дидактическая игра «Придумай рифму» (предлагаются слова из орфоэпического словарика, к ним нужно придумывать рифмы).</w:t>
            </w:r>
          </w:p>
          <w:p w14:paraId="07FAD17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p w14:paraId="3C43696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012E4DDD" w14:textId="77777777" w:rsidR="00B61EDB" w:rsidRPr="0039046B" w:rsidRDefault="00B61EDB" w:rsidP="00D63729">
            <w:pPr>
              <w:jc w:val="both"/>
              <w:rPr>
                <w:rFonts w:ascii="Times New Roman" w:hAnsi="Times New Roman" w:cs="Times New Roman"/>
                <w:sz w:val="24"/>
                <w:szCs w:val="24"/>
              </w:rPr>
            </w:pPr>
            <w:proofErr w:type="spellStart"/>
            <w:r w:rsidRPr="0039046B">
              <w:rPr>
                <w:rFonts w:ascii="Times New Roman" w:hAnsi="Times New Roman" w:cs="Times New Roman"/>
                <w:sz w:val="24"/>
                <w:szCs w:val="24"/>
              </w:rPr>
              <w:t>Игра­соревнование</w:t>
            </w:r>
            <w:proofErr w:type="spellEnd"/>
            <w:r w:rsidRPr="0039046B">
              <w:rPr>
                <w:rFonts w:ascii="Times New Roman" w:hAnsi="Times New Roman" w:cs="Times New Roman"/>
                <w:sz w:val="24"/>
                <w:szCs w:val="24"/>
              </w:rPr>
              <w:t xml:space="preserve"> «Где поставить ударение».</w:t>
            </w:r>
          </w:p>
        </w:tc>
      </w:tr>
      <w:tr w:rsidR="00B61EDB" w:rsidRPr="0039046B" w14:paraId="251A35B5" w14:textId="77777777" w:rsidTr="00D63729">
        <w:tc>
          <w:tcPr>
            <w:tcW w:w="675" w:type="dxa"/>
          </w:tcPr>
          <w:p w14:paraId="5508C38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4</w:t>
            </w:r>
          </w:p>
        </w:tc>
        <w:tc>
          <w:tcPr>
            <w:tcW w:w="1701" w:type="dxa"/>
          </w:tcPr>
          <w:p w14:paraId="4C4221E8"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Лексика (5 часов)</w:t>
            </w:r>
          </w:p>
        </w:tc>
        <w:tc>
          <w:tcPr>
            <w:tcW w:w="2127" w:type="dxa"/>
          </w:tcPr>
          <w:p w14:paraId="201B918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Повторение: лексическое значение слова.</w:t>
            </w:r>
          </w:p>
          <w:p w14:paraId="5CAAD67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Прямое и переносное значение слова (ознакомление). Устаревшие слова (ознакомление).</w:t>
            </w:r>
          </w:p>
        </w:tc>
        <w:tc>
          <w:tcPr>
            <w:tcW w:w="5528" w:type="dxa"/>
          </w:tcPr>
          <w:p w14:paraId="20F3493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«Как можно узнать значение незнакомого слова?».</w:t>
            </w:r>
          </w:p>
          <w:p w14:paraId="304C614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Рассказ учителя «Способы толкования лексического значения слова».</w:t>
            </w:r>
          </w:p>
          <w:p w14:paraId="7D3BBCC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структурой словарной статьи.</w:t>
            </w:r>
          </w:p>
          <w:p w14:paraId="77C5E0A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с учебным толковым словарём, поиск в словаре значений нескольких слов, целью работы является освоение в процессе практической деятельности принципа построения толкового словаря.</w:t>
            </w:r>
          </w:p>
          <w:p w14:paraId="7D494AA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выписывание значений слов из толкового словаря в учебнике или из толкового словаря на бумажном или электронном носителе.</w:t>
            </w:r>
          </w:p>
          <w:p w14:paraId="7FC1C19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составление словарных статей, объясняющих слова, о значении которых удалось догадаться по контексту, с последующим сравнением составленного толкования со словарной статьёй в учебном толковом словаре.</w:t>
            </w:r>
          </w:p>
          <w:p w14:paraId="472D488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ведение собственных толковых словариков.</w:t>
            </w:r>
          </w:p>
          <w:p w14:paraId="2F44283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употреблением слов в переносном значении с использованием юмористических рисунков</w:t>
            </w:r>
            <w:r>
              <w:rPr>
                <w:rFonts w:ascii="Times New Roman" w:hAnsi="Times New Roman" w:cs="Times New Roman"/>
                <w:sz w:val="24"/>
                <w:szCs w:val="24"/>
              </w:rPr>
              <w:t xml:space="preserve">. </w:t>
            </w:r>
          </w:p>
          <w:p w14:paraId="64C71F7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заданий, направленных на развитие умения анализировать употребление в тексте слов в прямом и переносном значении.</w:t>
            </w:r>
          </w:p>
          <w:p w14:paraId="460F0A7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нахождение в тексте слов в переносном значении.</w:t>
            </w:r>
          </w:p>
          <w:p w14:paraId="4A12840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работа с ситуациями, в которых необходимо сравнивать прямое и переносное значение слов, подбирать предложения, в которых слово употреблено в прямом/ переносном значении.</w:t>
            </w:r>
          </w:p>
          <w:p w14:paraId="4360BF5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«По каким причинам слова выходят из употребления?», высказывание предположений с последующим сопоставлением предположений с информацией в учебнике.</w:t>
            </w:r>
          </w:p>
          <w:p w14:paraId="719A280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соотнесение устаревших слов с их современными синонимами.</w:t>
            </w:r>
          </w:p>
          <w:p w14:paraId="41FF6FB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нахождение в тексте устаревших слов и установление их значения.</w:t>
            </w:r>
          </w:p>
          <w:p w14:paraId="7F6C7B3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составление (в процессе коллективной деятельности или самостоятельно) словаря устаревших слов по материалам работы со сказками на уроках «Литературно­ го чтения».</w:t>
            </w:r>
          </w:p>
          <w:p w14:paraId="7FC0DE3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придумать несколько ситуаций, в которых возникает необходимость использования дополнительных источников для уточнения значения слова.</w:t>
            </w:r>
          </w:p>
        </w:tc>
      </w:tr>
      <w:tr w:rsidR="00B61EDB" w:rsidRPr="0039046B" w14:paraId="1708BF18" w14:textId="77777777" w:rsidTr="00D63729">
        <w:tc>
          <w:tcPr>
            <w:tcW w:w="675" w:type="dxa"/>
          </w:tcPr>
          <w:p w14:paraId="798B241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5</w:t>
            </w:r>
          </w:p>
        </w:tc>
        <w:tc>
          <w:tcPr>
            <w:tcW w:w="1701" w:type="dxa"/>
          </w:tcPr>
          <w:p w14:paraId="69F551B0" w14:textId="77777777" w:rsidR="00B61EDB" w:rsidRDefault="00B61EDB" w:rsidP="00D63729">
            <w:pPr>
              <w:jc w:val="both"/>
              <w:rPr>
                <w:rFonts w:ascii="Times New Roman" w:hAnsi="Times New Roman" w:cs="Times New Roman"/>
                <w:sz w:val="24"/>
                <w:szCs w:val="24"/>
              </w:rPr>
            </w:pPr>
            <w:r w:rsidRPr="0039046B">
              <w:rPr>
                <w:rFonts w:ascii="Times New Roman" w:hAnsi="Times New Roman" w:cs="Times New Roman"/>
                <w:b/>
                <w:sz w:val="24"/>
                <w:szCs w:val="24"/>
              </w:rPr>
              <w:t>Состав слова (</w:t>
            </w:r>
            <w:proofErr w:type="spellStart"/>
            <w:r w:rsidRPr="0039046B">
              <w:rPr>
                <w:rFonts w:ascii="Times New Roman" w:hAnsi="Times New Roman" w:cs="Times New Roman"/>
                <w:b/>
                <w:sz w:val="24"/>
                <w:szCs w:val="24"/>
              </w:rPr>
              <w:t>морфемика</w:t>
            </w:r>
            <w:proofErr w:type="spellEnd"/>
            <w:r w:rsidRPr="0039046B">
              <w:rPr>
                <w:rFonts w:ascii="Times New Roman" w:hAnsi="Times New Roman" w:cs="Times New Roman"/>
                <w:sz w:val="24"/>
                <w:szCs w:val="24"/>
              </w:rPr>
              <w:t xml:space="preserve">) </w:t>
            </w:r>
          </w:p>
          <w:p w14:paraId="034BAF2C"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(8 часов)</w:t>
            </w:r>
          </w:p>
        </w:tc>
        <w:tc>
          <w:tcPr>
            <w:tcW w:w="2127" w:type="dxa"/>
          </w:tcPr>
          <w:p w14:paraId="098BE37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Повторение: 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w:t>
            </w:r>
          </w:p>
          <w:p w14:paraId="56A2BDE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Однокоренные слова и</w:t>
            </w:r>
            <w:r>
              <w:rPr>
                <w:rFonts w:ascii="Times New Roman" w:hAnsi="Times New Roman" w:cs="Times New Roman"/>
                <w:sz w:val="24"/>
                <w:szCs w:val="24"/>
              </w:rPr>
              <w:t xml:space="preserve"> </w:t>
            </w:r>
            <w:r w:rsidRPr="0039046B">
              <w:rPr>
                <w:rFonts w:ascii="Times New Roman" w:hAnsi="Times New Roman" w:cs="Times New Roman"/>
                <w:sz w:val="24"/>
                <w:szCs w:val="24"/>
              </w:rPr>
              <w:t>формы одного и того же слова. Корень, приставка, суффикс — значимые части слова. Нулевое окончание (ознакомление).</w:t>
            </w:r>
          </w:p>
          <w:p w14:paraId="3C5B233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Выделение в словах с однозначно выделяемыми морфемами окончания, корня, приставки, суффикса.</w:t>
            </w:r>
          </w:p>
        </w:tc>
        <w:tc>
          <w:tcPr>
            <w:tcW w:w="5528" w:type="dxa"/>
          </w:tcPr>
          <w:p w14:paraId="0F61DDC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«Чем похожи родственные слова, чем они различаются? Как найти корень слова?». Наблюдение за группами родственных слов, поиск для каждой группы слова, с помощью которого можно объяснить значение родственных слов.</w:t>
            </w:r>
          </w:p>
          <w:p w14:paraId="3885E00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выделение корня в предложенных словах с опорой на алгоритм выделения корня.</w:t>
            </w:r>
          </w:p>
          <w:p w14:paraId="02EF4F7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Комментированный анализ текста: поиск в нём родственных слов.</w:t>
            </w:r>
          </w:p>
          <w:p w14:paraId="31C9796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обнаружение среди родственных слов слова с омонимичным корнем.</w:t>
            </w:r>
          </w:p>
          <w:p w14:paraId="19433C1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объединение в группы слов с одним и тем же корнем.</w:t>
            </w:r>
          </w:p>
          <w:p w14:paraId="4364F66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составление собственного словарика родственных слов.</w:t>
            </w:r>
          </w:p>
          <w:p w14:paraId="134DA22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p w14:paraId="2452E97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по построению схемы, отражающей различие родственных слов и форм одного и того же слова с учётом двух позиций: значение и состав слова (обсудить разные способы передачи на схеме идеи о полном совпадении значения у форм слова и сходстве основного значения, но не полной тождественности значения родственных слов; различие только в окончаниях между формами слов и различия в составе слова у родственных слов — появление приставок, суффиксов).</w:t>
            </w:r>
          </w:p>
          <w:p w14:paraId="1BD2792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Объяснение роли и значения суффиксов/приставок.</w:t>
            </w:r>
          </w:p>
          <w:p w14:paraId="747DC21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анализ текста с установкой на поиск в нём слов с заданными приставками/суффиксами.</w:t>
            </w:r>
          </w:p>
          <w:p w14:paraId="178C347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словами с нулевым окончанием. Совместное построение алгоритма разбора слова по составу.</w:t>
            </w:r>
          </w:p>
          <w:p w14:paraId="78C67F8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Тренинг в разборе слов по составу в соответствии с отрабатываемым алгоритмом, корректировка с помощью учителя своих учебных действий для преодоления ошибок при выделении в слове корня, окончания, приставки, суффикса. Комментированное выполнение анализа заданных схем состава слова и подбор слов заданного состава.</w:t>
            </w:r>
          </w:p>
          <w:p w14:paraId="7217D30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обнаружение ошибок в установлении соответствия схем состава слова и слов.</w:t>
            </w:r>
          </w:p>
        </w:tc>
      </w:tr>
      <w:tr w:rsidR="00B61EDB" w:rsidRPr="0039046B" w14:paraId="5F7BE60D" w14:textId="77777777" w:rsidTr="00D63729">
        <w:tc>
          <w:tcPr>
            <w:tcW w:w="675" w:type="dxa"/>
            <w:vMerge w:val="restart"/>
          </w:tcPr>
          <w:p w14:paraId="4597AAB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6</w:t>
            </w:r>
          </w:p>
        </w:tc>
        <w:tc>
          <w:tcPr>
            <w:tcW w:w="1701" w:type="dxa"/>
            <w:vMerge w:val="restart"/>
          </w:tcPr>
          <w:p w14:paraId="667C6A98" w14:textId="77777777" w:rsidR="00B61ED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xml:space="preserve">Морфология </w:t>
            </w:r>
          </w:p>
          <w:p w14:paraId="4E1233B1"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(4</w:t>
            </w:r>
            <w:r>
              <w:rPr>
                <w:rFonts w:ascii="Times New Roman" w:hAnsi="Times New Roman" w:cs="Times New Roman"/>
                <w:b/>
                <w:sz w:val="24"/>
                <w:szCs w:val="24"/>
              </w:rPr>
              <w:t>2 часов</w:t>
            </w:r>
            <w:r w:rsidRPr="0039046B">
              <w:rPr>
                <w:rFonts w:ascii="Times New Roman" w:hAnsi="Times New Roman" w:cs="Times New Roman"/>
                <w:b/>
                <w:sz w:val="24"/>
                <w:szCs w:val="24"/>
              </w:rPr>
              <w:t>)</w:t>
            </w:r>
          </w:p>
        </w:tc>
        <w:tc>
          <w:tcPr>
            <w:tcW w:w="2127" w:type="dxa"/>
          </w:tcPr>
          <w:p w14:paraId="2B55EB6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Части речи.</w:t>
            </w:r>
          </w:p>
          <w:p w14:paraId="1A34FA6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Имя существительное: общее значение, вопросы, употребление в речи.</w:t>
            </w:r>
          </w:p>
          <w:p w14:paraId="7D762FE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Имена существительные единственного и множественного числа. Имена существительные мужского, женского и средне­ го рода. Падеж имён существительных.</w:t>
            </w:r>
          </w:p>
          <w:p w14:paraId="3A18BAD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Определение падежа, в котором употреблено имя существительное. Изменение имён существительных по падежам</w:t>
            </w:r>
            <w:r>
              <w:rPr>
                <w:rFonts w:ascii="Times New Roman" w:hAnsi="Times New Roman" w:cs="Times New Roman"/>
                <w:sz w:val="24"/>
                <w:szCs w:val="24"/>
              </w:rPr>
              <w:t xml:space="preserve"> </w:t>
            </w:r>
            <w:r w:rsidRPr="0039046B">
              <w:rPr>
                <w:rFonts w:ascii="Times New Roman" w:hAnsi="Times New Roman" w:cs="Times New Roman"/>
                <w:sz w:val="24"/>
                <w:szCs w:val="24"/>
              </w:rPr>
              <w:t>и числам (склонение).</w:t>
            </w:r>
          </w:p>
        </w:tc>
        <w:tc>
          <w:tcPr>
            <w:tcW w:w="5528" w:type="dxa"/>
          </w:tcPr>
          <w:p w14:paraId="61C5733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«По каким признакам мы распределяем слова по частям речи?». Составление по результатам диалога таблицы «Части речи», по горизонтали в строках таблицы отражены следующие параметры: «Значение», «Вопросы»,</w:t>
            </w:r>
          </w:p>
          <w:p w14:paraId="6EE126D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«Какие признаки не изменяются», «Какие признаки изменяются».</w:t>
            </w:r>
          </w:p>
          <w:p w14:paraId="4E9D0D7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группировка предложенного набора слов на основании того, какой частью речи они являются.</w:t>
            </w:r>
          </w:p>
          <w:p w14:paraId="7A1A104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грамматическими признаками имён существительных, соотнесение сделанных выводов с информацией в учебнике. Работа в парах: нахождение у группы имён существительных грамматического признака, который объединяет эти имена существительные в группу.</w:t>
            </w:r>
          </w:p>
          <w:p w14:paraId="54EE63C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изменение имён существительных по указанному признаку.</w:t>
            </w:r>
          </w:p>
          <w:p w14:paraId="5876C54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объединение имён существительных в группы по определённому признаку (например, род или число).</w:t>
            </w:r>
          </w:p>
        </w:tc>
      </w:tr>
      <w:tr w:rsidR="00B61EDB" w:rsidRPr="0039046B" w14:paraId="2E17E752" w14:textId="77777777" w:rsidTr="00D63729">
        <w:tc>
          <w:tcPr>
            <w:tcW w:w="675" w:type="dxa"/>
            <w:vMerge/>
          </w:tcPr>
          <w:p w14:paraId="2F355AB6" w14:textId="77777777" w:rsidR="00B61EDB" w:rsidRPr="0039046B" w:rsidRDefault="00B61EDB" w:rsidP="00D63729">
            <w:pPr>
              <w:jc w:val="both"/>
              <w:rPr>
                <w:rFonts w:ascii="Times New Roman" w:hAnsi="Times New Roman" w:cs="Times New Roman"/>
                <w:sz w:val="24"/>
                <w:szCs w:val="24"/>
              </w:rPr>
            </w:pPr>
          </w:p>
        </w:tc>
        <w:tc>
          <w:tcPr>
            <w:tcW w:w="1701" w:type="dxa"/>
            <w:vMerge/>
          </w:tcPr>
          <w:p w14:paraId="2CE5D7BA" w14:textId="77777777" w:rsidR="00B61EDB" w:rsidRPr="0039046B" w:rsidRDefault="00B61EDB" w:rsidP="00D63729">
            <w:pPr>
              <w:jc w:val="both"/>
              <w:rPr>
                <w:rFonts w:ascii="Times New Roman" w:hAnsi="Times New Roman" w:cs="Times New Roman"/>
                <w:sz w:val="24"/>
                <w:szCs w:val="24"/>
              </w:rPr>
            </w:pPr>
          </w:p>
        </w:tc>
        <w:tc>
          <w:tcPr>
            <w:tcW w:w="2127" w:type="dxa"/>
          </w:tcPr>
          <w:p w14:paraId="0891CBB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Имена существительные 1, 2, 3­го склонения.</w:t>
            </w:r>
          </w:p>
          <w:p w14:paraId="5C4120D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Имена существительные одушевлённые и неодушевлённые. Имя прилагательное: общее значение, вопросы, употребление в речи. Зависимость формы имени прилагательного от формы имени существительного.</w:t>
            </w:r>
          </w:p>
          <w:p w14:paraId="4994DD0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Изменение имён прилагательных по родам, числам и падежам (кроме имён прилагательных</w:t>
            </w:r>
            <w:r>
              <w:rPr>
                <w:rFonts w:ascii="Times New Roman" w:hAnsi="Times New Roman" w:cs="Times New Roman"/>
                <w:sz w:val="24"/>
                <w:szCs w:val="24"/>
              </w:rPr>
              <w:t xml:space="preserve"> </w:t>
            </w:r>
            <w:r w:rsidRPr="0039046B">
              <w:rPr>
                <w:rFonts w:ascii="Times New Roman" w:hAnsi="Times New Roman" w:cs="Times New Roman"/>
                <w:sz w:val="24"/>
                <w:szCs w:val="24"/>
              </w:rPr>
              <w:t xml:space="preserve">на </w:t>
            </w:r>
            <w:r w:rsidRPr="0039046B">
              <w:rPr>
                <w:rFonts w:ascii="Times New Roman" w:hAnsi="Times New Roman" w:cs="Times New Roman"/>
                <w:b/>
                <w:i/>
                <w:sz w:val="24"/>
                <w:szCs w:val="24"/>
              </w:rPr>
              <w:t>-</w:t>
            </w:r>
            <w:proofErr w:type="spellStart"/>
            <w:r w:rsidRPr="0039046B">
              <w:rPr>
                <w:rFonts w:ascii="Times New Roman" w:hAnsi="Times New Roman" w:cs="Times New Roman"/>
                <w:b/>
                <w:i/>
                <w:sz w:val="24"/>
                <w:szCs w:val="24"/>
              </w:rPr>
              <w:t>ий</w:t>
            </w:r>
            <w:proofErr w:type="spellEnd"/>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w:t>
            </w:r>
            <w:proofErr w:type="spellStart"/>
            <w:r w:rsidRPr="0039046B">
              <w:rPr>
                <w:rFonts w:ascii="Times New Roman" w:hAnsi="Times New Roman" w:cs="Times New Roman"/>
                <w:b/>
                <w:i/>
                <w:sz w:val="24"/>
                <w:szCs w:val="24"/>
              </w:rPr>
              <w:t>ов</w:t>
            </w:r>
            <w:proofErr w:type="spellEnd"/>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-ин</w:t>
            </w:r>
            <w:r w:rsidRPr="0039046B">
              <w:rPr>
                <w:rFonts w:ascii="Times New Roman" w:hAnsi="Times New Roman" w:cs="Times New Roman"/>
                <w:sz w:val="24"/>
                <w:szCs w:val="24"/>
              </w:rPr>
              <w:t>). Склонение имён прилагательных.</w:t>
            </w:r>
          </w:p>
          <w:p w14:paraId="6EEF122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tc>
        <w:tc>
          <w:tcPr>
            <w:tcW w:w="5528" w:type="dxa"/>
          </w:tcPr>
          <w:p w14:paraId="6497609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нахождение в ряду имён существительных такого слова, которое по какому-то грамматическому признаку отличается от остальных слов в ряду.</w:t>
            </w:r>
          </w:p>
          <w:p w14:paraId="1E62652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соотнесением формы имени прилагательного с формой имени существительного, формулирование вывода по результатам наблюдения, соотнесение собственных выводов с информацией в учебнике.</w:t>
            </w:r>
          </w:p>
          <w:p w14:paraId="3FCEE47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на нахождение грамматических признаков имён прилагательных.</w:t>
            </w:r>
          </w:p>
          <w:p w14:paraId="7F1F0FD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поиск ошибок на согласование имён существительных и имён прилагательных, исправление найденных ошибок.</w:t>
            </w:r>
          </w:p>
          <w:p w14:paraId="65AF221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грамматическими признаками глаголов (число, время, род в прошедшем времени), формулирование выводов по результатам наблюдений, соотнесение собственных выводов с информацией в учебнике.</w:t>
            </w:r>
          </w:p>
          <w:p w14:paraId="0ABC942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анализ текста на наличие в нём глаголов, грамматические характеристики которых даны (из числа изученных).</w:t>
            </w:r>
          </w:p>
          <w:p w14:paraId="7F8D031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Творческая работа: трансформировать текст, изменяя время глагола.</w:t>
            </w:r>
          </w:p>
          <w:p w14:paraId="5FBCA8E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Обсуждение правильности соотнесения глаголов и грамматических характеристик (из числа изученных).</w:t>
            </w:r>
          </w:p>
          <w:p w14:paraId="63A78EA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группировка глаголов на основании изученных грамматических признаков.</w:t>
            </w:r>
          </w:p>
        </w:tc>
      </w:tr>
      <w:tr w:rsidR="00B61EDB" w:rsidRPr="0039046B" w14:paraId="16552B2F" w14:textId="77777777" w:rsidTr="00D63729">
        <w:tc>
          <w:tcPr>
            <w:tcW w:w="675" w:type="dxa"/>
            <w:vMerge/>
          </w:tcPr>
          <w:p w14:paraId="6612020A" w14:textId="77777777" w:rsidR="00B61EDB" w:rsidRPr="0039046B" w:rsidRDefault="00B61EDB" w:rsidP="00D63729">
            <w:pPr>
              <w:jc w:val="both"/>
              <w:rPr>
                <w:rFonts w:ascii="Times New Roman" w:hAnsi="Times New Roman" w:cs="Times New Roman"/>
                <w:sz w:val="24"/>
                <w:szCs w:val="24"/>
              </w:rPr>
            </w:pPr>
          </w:p>
        </w:tc>
        <w:tc>
          <w:tcPr>
            <w:tcW w:w="1701" w:type="dxa"/>
            <w:vMerge/>
          </w:tcPr>
          <w:p w14:paraId="5BE51DE3" w14:textId="77777777" w:rsidR="00B61EDB" w:rsidRPr="0039046B" w:rsidRDefault="00B61EDB" w:rsidP="00D63729">
            <w:pPr>
              <w:jc w:val="both"/>
              <w:rPr>
                <w:rFonts w:ascii="Times New Roman" w:hAnsi="Times New Roman" w:cs="Times New Roman"/>
                <w:sz w:val="24"/>
                <w:szCs w:val="24"/>
              </w:rPr>
            </w:pPr>
          </w:p>
        </w:tc>
        <w:tc>
          <w:tcPr>
            <w:tcW w:w="2127" w:type="dxa"/>
          </w:tcPr>
          <w:p w14:paraId="7FB868A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Глагол: общее значение, вопросы, употребление в речи. Неопределённая форма глагола. Настоящее, будущее, прошедшее время глаголов.</w:t>
            </w:r>
          </w:p>
          <w:p w14:paraId="6093AAA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Изменение глаголов по временам, числам. Род глаголов в прошедшем времени.</w:t>
            </w:r>
          </w:p>
          <w:p w14:paraId="1C07B12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Частица </w:t>
            </w:r>
            <w:r w:rsidRPr="0039046B">
              <w:rPr>
                <w:rFonts w:ascii="Times New Roman" w:hAnsi="Times New Roman" w:cs="Times New Roman"/>
                <w:i/>
                <w:sz w:val="24"/>
                <w:szCs w:val="24"/>
              </w:rPr>
              <w:t>не</w:t>
            </w:r>
            <w:r w:rsidRPr="0039046B">
              <w:rPr>
                <w:rFonts w:ascii="Times New Roman" w:hAnsi="Times New Roman" w:cs="Times New Roman"/>
                <w:sz w:val="24"/>
                <w:szCs w:val="24"/>
              </w:rPr>
              <w:t>, её значение.</w:t>
            </w:r>
          </w:p>
        </w:tc>
        <w:tc>
          <w:tcPr>
            <w:tcW w:w="5528" w:type="dxa"/>
          </w:tcPr>
          <w:p w14:paraId="6E23D3C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ролью местоимений в тексте.</w:t>
            </w:r>
          </w:p>
          <w:p w14:paraId="6F802C0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корректировка текста, заключающаяся в замене повторяющихся в тексте имён существительных соответствующими местоимениями.</w:t>
            </w:r>
          </w:p>
          <w:p w14:paraId="2325949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определение уместности употребления местоимений в тексте, обнаружение речевых ошибок, связанных с неудачным употреблением местоимений.</w:t>
            </w:r>
          </w:p>
          <w:p w14:paraId="73C2E19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Проверочная работа: проверка умения ориентироваться в изученных понятиях: часть речи, склонение, падеж, время, род; умения соотносить понятие с его краткой характеристикой, объяснять своими словами значение изученных понятий, определять изученные грамматические признаки.</w:t>
            </w:r>
          </w:p>
        </w:tc>
      </w:tr>
      <w:tr w:rsidR="00B61EDB" w:rsidRPr="0039046B" w14:paraId="632E58D7" w14:textId="77777777" w:rsidTr="00D63729">
        <w:tc>
          <w:tcPr>
            <w:tcW w:w="675" w:type="dxa"/>
          </w:tcPr>
          <w:p w14:paraId="5C666EE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7</w:t>
            </w:r>
          </w:p>
        </w:tc>
        <w:tc>
          <w:tcPr>
            <w:tcW w:w="1701" w:type="dxa"/>
          </w:tcPr>
          <w:p w14:paraId="60BA9DE4" w14:textId="77777777" w:rsidR="00B61ED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xml:space="preserve">Синтаксис </w:t>
            </w:r>
          </w:p>
          <w:p w14:paraId="72481036"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(13 часов)</w:t>
            </w:r>
          </w:p>
        </w:tc>
        <w:tc>
          <w:tcPr>
            <w:tcW w:w="2127" w:type="dxa"/>
          </w:tcPr>
          <w:p w14:paraId="51A2E66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w:t>
            </w:r>
          </w:p>
          <w:p w14:paraId="716D976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Предложения распространённые и нераспространённые.</w:t>
            </w:r>
          </w:p>
          <w:p w14:paraId="1456BED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Наблюдение за однородными членами предложения с союзами </w:t>
            </w:r>
            <w:r w:rsidRPr="0039046B">
              <w:rPr>
                <w:rFonts w:ascii="Times New Roman" w:hAnsi="Times New Roman" w:cs="Times New Roman"/>
                <w:i/>
                <w:sz w:val="24"/>
                <w:szCs w:val="24"/>
              </w:rPr>
              <w:t>и</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но </w:t>
            </w:r>
            <w:r w:rsidRPr="0039046B">
              <w:rPr>
                <w:rFonts w:ascii="Times New Roman" w:hAnsi="Times New Roman" w:cs="Times New Roman"/>
                <w:sz w:val="24"/>
                <w:szCs w:val="24"/>
              </w:rPr>
              <w:t>и без союзов.</w:t>
            </w:r>
          </w:p>
        </w:tc>
        <w:tc>
          <w:tcPr>
            <w:tcW w:w="5528" w:type="dxa"/>
          </w:tcPr>
          <w:p w14:paraId="5EE3DEF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выписать из предложения пары слов, от одного из которых к другому можно задать смысловой (синтаксический) вопрос.</w:t>
            </w:r>
          </w:p>
          <w:p w14:paraId="66EED2D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установление при помощи смысловых (синтаксических) вопросов связи между словами в предложении.</w:t>
            </w:r>
          </w:p>
          <w:p w14:paraId="731CA6F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направленный на актуализацию знаний о видах предложений по цели высказывания и по эмоциональной окраске.</w:t>
            </w:r>
          </w:p>
          <w:p w14:paraId="2D3EA93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определение признака классификации предложений.</w:t>
            </w:r>
          </w:p>
          <w:p w14:paraId="57EED8D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Упражнение: нахождение </w:t>
            </w:r>
            <w:r>
              <w:rPr>
                <w:rFonts w:ascii="Times New Roman" w:hAnsi="Times New Roman" w:cs="Times New Roman"/>
                <w:sz w:val="24"/>
                <w:szCs w:val="24"/>
              </w:rPr>
              <w:t>в тексте предложений с заданны</w:t>
            </w:r>
            <w:r w:rsidRPr="0039046B">
              <w:rPr>
                <w:rFonts w:ascii="Times New Roman" w:hAnsi="Times New Roman" w:cs="Times New Roman"/>
                <w:sz w:val="24"/>
                <w:szCs w:val="24"/>
              </w:rPr>
              <w:t>ми характеристиками.</w:t>
            </w:r>
          </w:p>
          <w:p w14:paraId="0101372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 Работа в группах: соотнесение предложений и их характеристик (цель высказывания, эмоциональная окраска).</w:t>
            </w:r>
          </w:p>
          <w:p w14:paraId="26AD897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выписывание из текста повествовательных, побудительных, вопросительных предложений.</w:t>
            </w:r>
          </w:p>
          <w:p w14:paraId="6A8074B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классификация предложений. Совместное составление алгоритма нахождения главных членов предложения.</w:t>
            </w:r>
          </w:p>
          <w:p w14:paraId="5D09D8C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Упражнения на нахождение подлежащих и сказуемых. Наблюдение за предложениями с однородными членами. Объяснение выбора нужного союза в предложении с однородными членами.</w:t>
            </w:r>
          </w:p>
          <w:p w14:paraId="5DCDE8B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на нахождение в тексте предложений с однородными членами.</w:t>
            </w:r>
          </w:p>
          <w:p w14:paraId="3F65849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продолжение ряда однородных членов предложения.</w:t>
            </w:r>
          </w:p>
          <w:p w14:paraId="349C024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составление предложений с однородны­ ми членами.</w:t>
            </w:r>
          </w:p>
          <w:p w14:paraId="60100F7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Проверочная работа, направленная на проверку ориентации в изученных понятиях: подлежащее, сказуемое, второстепенные члены предложения, умения соотносить понятие</w:t>
            </w:r>
            <w:r>
              <w:rPr>
                <w:rFonts w:ascii="Times New Roman" w:hAnsi="Times New Roman" w:cs="Times New Roman"/>
                <w:sz w:val="24"/>
                <w:szCs w:val="24"/>
              </w:rPr>
              <w:t xml:space="preserve"> </w:t>
            </w:r>
            <w:r w:rsidRPr="0039046B">
              <w:rPr>
                <w:rFonts w:ascii="Times New Roman" w:hAnsi="Times New Roman" w:cs="Times New Roman"/>
                <w:sz w:val="24"/>
                <w:szCs w:val="24"/>
              </w:rPr>
              <w:t>с его краткой характеристикой, объяснять своими словами значение изученных понятий.</w:t>
            </w:r>
          </w:p>
        </w:tc>
      </w:tr>
      <w:tr w:rsidR="00B61EDB" w:rsidRPr="0039046B" w14:paraId="77773E43" w14:textId="77777777" w:rsidTr="00D63729">
        <w:tc>
          <w:tcPr>
            <w:tcW w:w="675" w:type="dxa"/>
          </w:tcPr>
          <w:p w14:paraId="04131FA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8</w:t>
            </w:r>
          </w:p>
        </w:tc>
        <w:tc>
          <w:tcPr>
            <w:tcW w:w="1701" w:type="dxa"/>
          </w:tcPr>
          <w:p w14:paraId="6CB2F514"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Орфография и пунктуация</w:t>
            </w:r>
          </w:p>
          <w:p w14:paraId="2870FA2D"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40</w:t>
            </w:r>
            <w:r w:rsidRPr="0039046B">
              <w:rPr>
                <w:rFonts w:ascii="Times New Roman" w:hAnsi="Times New Roman" w:cs="Times New Roman"/>
                <w:b/>
                <w:sz w:val="24"/>
                <w:szCs w:val="24"/>
              </w:rPr>
              <w:t xml:space="preserve"> часов)</w:t>
            </w:r>
          </w:p>
        </w:tc>
        <w:tc>
          <w:tcPr>
            <w:tcW w:w="2127" w:type="dxa"/>
          </w:tcPr>
          <w:p w14:paraId="113A583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Повторение правил правописания, изученных в 1 и 2 классах.</w:t>
            </w:r>
          </w:p>
          <w:p w14:paraId="0656A42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Контроль и само­ контроль при проверке собственных и предложенных текстов.</w:t>
            </w:r>
          </w:p>
          <w:p w14:paraId="44E416C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Ознакомление с правилами правописания и их применением:</w:t>
            </w:r>
          </w:p>
          <w:p w14:paraId="7D4B9DD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разделительный твёрдый знак;</w:t>
            </w:r>
          </w:p>
          <w:p w14:paraId="58F4675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непроизносимые согласные в корне слова;</w:t>
            </w:r>
          </w:p>
          <w:p w14:paraId="332CC9F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мягкий знак после шипящих на конце имён существительных;</w:t>
            </w:r>
          </w:p>
          <w:p w14:paraId="584D21B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безударные гласные в падежных окончаниях имён существительных (на уровне наблюдения);</w:t>
            </w:r>
          </w:p>
          <w:p w14:paraId="2213FFB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безударные гласные в падежных окончаниях имён прилагательных (на уровне наблюдения);</w:t>
            </w:r>
          </w:p>
          <w:p w14:paraId="7444ED5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раздельное написание</w:t>
            </w:r>
            <w:r>
              <w:rPr>
                <w:rFonts w:ascii="Times New Roman" w:hAnsi="Times New Roman" w:cs="Times New Roman"/>
                <w:sz w:val="24"/>
                <w:szCs w:val="24"/>
              </w:rPr>
              <w:t xml:space="preserve"> </w:t>
            </w:r>
            <w:r w:rsidRPr="0039046B">
              <w:rPr>
                <w:rFonts w:ascii="Times New Roman" w:hAnsi="Times New Roman" w:cs="Times New Roman"/>
                <w:sz w:val="24"/>
                <w:szCs w:val="24"/>
              </w:rPr>
              <w:t>предлогов с личными местоимениями;</w:t>
            </w:r>
          </w:p>
          <w:p w14:paraId="1351D36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непроверяемые гласные и согласные (перечень слов в орфографическом словаре учебника);</w:t>
            </w:r>
          </w:p>
          <w:p w14:paraId="45273A0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раздельное написание частицы </w:t>
            </w:r>
            <w:r w:rsidRPr="0039046B">
              <w:rPr>
                <w:rFonts w:ascii="Times New Roman" w:hAnsi="Times New Roman" w:cs="Times New Roman"/>
                <w:i/>
                <w:sz w:val="24"/>
                <w:szCs w:val="24"/>
              </w:rPr>
              <w:t xml:space="preserve">не </w:t>
            </w:r>
            <w:r w:rsidRPr="0039046B">
              <w:rPr>
                <w:rFonts w:ascii="Times New Roman" w:hAnsi="Times New Roman" w:cs="Times New Roman"/>
                <w:sz w:val="24"/>
                <w:szCs w:val="24"/>
              </w:rPr>
              <w:t>с глаголами.</w:t>
            </w:r>
          </w:p>
        </w:tc>
        <w:tc>
          <w:tcPr>
            <w:tcW w:w="5528" w:type="dxa"/>
          </w:tcPr>
          <w:p w14:paraId="0CEA202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w:t>
            </w:r>
          </w:p>
          <w:p w14:paraId="0CE0F49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Моделирование алгоритмов применения изучаемых в данном классе орфографических правил, следование составленным алгоритмам.</w:t>
            </w:r>
          </w:p>
          <w:p w14:paraId="2D148FC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группировка слов по месту орфограммы. Работа в парах: группировка слов по типу орфограммы. 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08DC013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анализа текста на наличие в нём слов с определённой орфограммой.</w:t>
            </w:r>
          </w:p>
          <w:p w14:paraId="7B263DA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Моделирование предложений, включая в них слова с непроверяемыми орфограммами.</w:t>
            </w:r>
          </w:p>
          <w:p w14:paraId="0517A70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на развитие контроля: нахождение орфографических ошибок (с указанием на их количество и без такого указания).</w:t>
            </w:r>
          </w:p>
          <w:p w14:paraId="77707BE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 и записи под диктовку.</w:t>
            </w:r>
          </w:p>
          <w:p w14:paraId="314E597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 д.).</w:t>
            </w:r>
          </w:p>
          <w:p w14:paraId="25CBBA9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Создание ситуации выбора для оценки своих возможностей при выборе упражнений на закрепление орфографического материала.</w:t>
            </w:r>
          </w:p>
          <w:p w14:paraId="13C23D2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 ном носителе).</w:t>
            </w:r>
          </w:p>
          <w:p w14:paraId="1DB1A6A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создание собственных текстов с максимальным количеством включённых в них словарных слов.</w:t>
            </w:r>
          </w:p>
          <w:p w14:paraId="43538DE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создание собственных текстов с максимальным количеством включённых в них слов с определённой орфограммой.</w:t>
            </w:r>
          </w:p>
        </w:tc>
      </w:tr>
      <w:tr w:rsidR="00B61EDB" w:rsidRPr="0039046B" w14:paraId="61281B89" w14:textId="77777777" w:rsidTr="00D63729">
        <w:tc>
          <w:tcPr>
            <w:tcW w:w="675" w:type="dxa"/>
          </w:tcPr>
          <w:p w14:paraId="349C99C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9</w:t>
            </w:r>
          </w:p>
        </w:tc>
        <w:tc>
          <w:tcPr>
            <w:tcW w:w="1701" w:type="dxa"/>
          </w:tcPr>
          <w:p w14:paraId="76C38668"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Развитие речи</w:t>
            </w:r>
          </w:p>
          <w:p w14:paraId="4608494E"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25</w:t>
            </w:r>
            <w:r w:rsidRPr="0039046B">
              <w:rPr>
                <w:rFonts w:ascii="Times New Roman" w:hAnsi="Times New Roman" w:cs="Times New Roman"/>
                <w:b/>
                <w:sz w:val="24"/>
                <w:szCs w:val="24"/>
              </w:rPr>
              <w:t xml:space="preserve"> часов)</w:t>
            </w:r>
          </w:p>
        </w:tc>
        <w:tc>
          <w:tcPr>
            <w:tcW w:w="2127" w:type="dxa"/>
          </w:tcPr>
          <w:p w14:paraId="46F1033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Особенности речевого этикета в условиях общения с людьми, плохо владеющими русским языком.</w:t>
            </w:r>
          </w:p>
          <w:p w14:paraId="271417B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Формулировка и аргументирование собственного мнения в диалоге и дискуссии. Умение договариваться и приходить к общему решению в совместной деятельности.</w:t>
            </w:r>
          </w:p>
          <w:p w14:paraId="48DE81B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Умение контролировать (устно координировать) действия при проведении парной и групповой работы.</w:t>
            </w:r>
          </w:p>
          <w:p w14:paraId="1B228F0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17D6326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39046B">
              <w:rPr>
                <w:rFonts w:ascii="Times New Roman" w:hAnsi="Times New Roman" w:cs="Times New Roman"/>
                <w:i/>
                <w:sz w:val="24"/>
                <w:szCs w:val="24"/>
              </w:rPr>
              <w:t>и</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но</w:t>
            </w:r>
            <w:r w:rsidRPr="0039046B">
              <w:rPr>
                <w:rFonts w:ascii="Times New Roman" w:hAnsi="Times New Roman" w:cs="Times New Roman"/>
                <w:sz w:val="24"/>
                <w:szCs w:val="24"/>
              </w:rPr>
              <w:t>.</w:t>
            </w:r>
          </w:p>
          <w:p w14:paraId="0F583CA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Ключевые слова в тексте. Определение типов текстов (повествование, описание, рассуждение) и создание собственных текстов заданного типа. Знакомство с жанром письма, поздравительной открытки, объявления.</w:t>
            </w:r>
          </w:p>
          <w:p w14:paraId="471AFAE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Изложение текста по коллективно или самостоятельно составленному плану.</w:t>
            </w:r>
          </w:p>
          <w:p w14:paraId="71193B6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Изучающее чтение. Функции ознакомительного чтения, ситуации применения.</w:t>
            </w:r>
          </w:p>
        </w:tc>
        <w:tc>
          <w:tcPr>
            <w:tcW w:w="5528" w:type="dxa"/>
          </w:tcPr>
          <w:p w14:paraId="7008A81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«Чем различаются тема текста и основная мысль текста? Как определить тему текста? Как определить основную мысль текста?».</w:t>
            </w:r>
          </w:p>
          <w:p w14:paraId="1724A9A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на определение темы и основной мысли предложенных текстов.</w:t>
            </w:r>
          </w:p>
          <w:p w14:paraId="748D7A4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нахождение ошибок в определении темы и основной мысли текста.</w:t>
            </w:r>
          </w:p>
          <w:p w14:paraId="729802D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анализ и корректировка текстов с нарушенным порядком предложений.</w:t>
            </w:r>
          </w:p>
          <w:p w14:paraId="4CB24D1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нахождение в тексте смысловых пропусков.</w:t>
            </w:r>
          </w:p>
          <w:p w14:paraId="6F4575B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Совместное составление плана текста.</w:t>
            </w:r>
          </w:p>
          <w:p w14:paraId="56C1534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составление плана предложенного текста.</w:t>
            </w:r>
          </w:p>
          <w:p w14:paraId="51A3CEF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соотнесение текста и нескольких вариантов плана этого текста, обоснование выбора наиболее удачного плана.</w:t>
            </w:r>
          </w:p>
          <w:p w14:paraId="14469D5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воспроизведение текста в соответствии с заданием: подробно, выборочно.</w:t>
            </w:r>
          </w:p>
          <w:p w14:paraId="740FB9E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тремя текстами разного типа (повествование, описание, рассуждение) на одну тему, формулирование выводов об особенностях каждого из трёх типов текстов.</w:t>
            </w:r>
          </w:p>
          <w:p w14:paraId="1A5B807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Обобщение результатов проведённого наблюдения при составлении таблицы «Три типа текстов», в строках таблицы</w:t>
            </w:r>
            <w:r>
              <w:rPr>
                <w:rFonts w:ascii="Times New Roman" w:hAnsi="Times New Roman" w:cs="Times New Roman"/>
                <w:sz w:val="24"/>
                <w:szCs w:val="24"/>
              </w:rPr>
              <w:t xml:space="preserve"> </w:t>
            </w:r>
            <w:r w:rsidRPr="0039046B">
              <w:rPr>
                <w:rFonts w:ascii="Times New Roman" w:hAnsi="Times New Roman" w:cs="Times New Roman"/>
                <w:sz w:val="24"/>
                <w:szCs w:val="24"/>
              </w:rPr>
              <w:t>отражены следующие параметры сравнения текстов: «Цель создания текста», «Особенности построения текста», «Особенности языковых средств».</w:t>
            </w:r>
          </w:p>
          <w:p w14:paraId="435C8C9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выбор наиболее подходящего для каждой из предложенных ситуаций типа текста (с опорой на таблицу «Три типа текстов»). Творческие задания: создание устных и письменных текстов разных типов (описание, рассуждение, повествование).</w:t>
            </w:r>
          </w:p>
          <w:p w14:paraId="5089F5D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построение речевого высказывания в соответствии с поставленной коммуникативной задачей.</w:t>
            </w:r>
          </w:p>
          <w:p w14:paraId="57A8038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текстами шуточных стихотворений о несоблюдении норм речевого этикета, культуры общения.</w:t>
            </w:r>
          </w:p>
          <w:p w14:paraId="639D340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аудиозаписями диалогов: анализ соблюдения норм речевого этикета.</w:t>
            </w:r>
          </w:p>
          <w:p w14:paraId="20E0E6E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Самооценка собственной речевой культуры во время общения.</w:t>
            </w:r>
          </w:p>
          <w:p w14:paraId="6F06EBE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Творческие работы: создание с использованием норм речевого этикета небольших устных и письменных текстов, содержащих приглашение/просьбу/извинение/благодарность/отказ.</w:t>
            </w:r>
          </w:p>
          <w:p w14:paraId="779501C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Речевой тренинг: подготовка небольшого выступления о результатах групповой работы, наблюдения, выполненного </w:t>
            </w:r>
            <w:proofErr w:type="spellStart"/>
            <w:r w:rsidRPr="0039046B">
              <w:rPr>
                <w:rFonts w:ascii="Times New Roman" w:hAnsi="Times New Roman" w:cs="Times New Roman"/>
                <w:sz w:val="24"/>
                <w:szCs w:val="24"/>
              </w:rPr>
              <w:t>мини­исследования</w:t>
            </w:r>
            <w:proofErr w:type="spellEnd"/>
            <w:r w:rsidRPr="0039046B">
              <w:rPr>
                <w:rFonts w:ascii="Times New Roman" w:hAnsi="Times New Roman" w:cs="Times New Roman"/>
                <w:sz w:val="24"/>
                <w:szCs w:val="24"/>
              </w:rPr>
              <w:t>, проектного задания.</w:t>
            </w:r>
          </w:p>
          <w:p w14:paraId="2A7197F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Запись собственного выступления с последующим самоанализом.</w:t>
            </w:r>
          </w:p>
          <w:p w14:paraId="62E0B26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Ролевая игра «Наблюдатели», цель игры — оценка правильности выбора языковых и неязыковых средств устного общения на уроке и на переменах, в конце учебного дня подведение итогов игры.</w:t>
            </w:r>
          </w:p>
        </w:tc>
      </w:tr>
    </w:tbl>
    <w:p w14:paraId="5AB550FA" w14:textId="77777777" w:rsidR="00B61EDB" w:rsidRDefault="00B61EDB" w:rsidP="00B61EDB">
      <w:bookmarkStart w:id="68" w:name="_Toc133407715"/>
      <w:r>
        <w:br w:type="page"/>
      </w:r>
    </w:p>
    <w:p w14:paraId="78F06A79" w14:textId="77777777" w:rsidR="00B61EDB" w:rsidRPr="00AF038A" w:rsidRDefault="00B61EDB" w:rsidP="00B61EDB">
      <w:pPr>
        <w:pStyle w:val="1"/>
        <w:jc w:val="center"/>
        <w:rPr>
          <w:rFonts w:ascii="Times New Roman" w:hAnsi="Times New Roman" w:cs="Times New Roman"/>
          <w:bCs w:val="0"/>
          <w:color w:val="auto"/>
          <w:sz w:val="24"/>
          <w:szCs w:val="24"/>
        </w:rPr>
      </w:pPr>
      <w:bookmarkStart w:id="69" w:name="_Toc133779165"/>
      <w:r w:rsidRPr="00AF038A">
        <w:rPr>
          <w:rStyle w:val="20"/>
          <w:rFonts w:ascii="Times New Roman" w:eastAsiaTheme="minorHAnsi" w:hAnsi="Times New Roman" w:cs="Times New Roman"/>
          <w:b/>
          <w:bCs/>
          <w:color w:val="auto"/>
          <w:sz w:val="24"/>
          <w:szCs w:val="24"/>
        </w:rPr>
        <w:t>5 КЛАСС</w:t>
      </w:r>
      <w:r w:rsidRPr="00AF038A">
        <w:rPr>
          <w:rFonts w:ascii="Times New Roman" w:hAnsi="Times New Roman" w:cs="Times New Roman"/>
          <w:bCs w:val="0"/>
          <w:color w:val="auto"/>
          <w:sz w:val="24"/>
          <w:szCs w:val="24"/>
        </w:rPr>
        <w:t xml:space="preserve"> (136 ЧАСОВ)</w:t>
      </w:r>
      <w:bookmarkEnd w:id="68"/>
      <w:bookmarkEnd w:id="69"/>
    </w:p>
    <w:p w14:paraId="200969A2" w14:textId="77777777" w:rsidR="00AF038A" w:rsidRPr="00AF038A" w:rsidRDefault="00AF038A" w:rsidP="00AF038A"/>
    <w:tbl>
      <w:tblPr>
        <w:tblStyle w:val="ac"/>
        <w:tblW w:w="10031" w:type="dxa"/>
        <w:tblLayout w:type="fixed"/>
        <w:tblLook w:val="04A0" w:firstRow="1" w:lastRow="0" w:firstColumn="1" w:lastColumn="0" w:noHBand="0" w:noVBand="1"/>
      </w:tblPr>
      <w:tblGrid>
        <w:gridCol w:w="653"/>
        <w:gridCol w:w="1723"/>
        <w:gridCol w:w="2127"/>
        <w:gridCol w:w="5528"/>
      </w:tblGrid>
      <w:tr w:rsidR="00B61EDB" w:rsidRPr="0039046B" w14:paraId="06601A69" w14:textId="77777777" w:rsidTr="00D63729">
        <w:tc>
          <w:tcPr>
            <w:tcW w:w="653" w:type="dxa"/>
            <w:vAlign w:val="center"/>
          </w:tcPr>
          <w:p w14:paraId="3A319420"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п/п</w:t>
            </w:r>
          </w:p>
        </w:tc>
        <w:tc>
          <w:tcPr>
            <w:tcW w:w="1723" w:type="dxa"/>
            <w:vAlign w:val="center"/>
          </w:tcPr>
          <w:p w14:paraId="1B0C6652"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Тема, раздел курса</w:t>
            </w:r>
          </w:p>
        </w:tc>
        <w:tc>
          <w:tcPr>
            <w:tcW w:w="2127" w:type="dxa"/>
            <w:vAlign w:val="center"/>
          </w:tcPr>
          <w:p w14:paraId="45BE1155"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Программное содержание</w:t>
            </w:r>
          </w:p>
        </w:tc>
        <w:tc>
          <w:tcPr>
            <w:tcW w:w="5528" w:type="dxa"/>
            <w:vAlign w:val="center"/>
          </w:tcPr>
          <w:p w14:paraId="27ABD6E7"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B61EDB" w:rsidRPr="0039046B" w14:paraId="5A8CDAF5" w14:textId="77777777" w:rsidTr="00D63729">
        <w:tc>
          <w:tcPr>
            <w:tcW w:w="653" w:type="dxa"/>
          </w:tcPr>
          <w:p w14:paraId="2FE1F45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1</w:t>
            </w:r>
          </w:p>
        </w:tc>
        <w:tc>
          <w:tcPr>
            <w:tcW w:w="1723" w:type="dxa"/>
          </w:tcPr>
          <w:p w14:paraId="0A68021B"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Сведения о русском языке</w:t>
            </w:r>
          </w:p>
          <w:p w14:paraId="53257E61"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(1 час</w:t>
            </w:r>
            <w:r w:rsidRPr="0039046B">
              <w:rPr>
                <w:rStyle w:val="a7"/>
                <w:rFonts w:ascii="Times New Roman" w:hAnsi="Times New Roman" w:cs="Times New Roman"/>
                <w:b/>
                <w:sz w:val="24"/>
                <w:szCs w:val="24"/>
              </w:rPr>
              <w:footnoteReference w:id="13"/>
            </w:r>
            <w:r w:rsidRPr="0039046B">
              <w:rPr>
                <w:rFonts w:ascii="Times New Roman" w:hAnsi="Times New Roman" w:cs="Times New Roman"/>
                <w:b/>
                <w:sz w:val="24"/>
                <w:szCs w:val="24"/>
              </w:rPr>
              <w:t>, далее продолжается изучение во всех разделах курса)</w:t>
            </w:r>
          </w:p>
        </w:tc>
        <w:tc>
          <w:tcPr>
            <w:tcW w:w="2127" w:type="dxa"/>
          </w:tcPr>
          <w:p w14:paraId="606E2E6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Русский язык как язык межнационального общения. Знакомство с различными</w:t>
            </w:r>
            <w:r>
              <w:rPr>
                <w:rFonts w:ascii="Times New Roman" w:hAnsi="Times New Roman" w:cs="Times New Roman"/>
                <w:sz w:val="24"/>
                <w:szCs w:val="24"/>
              </w:rPr>
              <w:t xml:space="preserve"> методами познания языка: наблю</w:t>
            </w:r>
            <w:r w:rsidRPr="0039046B">
              <w:rPr>
                <w:rFonts w:ascii="Times New Roman" w:hAnsi="Times New Roman" w:cs="Times New Roman"/>
                <w:sz w:val="24"/>
                <w:szCs w:val="24"/>
              </w:rPr>
              <w:t xml:space="preserve">дением, анализом, лингвистическим экспериментом, </w:t>
            </w:r>
            <w:proofErr w:type="spellStart"/>
            <w:r w:rsidRPr="0039046B">
              <w:rPr>
                <w:rFonts w:ascii="Times New Roman" w:hAnsi="Times New Roman" w:cs="Times New Roman"/>
                <w:sz w:val="24"/>
                <w:szCs w:val="24"/>
              </w:rPr>
              <w:t>мини­исследованием</w:t>
            </w:r>
            <w:proofErr w:type="spellEnd"/>
            <w:r w:rsidRPr="0039046B">
              <w:rPr>
                <w:rFonts w:ascii="Times New Roman" w:hAnsi="Times New Roman" w:cs="Times New Roman"/>
                <w:sz w:val="24"/>
                <w:szCs w:val="24"/>
              </w:rPr>
              <w:t>, проектом.</w:t>
            </w:r>
          </w:p>
        </w:tc>
        <w:tc>
          <w:tcPr>
            <w:tcW w:w="5528" w:type="dxa"/>
          </w:tcPr>
          <w:p w14:paraId="7DF6CCC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Коллективное обсуждение фрагмента статьи 69 Конституции Российской Федерации: «Государство защищает культурную самобытность всех народов и этнических общностей Российской Федерации, гарантирует сохранение этнокультурного</w:t>
            </w:r>
          </w:p>
          <w:p w14:paraId="0019EFD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 языкового многообразия». Учебный диалог «Почему каждому народу важно сохранять свой язык? Как общаться разным народам, проживающим в одной стране?», в ходе диалога формулируются суждения о многообразии языкового пространства России и о значении русского языка как языка межнационального общения.</w:t>
            </w:r>
          </w:p>
          <w:p w14:paraId="7E11E76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придумать ситуацию использования русского языка как языка межнационального общения.</w:t>
            </w:r>
          </w:p>
          <w:p w14:paraId="0FE69F3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Обсуждение возможности использования лингвистического </w:t>
            </w:r>
            <w:proofErr w:type="spellStart"/>
            <w:r w:rsidRPr="0039046B">
              <w:rPr>
                <w:rFonts w:ascii="Times New Roman" w:hAnsi="Times New Roman" w:cs="Times New Roman"/>
                <w:sz w:val="24"/>
                <w:szCs w:val="24"/>
              </w:rPr>
              <w:t>мини­исследования</w:t>
            </w:r>
            <w:proofErr w:type="spellEnd"/>
            <w:r w:rsidRPr="0039046B">
              <w:rPr>
                <w:rFonts w:ascii="Times New Roman" w:hAnsi="Times New Roman" w:cs="Times New Roman"/>
                <w:sz w:val="24"/>
                <w:szCs w:val="24"/>
              </w:rPr>
              <w:t>, проектного задания как методов изучения языка.</w:t>
            </w:r>
          </w:p>
          <w:p w14:paraId="1D7748A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Учебный диалог «Как выбирать источник информации при выполнении </w:t>
            </w:r>
            <w:proofErr w:type="spellStart"/>
            <w:r w:rsidRPr="0039046B">
              <w:rPr>
                <w:rFonts w:ascii="Times New Roman" w:hAnsi="Times New Roman" w:cs="Times New Roman"/>
                <w:sz w:val="24"/>
                <w:szCs w:val="24"/>
              </w:rPr>
              <w:t>мини­исследования</w:t>
            </w:r>
            <w:proofErr w:type="spellEnd"/>
            <w:r w:rsidRPr="0039046B">
              <w:rPr>
                <w:rFonts w:ascii="Times New Roman" w:hAnsi="Times New Roman" w:cs="Times New Roman"/>
                <w:sz w:val="24"/>
                <w:szCs w:val="24"/>
              </w:rPr>
              <w:t>, проектного задания?».</w:t>
            </w:r>
          </w:p>
          <w:p w14:paraId="042B7E6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Практические работы во всех разделах курса, в ходе которых развивается умение анализировать текстовую, графическую, звуковую информацию в соответствии с учебной задачей.</w:t>
            </w:r>
          </w:p>
          <w:p w14:paraId="139BC97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Выполнение совместных и индивидуальных проектных заданий с опорой на предложенные образцы во всех разделах курса.</w:t>
            </w:r>
          </w:p>
        </w:tc>
      </w:tr>
      <w:tr w:rsidR="00B61EDB" w:rsidRPr="0039046B" w14:paraId="7BE02AF0" w14:textId="77777777" w:rsidTr="00D63729">
        <w:tc>
          <w:tcPr>
            <w:tcW w:w="653" w:type="dxa"/>
          </w:tcPr>
          <w:p w14:paraId="68B8C51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2</w:t>
            </w:r>
          </w:p>
        </w:tc>
        <w:tc>
          <w:tcPr>
            <w:tcW w:w="1723" w:type="dxa"/>
          </w:tcPr>
          <w:p w14:paraId="136DE644" w14:textId="77777777" w:rsidR="00B61ED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xml:space="preserve">Фонетика и графика </w:t>
            </w:r>
          </w:p>
          <w:p w14:paraId="7A27692F"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(2 часа)</w:t>
            </w:r>
          </w:p>
        </w:tc>
        <w:tc>
          <w:tcPr>
            <w:tcW w:w="2127" w:type="dxa"/>
          </w:tcPr>
          <w:p w14:paraId="54FB2FE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tc>
        <w:tc>
          <w:tcPr>
            <w:tcW w:w="5528" w:type="dxa"/>
          </w:tcPr>
          <w:p w14:paraId="4369864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«По каким признакам мы умеем характеризовать звуки?».</w:t>
            </w:r>
          </w:p>
          <w:p w14:paraId="42508DE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устная характеристика звуков по заданным признакам.</w:t>
            </w:r>
          </w:p>
          <w:p w14:paraId="2760E7C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Совместный анализ предложенного алгоритма звуко­буквенного разбора.</w:t>
            </w:r>
          </w:p>
          <w:p w14:paraId="4BA7B53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проведение звуко­буквенного разбора предложенных слов.</w:t>
            </w:r>
          </w:p>
        </w:tc>
      </w:tr>
      <w:tr w:rsidR="00B61EDB" w:rsidRPr="0039046B" w14:paraId="50B15C61" w14:textId="77777777" w:rsidTr="00D63729">
        <w:tc>
          <w:tcPr>
            <w:tcW w:w="653" w:type="dxa"/>
          </w:tcPr>
          <w:p w14:paraId="61DC343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3</w:t>
            </w:r>
          </w:p>
        </w:tc>
        <w:tc>
          <w:tcPr>
            <w:tcW w:w="1723" w:type="dxa"/>
          </w:tcPr>
          <w:p w14:paraId="57CC2C12"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Орфоэпия (изучается во всех разделах курса)</w:t>
            </w:r>
          </w:p>
        </w:tc>
        <w:tc>
          <w:tcPr>
            <w:tcW w:w="2127" w:type="dxa"/>
          </w:tcPr>
          <w:p w14:paraId="4EC3A5A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Правильная интонация в процессе говорения и чтения. Нормы произношения звуков и сочетаний звуков; ударение</w:t>
            </w:r>
            <w:r>
              <w:rPr>
                <w:rFonts w:ascii="Times New Roman" w:hAnsi="Times New Roman" w:cs="Times New Roman"/>
                <w:sz w:val="24"/>
                <w:szCs w:val="24"/>
              </w:rPr>
              <w:t xml:space="preserve"> </w:t>
            </w:r>
            <w:r w:rsidRPr="0039046B">
              <w:rPr>
                <w:rFonts w:ascii="Times New Roman" w:hAnsi="Times New Roman" w:cs="Times New Roman"/>
                <w:sz w:val="24"/>
                <w:szCs w:val="24"/>
              </w:rPr>
              <w:t>в словах в соответствии с нормами современного русского литературного языка (на ограниченном перечне слов, отрабатываемом в учебнике).</w:t>
            </w:r>
          </w:p>
          <w:p w14:paraId="42B7B05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Использование орфоэпических словарей русского языка при определении правильного произношения слов.</w:t>
            </w:r>
          </w:p>
        </w:tc>
        <w:tc>
          <w:tcPr>
            <w:tcW w:w="5528" w:type="dxa"/>
          </w:tcPr>
          <w:p w14:paraId="1BF4F94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местом ударения и произношением слов, отрабатываемых в учебнике.</w:t>
            </w:r>
          </w:p>
          <w:p w14:paraId="200C2CC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Дидактическая игра «Придумай рифму»</w:t>
            </w:r>
            <w:r>
              <w:rPr>
                <w:rFonts w:ascii="Times New Roman" w:hAnsi="Times New Roman" w:cs="Times New Roman"/>
                <w:sz w:val="24"/>
                <w:szCs w:val="24"/>
              </w:rPr>
              <w:t xml:space="preserve"> </w:t>
            </w:r>
            <w:r w:rsidRPr="0039046B">
              <w:rPr>
                <w:rFonts w:ascii="Times New Roman" w:hAnsi="Times New Roman" w:cs="Times New Roman"/>
                <w:sz w:val="24"/>
                <w:szCs w:val="24"/>
              </w:rPr>
              <w:t>(предлагаются слова из орфоэпического словарика, к ним нужно придумать рифмы).</w:t>
            </w:r>
          </w:p>
          <w:p w14:paraId="0E1E9E2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Дидактическое упражнение: придумать предложения</w:t>
            </w:r>
            <w:r>
              <w:rPr>
                <w:rFonts w:ascii="Times New Roman" w:hAnsi="Times New Roman" w:cs="Times New Roman"/>
                <w:sz w:val="24"/>
                <w:szCs w:val="24"/>
              </w:rPr>
              <w:t xml:space="preserve"> </w:t>
            </w:r>
            <w:r w:rsidRPr="0039046B">
              <w:rPr>
                <w:rFonts w:ascii="Times New Roman" w:hAnsi="Times New Roman" w:cs="Times New Roman"/>
                <w:sz w:val="24"/>
                <w:szCs w:val="24"/>
              </w:rPr>
              <w:t>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p w14:paraId="47A6A33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5ED0A61C" w14:textId="77777777" w:rsidR="00B61EDB" w:rsidRPr="0039046B" w:rsidRDefault="00B61EDB" w:rsidP="00D63729">
            <w:pPr>
              <w:jc w:val="both"/>
              <w:rPr>
                <w:rFonts w:ascii="Times New Roman" w:hAnsi="Times New Roman" w:cs="Times New Roman"/>
                <w:sz w:val="24"/>
                <w:szCs w:val="24"/>
              </w:rPr>
            </w:pPr>
            <w:proofErr w:type="spellStart"/>
            <w:r w:rsidRPr="0039046B">
              <w:rPr>
                <w:rFonts w:ascii="Times New Roman" w:hAnsi="Times New Roman" w:cs="Times New Roman"/>
                <w:sz w:val="24"/>
                <w:szCs w:val="24"/>
              </w:rPr>
              <w:t>Игра­соревнование</w:t>
            </w:r>
            <w:proofErr w:type="spellEnd"/>
            <w:r w:rsidRPr="0039046B">
              <w:rPr>
                <w:rFonts w:ascii="Times New Roman" w:hAnsi="Times New Roman" w:cs="Times New Roman"/>
                <w:sz w:val="24"/>
                <w:szCs w:val="24"/>
              </w:rPr>
              <w:t xml:space="preserve"> «Где поставить ударение?». Проектное задание «Ударение в словах, которые пришли в русский язык из французского языка».</w:t>
            </w:r>
          </w:p>
          <w:p w14:paraId="0581694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подготовка аудиозаписи предложенного текста, при подготовке необходимо обращение к учебному орфоэпическому словарю для определения ударения в незнакомых словах.</w:t>
            </w:r>
          </w:p>
        </w:tc>
      </w:tr>
      <w:tr w:rsidR="00B61EDB" w:rsidRPr="0039046B" w14:paraId="5DF3F963" w14:textId="77777777" w:rsidTr="00D63729">
        <w:tc>
          <w:tcPr>
            <w:tcW w:w="653" w:type="dxa"/>
          </w:tcPr>
          <w:p w14:paraId="3F31D1E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4</w:t>
            </w:r>
          </w:p>
        </w:tc>
        <w:tc>
          <w:tcPr>
            <w:tcW w:w="1723" w:type="dxa"/>
          </w:tcPr>
          <w:p w14:paraId="754F3F05" w14:textId="77777777" w:rsidR="00B61ED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 xml:space="preserve">Лексика </w:t>
            </w:r>
          </w:p>
          <w:p w14:paraId="7C319F6B"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(5 часов)</w:t>
            </w:r>
          </w:p>
        </w:tc>
        <w:tc>
          <w:tcPr>
            <w:tcW w:w="2127" w:type="dxa"/>
          </w:tcPr>
          <w:p w14:paraId="16BDCEC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14:paraId="0AB241F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использованием в речи фразеологизмов (простые случаи).</w:t>
            </w:r>
          </w:p>
        </w:tc>
        <w:tc>
          <w:tcPr>
            <w:tcW w:w="5528" w:type="dxa"/>
          </w:tcPr>
          <w:p w14:paraId="739A92B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выбор из ряда синонимов слова, которое подходит для заполнения пропуска в предложении текста, объяснение своего выбора.</w:t>
            </w:r>
          </w:p>
          <w:p w14:paraId="0BFBC12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работа с дидактическим текстом, анализ уместности использования слов в предложениях, нахождение случаев неудачного выбора слова, корректировка обнаруженных ошибок (выбор наиболее точного синонима).</w:t>
            </w:r>
          </w:p>
          <w:p w14:paraId="542E28C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рисунками: соотнесение рисунков с соответствующими им фразеологизмами.</w:t>
            </w:r>
          </w:p>
          <w:p w14:paraId="09DEF67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соотнесение фразеологизмов и их значений. Работа в группах: поиск в текстах фразеологизмов.</w:t>
            </w:r>
          </w:p>
          <w:p w14:paraId="49A2187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работа со словарём фразеологизмов, выписывание значений 2—3 фразеологизмов.</w:t>
            </w:r>
          </w:p>
          <w:p w14:paraId="6A91298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создание собственных шуточных рисунков, основанных на буквальном понимании значения слов, входящих в состав фразеологизма.</w:t>
            </w:r>
          </w:p>
        </w:tc>
      </w:tr>
      <w:tr w:rsidR="00B61EDB" w:rsidRPr="0039046B" w14:paraId="458AA928" w14:textId="77777777" w:rsidTr="00D63729">
        <w:tc>
          <w:tcPr>
            <w:tcW w:w="653" w:type="dxa"/>
          </w:tcPr>
          <w:p w14:paraId="73B32BC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5</w:t>
            </w:r>
          </w:p>
        </w:tc>
        <w:tc>
          <w:tcPr>
            <w:tcW w:w="1723" w:type="dxa"/>
          </w:tcPr>
          <w:p w14:paraId="3BA3187B" w14:textId="77777777" w:rsidR="00B61EDB" w:rsidRDefault="00B61EDB" w:rsidP="00D63729">
            <w:pPr>
              <w:jc w:val="both"/>
              <w:rPr>
                <w:rFonts w:ascii="Times New Roman" w:hAnsi="Times New Roman" w:cs="Times New Roman"/>
                <w:sz w:val="24"/>
                <w:szCs w:val="24"/>
              </w:rPr>
            </w:pPr>
            <w:r w:rsidRPr="0039046B">
              <w:rPr>
                <w:rFonts w:ascii="Times New Roman" w:hAnsi="Times New Roman" w:cs="Times New Roman"/>
                <w:b/>
                <w:sz w:val="24"/>
                <w:szCs w:val="24"/>
              </w:rPr>
              <w:t>Состав слова (</w:t>
            </w:r>
            <w:proofErr w:type="spellStart"/>
            <w:r w:rsidRPr="0039046B">
              <w:rPr>
                <w:rFonts w:ascii="Times New Roman" w:hAnsi="Times New Roman" w:cs="Times New Roman"/>
                <w:b/>
                <w:sz w:val="24"/>
                <w:szCs w:val="24"/>
              </w:rPr>
              <w:t>морфемика</w:t>
            </w:r>
            <w:proofErr w:type="spellEnd"/>
            <w:r w:rsidRPr="0039046B">
              <w:rPr>
                <w:rFonts w:ascii="Times New Roman" w:hAnsi="Times New Roman" w:cs="Times New Roman"/>
                <w:sz w:val="24"/>
                <w:szCs w:val="24"/>
              </w:rPr>
              <w:t>)</w:t>
            </w:r>
          </w:p>
          <w:p w14:paraId="7AEF0085"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sz w:val="24"/>
                <w:szCs w:val="24"/>
              </w:rPr>
              <w:t xml:space="preserve"> </w:t>
            </w:r>
            <w:r w:rsidRPr="0039046B">
              <w:rPr>
                <w:rFonts w:ascii="Times New Roman" w:hAnsi="Times New Roman" w:cs="Times New Roman"/>
                <w:b/>
                <w:sz w:val="24"/>
                <w:szCs w:val="24"/>
              </w:rPr>
              <w:t>(5 часов)</w:t>
            </w:r>
          </w:p>
        </w:tc>
        <w:tc>
          <w:tcPr>
            <w:tcW w:w="2127" w:type="dxa"/>
          </w:tcPr>
          <w:p w14:paraId="3DF3E65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Повторение: состав изменяемых слов, выделение в словах</w:t>
            </w:r>
            <w:r>
              <w:rPr>
                <w:rFonts w:ascii="Times New Roman" w:hAnsi="Times New Roman" w:cs="Times New Roman"/>
                <w:sz w:val="24"/>
                <w:szCs w:val="24"/>
              </w:rPr>
              <w:t xml:space="preserve"> </w:t>
            </w:r>
            <w:r w:rsidRPr="0039046B">
              <w:rPr>
                <w:rFonts w:ascii="Times New Roman" w:hAnsi="Times New Roman" w:cs="Times New Roman"/>
                <w:sz w:val="24"/>
                <w:szCs w:val="24"/>
              </w:rPr>
              <w:t>с однозначно выделяемыми морфемами окончания, корня, приставки, суффикса.</w:t>
            </w:r>
          </w:p>
          <w:p w14:paraId="50D8E43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Основа слова.</w:t>
            </w:r>
          </w:p>
          <w:p w14:paraId="2BB8ADF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Состав неизменяемых слов (ознакомление).</w:t>
            </w:r>
          </w:p>
          <w:p w14:paraId="66F679E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Значение наиболее употребляемых суффиксов изученных частей речи (ознакомление).</w:t>
            </w:r>
          </w:p>
        </w:tc>
        <w:tc>
          <w:tcPr>
            <w:tcW w:w="5528" w:type="dxa"/>
          </w:tcPr>
          <w:p w14:paraId="18AE797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«Что мы помним о частях слова?», в ходе диалога даётся устная характеристика частей слова по заданным признакам (значение, способ выделения, способ обозначения).</w:t>
            </w:r>
          </w:p>
          <w:p w14:paraId="7876A41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проведение по предложенному алгоритму разбора слова по составу.</w:t>
            </w:r>
          </w:p>
          <w:p w14:paraId="7A81183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поиск ошибок в разборе слова по составу. Проверочная работа с последующим самоанализом, отработка умений корректировать свои действия для преодоления ошибок в разборе слов по составу.</w:t>
            </w:r>
          </w:p>
        </w:tc>
      </w:tr>
      <w:tr w:rsidR="00B61EDB" w:rsidRPr="0039046B" w14:paraId="04FA941F" w14:textId="77777777" w:rsidTr="00D63729">
        <w:tc>
          <w:tcPr>
            <w:tcW w:w="653" w:type="dxa"/>
          </w:tcPr>
          <w:p w14:paraId="73883FC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6</w:t>
            </w:r>
          </w:p>
        </w:tc>
        <w:tc>
          <w:tcPr>
            <w:tcW w:w="1723" w:type="dxa"/>
          </w:tcPr>
          <w:p w14:paraId="4D03330B"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Морфология (</w:t>
            </w:r>
            <w:r>
              <w:rPr>
                <w:rFonts w:ascii="Times New Roman" w:hAnsi="Times New Roman" w:cs="Times New Roman"/>
                <w:b/>
                <w:sz w:val="24"/>
                <w:szCs w:val="24"/>
              </w:rPr>
              <w:t>42</w:t>
            </w:r>
            <w:r w:rsidRPr="0039046B">
              <w:rPr>
                <w:rFonts w:ascii="Times New Roman" w:hAnsi="Times New Roman" w:cs="Times New Roman"/>
                <w:b/>
                <w:sz w:val="24"/>
                <w:szCs w:val="24"/>
              </w:rPr>
              <w:t xml:space="preserve"> часа)</w:t>
            </w:r>
          </w:p>
        </w:tc>
        <w:tc>
          <w:tcPr>
            <w:tcW w:w="2127" w:type="dxa"/>
          </w:tcPr>
          <w:p w14:paraId="0ECA1C1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Части речи самостоятельные и служебные.</w:t>
            </w:r>
          </w:p>
          <w:p w14:paraId="7AA56CA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Имя существительное. Склонение имён существительных (кроме существительных на -</w:t>
            </w:r>
            <w:proofErr w:type="spellStart"/>
            <w:r w:rsidRPr="0039046B">
              <w:rPr>
                <w:rFonts w:ascii="Times New Roman" w:hAnsi="Times New Roman" w:cs="Times New Roman"/>
                <w:sz w:val="24"/>
                <w:szCs w:val="24"/>
              </w:rPr>
              <w:t>мя</w:t>
            </w:r>
            <w:proofErr w:type="spellEnd"/>
            <w:r w:rsidRPr="0039046B">
              <w:rPr>
                <w:rFonts w:ascii="Times New Roman" w:hAnsi="Times New Roman" w:cs="Times New Roman"/>
                <w:sz w:val="24"/>
                <w:szCs w:val="24"/>
              </w:rPr>
              <w:t>, -</w:t>
            </w:r>
            <w:proofErr w:type="spellStart"/>
            <w:r w:rsidRPr="0039046B">
              <w:rPr>
                <w:rFonts w:ascii="Times New Roman" w:hAnsi="Times New Roman" w:cs="Times New Roman"/>
                <w:sz w:val="24"/>
                <w:szCs w:val="24"/>
              </w:rPr>
              <w:t>ий</w:t>
            </w:r>
            <w:proofErr w:type="spellEnd"/>
            <w:r w:rsidRPr="0039046B">
              <w:rPr>
                <w:rFonts w:ascii="Times New Roman" w:hAnsi="Times New Roman" w:cs="Times New Roman"/>
                <w:sz w:val="24"/>
                <w:szCs w:val="24"/>
              </w:rPr>
              <w:t>, -</w:t>
            </w:r>
            <w:proofErr w:type="spellStart"/>
            <w:r w:rsidRPr="0039046B">
              <w:rPr>
                <w:rFonts w:ascii="Times New Roman" w:hAnsi="Times New Roman" w:cs="Times New Roman"/>
                <w:sz w:val="24"/>
                <w:szCs w:val="24"/>
              </w:rPr>
              <w:t>ие</w:t>
            </w:r>
            <w:proofErr w:type="spellEnd"/>
            <w:r w:rsidRPr="0039046B">
              <w:rPr>
                <w:rFonts w:ascii="Times New Roman" w:hAnsi="Times New Roman" w:cs="Times New Roman"/>
                <w:sz w:val="24"/>
                <w:szCs w:val="24"/>
              </w:rPr>
              <w:t>, -</w:t>
            </w:r>
            <w:proofErr w:type="spellStart"/>
            <w:r w:rsidRPr="0039046B">
              <w:rPr>
                <w:rFonts w:ascii="Times New Roman" w:hAnsi="Times New Roman" w:cs="Times New Roman"/>
                <w:sz w:val="24"/>
                <w:szCs w:val="24"/>
              </w:rPr>
              <w:t>ия</w:t>
            </w:r>
            <w:proofErr w:type="spellEnd"/>
            <w:r w:rsidRPr="0039046B">
              <w:rPr>
                <w:rFonts w:ascii="Times New Roman" w:hAnsi="Times New Roman" w:cs="Times New Roman"/>
                <w:sz w:val="24"/>
                <w:szCs w:val="24"/>
              </w:rPr>
              <w:t>; на -</w:t>
            </w:r>
            <w:proofErr w:type="spellStart"/>
            <w:r w:rsidRPr="0039046B">
              <w:rPr>
                <w:rFonts w:ascii="Times New Roman" w:hAnsi="Times New Roman" w:cs="Times New Roman"/>
                <w:sz w:val="24"/>
                <w:szCs w:val="24"/>
              </w:rPr>
              <w:t>ья</w:t>
            </w:r>
            <w:proofErr w:type="spellEnd"/>
            <w:r w:rsidRPr="0039046B">
              <w:rPr>
                <w:rFonts w:ascii="Times New Roman" w:hAnsi="Times New Roman" w:cs="Times New Roman"/>
                <w:sz w:val="24"/>
                <w:szCs w:val="24"/>
              </w:rPr>
              <w:t xml:space="preserve"> типа гостья, на -</w:t>
            </w:r>
            <w:proofErr w:type="spellStart"/>
            <w:r w:rsidRPr="0039046B">
              <w:rPr>
                <w:rFonts w:ascii="Times New Roman" w:hAnsi="Times New Roman" w:cs="Times New Roman"/>
                <w:sz w:val="24"/>
                <w:szCs w:val="24"/>
              </w:rPr>
              <w:t>ье</w:t>
            </w:r>
            <w:proofErr w:type="spellEnd"/>
            <w:r w:rsidRPr="0039046B">
              <w:rPr>
                <w:rFonts w:ascii="Times New Roman" w:hAnsi="Times New Roman" w:cs="Times New Roman"/>
                <w:sz w:val="24"/>
                <w:szCs w:val="24"/>
              </w:rPr>
              <w:t xml:space="preserve"> типа ожерелье во множественном числе; а также кроме собственных имён существительных на -</w:t>
            </w:r>
            <w:proofErr w:type="spellStart"/>
            <w:r w:rsidRPr="0039046B">
              <w:rPr>
                <w:rFonts w:ascii="Times New Roman" w:hAnsi="Times New Roman" w:cs="Times New Roman"/>
                <w:sz w:val="24"/>
                <w:szCs w:val="24"/>
              </w:rPr>
              <w:t>ов</w:t>
            </w:r>
            <w:proofErr w:type="spellEnd"/>
            <w:r w:rsidRPr="0039046B">
              <w:rPr>
                <w:rFonts w:ascii="Times New Roman" w:hAnsi="Times New Roman" w:cs="Times New Roman"/>
                <w:sz w:val="24"/>
                <w:szCs w:val="24"/>
              </w:rPr>
              <w:t>, -ин, -</w:t>
            </w:r>
            <w:proofErr w:type="spellStart"/>
            <w:r w:rsidRPr="0039046B">
              <w:rPr>
                <w:rFonts w:ascii="Times New Roman" w:hAnsi="Times New Roman" w:cs="Times New Roman"/>
                <w:sz w:val="24"/>
                <w:szCs w:val="24"/>
              </w:rPr>
              <w:t>ий</w:t>
            </w:r>
            <w:proofErr w:type="spellEnd"/>
            <w:r w:rsidRPr="0039046B">
              <w:rPr>
                <w:rFonts w:ascii="Times New Roman" w:hAnsi="Times New Roman" w:cs="Times New Roman"/>
                <w:sz w:val="24"/>
                <w:szCs w:val="24"/>
              </w:rPr>
              <w:t>); имена существительные 1, 2, 3-го склонения (повторение изученного).</w:t>
            </w:r>
          </w:p>
          <w:p w14:paraId="374761D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Несклоняемые имена существительные (ознакомление).</w:t>
            </w:r>
          </w:p>
          <w:p w14:paraId="4881877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Имя прилагательное. Повторение: зависимость формы имени прилагательного от формы имени существительного.</w:t>
            </w:r>
          </w:p>
          <w:p w14:paraId="2C35CA1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Склонение имён прилагательных во множествен­ ном числе.</w:t>
            </w:r>
          </w:p>
          <w:p w14:paraId="2696147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669B0F3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65A3747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Наречие (общее представление). Значение, вопросы, употребление в речи.</w:t>
            </w:r>
          </w:p>
          <w:p w14:paraId="4AB8D28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Предлог. Повторение: отличие предлогов от приставок.</w:t>
            </w:r>
          </w:p>
          <w:p w14:paraId="2F70525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Союз; союзы </w:t>
            </w:r>
            <w:r w:rsidRPr="0039046B">
              <w:rPr>
                <w:rFonts w:ascii="Times New Roman" w:hAnsi="Times New Roman" w:cs="Times New Roman"/>
                <w:i/>
                <w:sz w:val="24"/>
                <w:szCs w:val="24"/>
              </w:rPr>
              <w:t>и</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но </w:t>
            </w:r>
            <w:r w:rsidRPr="0039046B">
              <w:rPr>
                <w:rFonts w:ascii="Times New Roman" w:hAnsi="Times New Roman" w:cs="Times New Roman"/>
                <w:sz w:val="24"/>
                <w:szCs w:val="24"/>
              </w:rPr>
              <w:t>в простых и сложных предложениях.</w:t>
            </w:r>
          </w:p>
          <w:p w14:paraId="0313A54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Частица </w:t>
            </w:r>
            <w:r w:rsidRPr="0039046B">
              <w:rPr>
                <w:rFonts w:ascii="Times New Roman" w:hAnsi="Times New Roman" w:cs="Times New Roman"/>
                <w:i/>
                <w:sz w:val="24"/>
                <w:szCs w:val="24"/>
              </w:rPr>
              <w:t>не</w:t>
            </w:r>
            <w:r w:rsidRPr="0039046B">
              <w:rPr>
                <w:rFonts w:ascii="Times New Roman" w:hAnsi="Times New Roman" w:cs="Times New Roman"/>
                <w:sz w:val="24"/>
                <w:szCs w:val="24"/>
              </w:rPr>
              <w:t>, её значение (повторение).</w:t>
            </w:r>
          </w:p>
        </w:tc>
        <w:tc>
          <w:tcPr>
            <w:tcW w:w="5528" w:type="dxa"/>
          </w:tcPr>
          <w:p w14:paraId="23B86E2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таблицей «Части речи», анализ содержания таблицы, установление основания для сравнения слов, относящихся к разным частям речи.</w:t>
            </w:r>
          </w:p>
          <w:p w14:paraId="7567CF4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группировка слов на основании того, какой частью речи они являются.</w:t>
            </w:r>
          </w:p>
          <w:p w14:paraId="2A889FB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классификация частей речи по признаку (самостоятельные и служебные части речи).</w:t>
            </w:r>
          </w:p>
          <w:p w14:paraId="56648BF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связанного с выбором основания для сравнения слов, относящихся к одной части речи, но различающихся грамматическими признаками.</w:t>
            </w:r>
          </w:p>
          <w:p w14:paraId="6A5B7EEA"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нахождение основания для группировки слов (в качестве основания для группировки могут быть использованы различные признаки, например: по частям речи; для имён существительных — по родам, числам, склонениям, для глаголов — по вопросам, временам, спряжениям).</w:t>
            </w:r>
          </w:p>
          <w:p w14:paraId="5320C99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определение грамматических признаков имён существительных.</w:t>
            </w:r>
          </w:p>
          <w:p w14:paraId="2BE1DBD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соотнесение слов и наборов их грамматических характеристик.</w:t>
            </w:r>
          </w:p>
          <w:p w14:paraId="12BB1C2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группировка имён существительных по разным основаниям.</w:t>
            </w:r>
          </w:p>
          <w:p w14:paraId="2F349AC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нахождение в тексте (например, в поэтическом) имён существительных с заданными грамматическими характеристиками.</w:t>
            </w:r>
          </w:p>
          <w:p w14:paraId="10219EA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нахождение в ряду имён существительных лишнего имени существительного — не имеющего какого-то из тех грамматических признаков, которыми обладают остальные слова в группе.</w:t>
            </w:r>
          </w:p>
          <w:p w14:paraId="74CF490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определение грамматических признаков имён прилагательных.</w:t>
            </w:r>
          </w:p>
          <w:p w14:paraId="4F31506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по соотнесению формы имени прилагательного с формой имени существительного.</w:t>
            </w:r>
          </w:p>
          <w:p w14:paraId="31E68EE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анализ дидактического текста, поиск ошибок на согласование имён существительных и имён прилагательных, исправление найденных ошибок.</w:t>
            </w:r>
          </w:p>
          <w:p w14:paraId="75052E0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определение грамматических признаков глаголов.</w:t>
            </w:r>
          </w:p>
          <w:p w14:paraId="62C4856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соотнесение глаголов и их грамматических характеристик.</w:t>
            </w:r>
          </w:p>
          <w:p w14:paraId="283EDB2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объединение глаголов в группы по определённому признаку (например, время, спряжение).</w:t>
            </w:r>
          </w:p>
          <w:p w14:paraId="0E69F7A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Моделирование в процессе коллективной работы алгоритма определения спряжения глаголов с безударными личными окончаниями, следование данному алгоритму при определении спряжения глагола.</w:t>
            </w:r>
          </w:p>
          <w:p w14:paraId="124E9A0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Совместное выполнение задания: анализ текста на наличие в нём глаголов, грамматические характеристики которых даны. Работа с таблицей, обобщающей результаты работы с грамматическими характеристиками глаголов: чтение таблицы,</w:t>
            </w:r>
            <w:r>
              <w:rPr>
                <w:rFonts w:ascii="Times New Roman" w:hAnsi="Times New Roman" w:cs="Times New Roman"/>
                <w:sz w:val="24"/>
                <w:szCs w:val="24"/>
              </w:rPr>
              <w:t xml:space="preserve"> </w:t>
            </w:r>
            <w:r w:rsidRPr="0039046B">
              <w:rPr>
                <w:rFonts w:ascii="Times New Roman" w:hAnsi="Times New Roman" w:cs="Times New Roman"/>
                <w:sz w:val="24"/>
                <w:szCs w:val="24"/>
              </w:rPr>
              <w:t>дополнение примерами.</w:t>
            </w:r>
          </w:p>
          <w:p w14:paraId="6C771E7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наречиями: установление значения и особенностей употребления наречий в речи.</w:t>
            </w:r>
          </w:p>
          <w:p w14:paraId="30D95A2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проведение морфологического анализа имён существительных, имён прилагательных, глаголов по предложенным в учебнике алгоритмам.</w:t>
            </w:r>
          </w:p>
          <w:p w14:paraId="1D63912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поиск ошибок в проведении разбора слова как части речи.</w:t>
            </w:r>
          </w:p>
          <w:p w14:paraId="0FC49E5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соотнесение понятия (склонение, спряжение, неопределённая форма и т. д.) с его краткой характеристикой.</w:t>
            </w:r>
          </w:p>
        </w:tc>
      </w:tr>
      <w:tr w:rsidR="00B61EDB" w:rsidRPr="0039046B" w14:paraId="3FFE8880" w14:textId="77777777" w:rsidTr="00D63729">
        <w:tc>
          <w:tcPr>
            <w:tcW w:w="653" w:type="dxa"/>
          </w:tcPr>
          <w:p w14:paraId="1C11250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7</w:t>
            </w:r>
          </w:p>
        </w:tc>
        <w:tc>
          <w:tcPr>
            <w:tcW w:w="1723" w:type="dxa"/>
          </w:tcPr>
          <w:p w14:paraId="58C761FA"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Синтаксис</w:t>
            </w:r>
          </w:p>
          <w:p w14:paraId="74069021"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(16 часов)</w:t>
            </w:r>
          </w:p>
        </w:tc>
        <w:tc>
          <w:tcPr>
            <w:tcW w:w="2127" w:type="dxa"/>
          </w:tcPr>
          <w:p w14:paraId="3AD439C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Повторение: 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w:t>
            </w:r>
            <w:r>
              <w:rPr>
                <w:rFonts w:ascii="Times New Roman" w:hAnsi="Times New Roman" w:cs="Times New Roman"/>
                <w:sz w:val="24"/>
                <w:szCs w:val="24"/>
              </w:rPr>
              <w:t xml:space="preserve"> </w:t>
            </w:r>
            <w:r w:rsidRPr="0039046B">
              <w:rPr>
                <w:rFonts w:ascii="Times New Roman" w:hAnsi="Times New Roman" w:cs="Times New Roman"/>
                <w:sz w:val="24"/>
                <w:szCs w:val="24"/>
              </w:rPr>
              <w:t>словами в словосочетании и предложении</w:t>
            </w:r>
            <w:r>
              <w:rPr>
                <w:rFonts w:ascii="Times New Roman" w:hAnsi="Times New Roman" w:cs="Times New Roman"/>
                <w:sz w:val="24"/>
                <w:szCs w:val="24"/>
              </w:rPr>
              <w:t xml:space="preserve"> </w:t>
            </w:r>
            <w:r w:rsidRPr="0039046B">
              <w:rPr>
                <w:rFonts w:ascii="Times New Roman" w:hAnsi="Times New Roman" w:cs="Times New Roman"/>
                <w:sz w:val="24"/>
                <w:szCs w:val="24"/>
              </w:rPr>
              <w:t>(при помощи смысловых вопросов); распространённые и нераспространённые предложения.</w:t>
            </w:r>
          </w:p>
          <w:p w14:paraId="7ABA320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Предложения с однородными членами: без союзов, с союзами </w:t>
            </w:r>
            <w:r w:rsidRPr="0039046B">
              <w:rPr>
                <w:rFonts w:ascii="Times New Roman" w:hAnsi="Times New Roman" w:cs="Times New Roman"/>
                <w:i/>
                <w:sz w:val="24"/>
                <w:szCs w:val="24"/>
              </w:rPr>
              <w:t>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но</w:t>
            </w:r>
            <w:r w:rsidRPr="0039046B">
              <w:rPr>
                <w:rFonts w:ascii="Times New Roman" w:hAnsi="Times New Roman" w:cs="Times New Roman"/>
                <w:sz w:val="24"/>
                <w:szCs w:val="24"/>
              </w:rPr>
              <w:t xml:space="preserve">, с одиночным союзом </w:t>
            </w:r>
            <w:r w:rsidRPr="0039046B">
              <w:rPr>
                <w:rFonts w:ascii="Times New Roman" w:hAnsi="Times New Roman" w:cs="Times New Roman"/>
                <w:i/>
                <w:sz w:val="24"/>
                <w:szCs w:val="24"/>
              </w:rPr>
              <w:t>и</w:t>
            </w:r>
            <w:r w:rsidRPr="0039046B">
              <w:rPr>
                <w:rFonts w:ascii="Times New Roman" w:hAnsi="Times New Roman" w:cs="Times New Roman"/>
                <w:sz w:val="24"/>
                <w:szCs w:val="24"/>
              </w:rPr>
              <w:t>.</w:t>
            </w:r>
          </w:p>
          <w:p w14:paraId="541E3E7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Интонация перечисления в предложениях с одно­ родными членами.</w:t>
            </w:r>
          </w:p>
          <w:p w14:paraId="274F21E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Простое и сложное предложение (ознакомление). Сложные предложения: сложносочинённые с союзами </w:t>
            </w:r>
            <w:r w:rsidRPr="0039046B">
              <w:rPr>
                <w:rFonts w:ascii="Times New Roman" w:hAnsi="Times New Roman" w:cs="Times New Roman"/>
                <w:i/>
                <w:sz w:val="24"/>
                <w:szCs w:val="24"/>
              </w:rPr>
              <w:t>и</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но</w:t>
            </w:r>
            <w:r w:rsidRPr="0039046B">
              <w:rPr>
                <w:rFonts w:ascii="Times New Roman" w:hAnsi="Times New Roman" w:cs="Times New Roman"/>
                <w:sz w:val="24"/>
                <w:szCs w:val="24"/>
              </w:rPr>
              <w:t>; бессоюзные сложные предложения (без называния терминов).</w:t>
            </w:r>
          </w:p>
        </w:tc>
        <w:tc>
          <w:tcPr>
            <w:tcW w:w="5528" w:type="dxa"/>
          </w:tcPr>
          <w:p w14:paraId="21D3E65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в ходе которого сравниваются предложение, словосочетание, слово, обосновываются их сходство и различия.</w:t>
            </w:r>
          </w:p>
          <w:p w14:paraId="59379DF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классификация предложений по цели высказывания и эмоциональной окраске.</w:t>
            </w:r>
          </w:p>
          <w:p w14:paraId="45B5210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различиями простых и сложных предложений.</w:t>
            </w:r>
          </w:p>
          <w:p w14:paraId="50C181E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группировка предложений по определённому признаку.</w:t>
            </w:r>
          </w:p>
          <w:p w14:paraId="2AA2669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нахождение в тексте предложений с заданными характеристиками.</w:t>
            </w:r>
          </w:p>
          <w:p w14:paraId="3347AF7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w:t>
            </w:r>
          </w:p>
          <w:p w14:paraId="6023299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Совместный анализ алгоритма синтаксического разбора предложений, отработка проведения разбора по предложенному алгоритму. Практическая работа: соотнесение изученных понятий (однородные члены предложения, сложное предложение) с примерами.</w:t>
            </w:r>
          </w:p>
        </w:tc>
      </w:tr>
      <w:tr w:rsidR="00B61EDB" w:rsidRPr="0039046B" w14:paraId="228F2907" w14:textId="77777777" w:rsidTr="00D63729">
        <w:tc>
          <w:tcPr>
            <w:tcW w:w="653" w:type="dxa"/>
          </w:tcPr>
          <w:p w14:paraId="22C774C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8</w:t>
            </w:r>
          </w:p>
        </w:tc>
        <w:tc>
          <w:tcPr>
            <w:tcW w:w="1723" w:type="dxa"/>
          </w:tcPr>
          <w:p w14:paraId="58D723A5"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Орфография и пунктуация</w:t>
            </w:r>
          </w:p>
          <w:p w14:paraId="507F63BB"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45</w:t>
            </w:r>
            <w:r w:rsidRPr="0039046B">
              <w:rPr>
                <w:rFonts w:ascii="Times New Roman" w:hAnsi="Times New Roman" w:cs="Times New Roman"/>
                <w:b/>
                <w:sz w:val="24"/>
                <w:szCs w:val="24"/>
              </w:rPr>
              <w:t xml:space="preserve"> часов)</w:t>
            </w:r>
          </w:p>
        </w:tc>
        <w:tc>
          <w:tcPr>
            <w:tcW w:w="2127" w:type="dxa"/>
          </w:tcPr>
          <w:p w14:paraId="4221E14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Повторение правил правописания, изученных в 1—3 классах.</w:t>
            </w:r>
          </w:p>
          <w:p w14:paraId="28CBA97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Формирование действия контроля при проверке собственных и предложенных текстов. Ознакомление с правила­ ми правописания и их применением:</w:t>
            </w:r>
          </w:p>
          <w:p w14:paraId="2832450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безударные падежные</w:t>
            </w:r>
            <w:r>
              <w:rPr>
                <w:rFonts w:ascii="Times New Roman" w:hAnsi="Times New Roman" w:cs="Times New Roman"/>
                <w:sz w:val="24"/>
                <w:szCs w:val="24"/>
              </w:rPr>
              <w:t xml:space="preserve"> </w:t>
            </w:r>
            <w:r w:rsidRPr="0039046B">
              <w:rPr>
                <w:rFonts w:ascii="Times New Roman" w:hAnsi="Times New Roman" w:cs="Times New Roman"/>
                <w:sz w:val="24"/>
                <w:szCs w:val="24"/>
              </w:rPr>
              <w:t xml:space="preserve">окончания имён существительных (кроме существительных на </w:t>
            </w:r>
            <w:r w:rsidRPr="0039046B">
              <w:rPr>
                <w:rFonts w:ascii="Times New Roman" w:hAnsi="Times New Roman" w:cs="Times New Roman"/>
                <w:b/>
                <w:i/>
                <w:sz w:val="24"/>
                <w:szCs w:val="24"/>
              </w:rPr>
              <w:t>-</w:t>
            </w:r>
            <w:proofErr w:type="spellStart"/>
            <w:r w:rsidRPr="0039046B">
              <w:rPr>
                <w:rFonts w:ascii="Times New Roman" w:hAnsi="Times New Roman" w:cs="Times New Roman"/>
                <w:b/>
                <w:i/>
                <w:sz w:val="24"/>
                <w:szCs w:val="24"/>
              </w:rPr>
              <w:t>мя</w:t>
            </w:r>
            <w:proofErr w:type="spellEnd"/>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w:t>
            </w:r>
            <w:proofErr w:type="spellStart"/>
            <w:r w:rsidRPr="0039046B">
              <w:rPr>
                <w:rFonts w:ascii="Times New Roman" w:hAnsi="Times New Roman" w:cs="Times New Roman"/>
                <w:b/>
                <w:i/>
                <w:sz w:val="24"/>
                <w:szCs w:val="24"/>
              </w:rPr>
              <w:t>ий</w:t>
            </w:r>
            <w:proofErr w:type="spellEnd"/>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w:t>
            </w:r>
            <w:proofErr w:type="spellStart"/>
            <w:r w:rsidRPr="0039046B">
              <w:rPr>
                <w:rFonts w:ascii="Times New Roman" w:hAnsi="Times New Roman" w:cs="Times New Roman"/>
                <w:b/>
                <w:i/>
                <w:sz w:val="24"/>
                <w:szCs w:val="24"/>
              </w:rPr>
              <w:t>ие</w:t>
            </w:r>
            <w:proofErr w:type="spellEnd"/>
            <w:r w:rsidRPr="0039046B">
              <w:rPr>
                <w:rFonts w:ascii="Times New Roman" w:hAnsi="Times New Roman" w:cs="Times New Roman"/>
                <w:sz w:val="24"/>
                <w:szCs w:val="24"/>
              </w:rPr>
              <w:t>,</w:t>
            </w:r>
            <w:r>
              <w:rPr>
                <w:rFonts w:ascii="Times New Roman" w:hAnsi="Times New Roman" w:cs="Times New Roman"/>
                <w:sz w:val="24"/>
                <w:szCs w:val="24"/>
              </w:rPr>
              <w:t xml:space="preserve"> </w:t>
            </w:r>
            <w:r w:rsidRPr="0039046B">
              <w:rPr>
                <w:rFonts w:ascii="Times New Roman" w:hAnsi="Times New Roman" w:cs="Times New Roman"/>
                <w:b/>
                <w:i/>
                <w:sz w:val="24"/>
                <w:szCs w:val="24"/>
              </w:rPr>
              <w:t>-</w:t>
            </w:r>
            <w:proofErr w:type="spellStart"/>
            <w:r w:rsidRPr="0039046B">
              <w:rPr>
                <w:rFonts w:ascii="Times New Roman" w:hAnsi="Times New Roman" w:cs="Times New Roman"/>
                <w:b/>
                <w:i/>
                <w:sz w:val="24"/>
                <w:szCs w:val="24"/>
              </w:rPr>
              <w:t>ия</w:t>
            </w:r>
            <w:proofErr w:type="spellEnd"/>
            <w:r w:rsidRPr="0039046B">
              <w:rPr>
                <w:rFonts w:ascii="Times New Roman" w:hAnsi="Times New Roman" w:cs="Times New Roman"/>
                <w:sz w:val="24"/>
                <w:szCs w:val="24"/>
              </w:rPr>
              <w:t>, на -</w:t>
            </w:r>
            <w:proofErr w:type="spellStart"/>
            <w:r w:rsidRPr="0039046B">
              <w:rPr>
                <w:rFonts w:ascii="Times New Roman" w:hAnsi="Times New Roman" w:cs="Times New Roman"/>
                <w:sz w:val="24"/>
                <w:szCs w:val="24"/>
              </w:rPr>
              <w:t>ья</w:t>
            </w:r>
            <w:proofErr w:type="spellEnd"/>
            <w:r w:rsidRPr="0039046B">
              <w:rPr>
                <w:rFonts w:ascii="Times New Roman" w:hAnsi="Times New Roman" w:cs="Times New Roman"/>
                <w:sz w:val="24"/>
                <w:szCs w:val="24"/>
              </w:rPr>
              <w:t xml:space="preserve"> типа гостья, на -</w:t>
            </w:r>
            <w:proofErr w:type="spellStart"/>
            <w:r w:rsidRPr="0039046B">
              <w:rPr>
                <w:rFonts w:ascii="Times New Roman" w:hAnsi="Times New Roman" w:cs="Times New Roman"/>
                <w:sz w:val="24"/>
                <w:szCs w:val="24"/>
              </w:rPr>
              <w:t>ье</w:t>
            </w:r>
            <w:proofErr w:type="spellEnd"/>
            <w:r w:rsidRPr="0039046B">
              <w:rPr>
                <w:rFonts w:ascii="Times New Roman" w:hAnsi="Times New Roman" w:cs="Times New Roman"/>
                <w:sz w:val="24"/>
                <w:szCs w:val="24"/>
              </w:rPr>
              <w:t xml:space="preserve"> типа ожерелье во множественном числе, а также кроме собственных имён существительных на </w:t>
            </w:r>
            <w:r w:rsidRPr="0039046B">
              <w:rPr>
                <w:rFonts w:ascii="Times New Roman" w:hAnsi="Times New Roman" w:cs="Times New Roman"/>
                <w:b/>
                <w:i/>
                <w:sz w:val="24"/>
                <w:szCs w:val="24"/>
              </w:rPr>
              <w:t>-</w:t>
            </w:r>
            <w:proofErr w:type="spellStart"/>
            <w:r w:rsidRPr="0039046B">
              <w:rPr>
                <w:rFonts w:ascii="Times New Roman" w:hAnsi="Times New Roman" w:cs="Times New Roman"/>
                <w:b/>
                <w:i/>
                <w:sz w:val="24"/>
                <w:szCs w:val="24"/>
              </w:rPr>
              <w:t>ов</w:t>
            </w:r>
            <w:proofErr w:type="spellEnd"/>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-ин</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w:t>
            </w:r>
            <w:proofErr w:type="spellStart"/>
            <w:r w:rsidRPr="0039046B">
              <w:rPr>
                <w:rFonts w:ascii="Times New Roman" w:hAnsi="Times New Roman" w:cs="Times New Roman"/>
                <w:b/>
                <w:i/>
                <w:sz w:val="24"/>
                <w:szCs w:val="24"/>
              </w:rPr>
              <w:t>ий</w:t>
            </w:r>
            <w:proofErr w:type="spellEnd"/>
            <w:r w:rsidRPr="0039046B">
              <w:rPr>
                <w:rFonts w:ascii="Times New Roman" w:hAnsi="Times New Roman" w:cs="Times New Roman"/>
                <w:sz w:val="24"/>
                <w:szCs w:val="24"/>
              </w:rPr>
              <w:t>);</w:t>
            </w:r>
          </w:p>
          <w:p w14:paraId="2B8EF9D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безударные падежные окончания имён прилагательных;</w:t>
            </w:r>
          </w:p>
          <w:p w14:paraId="2714180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мягкий знак после шипящих на конце глаголов в форме 2­го лица единственного числа;</w:t>
            </w:r>
          </w:p>
          <w:p w14:paraId="48E9C93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наличие или отсутствие мягкого знака в глаголах на </w:t>
            </w:r>
            <w:r w:rsidRPr="0039046B">
              <w:rPr>
                <w:rFonts w:ascii="Times New Roman" w:hAnsi="Times New Roman" w:cs="Times New Roman"/>
                <w:b/>
                <w:i/>
                <w:sz w:val="24"/>
                <w:szCs w:val="24"/>
              </w:rPr>
              <w:t>-</w:t>
            </w:r>
            <w:proofErr w:type="spellStart"/>
            <w:r w:rsidRPr="0039046B">
              <w:rPr>
                <w:rFonts w:ascii="Times New Roman" w:hAnsi="Times New Roman" w:cs="Times New Roman"/>
                <w:b/>
                <w:i/>
                <w:sz w:val="24"/>
                <w:szCs w:val="24"/>
              </w:rPr>
              <w:t>ться</w:t>
            </w:r>
            <w:proofErr w:type="spellEnd"/>
            <w:r w:rsidRPr="0039046B">
              <w:rPr>
                <w:rFonts w:ascii="Times New Roman" w:hAnsi="Times New Roman" w:cs="Times New Roman"/>
                <w:b/>
                <w:i/>
                <w:sz w:val="24"/>
                <w:szCs w:val="24"/>
              </w:rPr>
              <w:t xml:space="preserve"> </w:t>
            </w:r>
            <w:r w:rsidRPr="0039046B">
              <w:rPr>
                <w:rFonts w:ascii="Times New Roman" w:hAnsi="Times New Roman" w:cs="Times New Roman"/>
                <w:sz w:val="24"/>
                <w:szCs w:val="24"/>
              </w:rPr>
              <w:t xml:space="preserve">и </w:t>
            </w:r>
            <w:r w:rsidRPr="0039046B">
              <w:rPr>
                <w:rFonts w:ascii="Times New Roman" w:hAnsi="Times New Roman" w:cs="Times New Roman"/>
                <w:b/>
                <w:i/>
                <w:sz w:val="24"/>
                <w:szCs w:val="24"/>
              </w:rPr>
              <w:t>-</w:t>
            </w:r>
            <w:proofErr w:type="spellStart"/>
            <w:r w:rsidRPr="0039046B">
              <w:rPr>
                <w:rFonts w:ascii="Times New Roman" w:hAnsi="Times New Roman" w:cs="Times New Roman"/>
                <w:b/>
                <w:i/>
                <w:sz w:val="24"/>
                <w:szCs w:val="24"/>
              </w:rPr>
              <w:t>тся</w:t>
            </w:r>
            <w:proofErr w:type="spellEnd"/>
            <w:r w:rsidRPr="0039046B">
              <w:rPr>
                <w:rFonts w:ascii="Times New Roman" w:hAnsi="Times New Roman" w:cs="Times New Roman"/>
                <w:sz w:val="24"/>
                <w:szCs w:val="24"/>
              </w:rPr>
              <w:t>;</w:t>
            </w:r>
          </w:p>
          <w:p w14:paraId="4BD8F73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безударные личные окончания глаголов; знаки препинания</w:t>
            </w:r>
            <w:r>
              <w:rPr>
                <w:rFonts w:ascii="Times New Roman" w:hAnsi="Times New Roman" w:cs="Times New Roman"/>
                <w:sz w:val="24"/>
                <w:szCs w:val="24"/>
              </w:rPr>
              <w:t xml:space="preserve"> </w:t>
            </w:r>
            <w:r w:rsidRPr="0039046B">
              <w:rPr>
                <w:rFonts w:ascii="Times New Roman" w:hAnsi="Times New Roman" w:cs="Times New Roman"/>
                <w:sz w:val="24"/>
                <w:szCs w:val="24"/>
              </w:rPr>
              <w:t xml:space="preserve">в предложениях с одно­ родными членами, соединёнными союзами </w:t>
            </w:r>
            <w:r w:rsidRPr="0039046B">
              <w:rPr>
                <w:rFonts w:ascii="Times New Roman" w:hAnsi="Times New Roman" w:cs="Times New Roman"/>
                <w:i/>
                <w:sz w:val="24"/>
                <w:szCs w:val="24"/>
              </w:rPr>
              <w:t>и</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но</w:t>
            </w:r>
            <w:r w:rsidRPr="0039046B">
              <w:rPr>
                <w:rFonts w:ascii="Times New Roman" w:hAnsi="Times New Roman" w:cs="Times New Roman"/>
                <w:sz w:val="24"/>
                <w:szCs w:val="24"/>
              </w:rPr>
              <w:t>, и без союзов.</w:t>
            </w:r>
          </w:p>
          <w:p w14:paraId="5D9076E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знаками препинания в сложном предложении, состоящем из двух простых.</w:t>
            </w:r>
          </w:p>
          <w:p w14:paraId="0A2D92A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знаками препинания в предложении с прямой речью после слов автора.</w:t>
            </w:r>
          </w:p>
        </w:tc>
        <w:tc>
          <w:tcPr>
            <w:tcW w:w="5528" w:type="dxa"/>
          </w:tcPr>
          <w:p w14:paraId="115F95E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w:t>
            </w:r>
          </w:p>
          <w:p w14:paraId="1B0700E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Моделирование алгоритмов применения изучаемых в данном классе орфографических правил, следование составленным алгоритмам.</w:t>
            </w:r>
          </w:p>
          <w:p w14:paraId="76BAA86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анализа текста на наличие в нём слов с определённой орфограммой.</w:t>
            </w:r>
          </w:p>
          <w:p w14:paraId="71DAAB3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Упражнение на развитие контроля: установление при работе с дидактическим текстом соответствия написания слов орфографическим нормам, нахождение орфографических ошибок.</w:t>
            </w:r>
          </w:p>
          <w:p w14:paraId="6CE7414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нахождение ошибок на применение способа проверки орфограммы; ошибок в объяснении выбора буквы на месте орфограммы.</w:t>
            </w:r>
          </w:p>
          <w:p w14:paraId="7EC155E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группировка слов по месту орфограммы. Работа в парах: группировка слов по типу орфограммы. 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5A0A6A6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Моделирование предложений, включающих слова с непроверяемыми орфограммами.</w:t>
            </w:r>
          </w:p>
          <w:p w14:paraId="5CA083E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w:t>
            </w:r>
            <w:r>
              <w:rPr>
                <w:rFonts w:ascii="Times New Roman" w:hAnsi="Times New Roman" w:cs="Times New Roman"/>
                <w:sz w:val="24"/>
                <w:szCs w:val="24"/>
              </w:rPr>
              <w:t xml:space="preserve"> </w:t>
            </w:r>
            <w:r w:rsidRPr="0039046B">
              <w:rPr>
                <w:rFonts w:ascii="Times New Roman" w:hAnsi="Times New Roman" w:cs="Times New Roman"/>
                <w:sz w:val="24"/>
                <w:szCs w:val="24"/>
              </w:rPr>
              <w:t>и записи под диктовку.</w:t>
            </w:r>
          </w:p>
          <w:p w14:paraId="14F1EFC5"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 д.).</w:t>
            </w:r>
          </w:p>
          <w:p w14:paraId="208815C9"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Создание ситуации для оценки своих возможностей: вы­ бор упражнений на закрепление орфографического материала.</w:t>
            </w:r>
          </w:p>
          <w:p w14:paraId="1FB882D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Проблемная ситуация, требующая использования дополни­ тельных источников информации: уточнение написания слов по орфографическому словарю (в том числе на электрон ном носителе).</w:t>
            </w:r>
          </w:p>
          <w:p w14:paraId="0480E64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создание собственных текстов с максимальным количеством включённых в них словарных слов.</w:t>
            </w:r>
          </w:p>
          <w:p w14:paraId="600FCA2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составление собственных текстов диктантов на заданную орфограмму или набор орфограмм. Самоконтроль правильности записи текста, нахождение неправильно записанных слов и исправление собственных ошибок.</w:t>
            </w:r>
          </w:p>
          <w:p w14:paraId="58CBEEA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Устное высказывание при обосновании правильности написания, при обобщении результатов наблюдения за орфографическим материалом.</w:t>
            </w:r>
          </w:p>
        </w:tc>
      </w:tr>
      <w:tr w:rsidR="00B61EDB" w:rsidRPr="0039046B" w14:paraId="79EDFA40" w14:textId="77777777" w:rsidTr="00D63729">
        <w:tc>
          <w:tcPr>
            <w:tcW w:w="653" w:type="dxa"/>
          </w:tcPr>
          <w:p w14:paraId="6925B96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9</w:t>
            </w:r>
          </w:p>
        </w:tc>
        <w:tc>
          <w:tcPr>
            <w:tcW w:w="1723" w:type="dxa"/>
          </w:tcPr>
          <w:p w14:paraId="67465F4F"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Развитие речи</w:t>
            </w:r>
          </w:p>
          <w:p w14:paraId="11C35110" w14:textId="77777777" w:rsidR="00B61EDB" w:rsidRPr="0039046B" w:rsidRDefault="00B61EDB" w:rsidP="00D63729">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20</w:t>
            </w:r>
            <w:r w:rsidRPr="0039046B">
              <w:rPr>
                <w:rFonts w:ascii="Times New Roman" w:hAnsi="Times New Roman" w:cs="Times New Roman"/>
                <w:b/>
                <w:sz w:val="24"/>
                <w:szCs w:val="24"/>
              </w:rPr>
              <w:t xml:space="preserve"> часов)</w:t>
            </w:r>
          </w:p>
        </w:tc>
        <w:tc>
          <w:tcPr>
            <w:tcW w:w="2127" w:type="dxa"/>
          </w:tcPr>
          <w:p w14:paraId="0D0993D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Повторение и продолжение работы, начатой</w:t>
            </w:r>
            <w:r>
              <w:rPr>
                <w:rFonts w:ascii="Times New Roman" w:hAnsi="Times New Roman" w:cs="Times New Roman"/>
                <w:sz w:val="24"/>
                <w:szCs w:val="24"/>
              </w:rPr>
              <w:t xml:space="preserve"> </w:t>
            </w:r>
            <w:r w:rsidRPr="0039046B">
              <w:rPr>
                <w:rFonts w:ascii="Times New Roman" w:hAnsi="Times New Roman" w:cs="Times New Roman"/>
                <w:sz w:val="24"/>
                <w:szCs w:val="24"/>
              </w:rPr>
              <w:t>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4379DF26"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35727D3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p w14:paraId="04395FC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Сочинение как вид письменной работы. Изучающее чтение. Поиск информации, заданной</w:t>
            </w:r>
            <w:r>
              <w:rPr>
                <w:rFonts w:ascii="Times New Roman" w:hAnsi="Times New Roman" w:cs="Times New Roman"/>
                <w:sz w:val="24"/>
                <w:szCs w:val="24"/>
              </w:rPr>
              <w:t xml:space="preserve"> </w:t>
            </w:r>
            <w:r w:rsidRPr="0039046B">
              <w:rPr>
                <w:rFonts w:ascii="Times New Roman" w:hAnsi="Times New Roman" w:cs="Times New Roman"/>
                <w:sz w:val="24"/>
                <w:szCs w:val="24"/>
              </w:rPr>
              <w:t>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281AFCE7"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Ознакомительное чтение в соответствии с поставленной задачей.</w:t>
            </w:r>
          </w:p>
        </w:tc>
        <w:tc>
          <w:tcPr>
            <w:tcW w:w="5528" w:type="dxa"/>
          </w:tcPr>
          <w:p w14:paraId="2E64ED94"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анализ текста, обоснование целесообразности выбора языковых средств, соответствующих цели</w:t>
            </w:r>
            <w:r>
              <w:rPr>
                <w:rFonts w:ascii="Times New Roman" w:hAnsi="Times New Roman" w:cs="Times New Roman"/>
                <w:sz w:val="24"/>
                <w:szCs w:val="24"/>
              </w:rPr>
              <w:t xml:space="preserve"> </w:t>
            </w:r>
            <w:r w:rsidRPr="0039046B">
              <w:rPr>
                <w:rFonts w:ascii="Times New Roman" w:hAnsi="Times New Roman" w:cs="Times New Roman"/>
                <w:sz w:val="24"/>
                <w:szCs w:val="24"/>
              </w:rPr>
              <w:t>и условиям общения.</w:t>
            </w:r>
          </w:p>
          <w:p w14:paraId="70FB216D"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анализ дидактического текста и нахождение в нём смысловых ошибок.</w:t>
            </w:r>
          </w:p>
          <w:p w14:paraId="6D3E4A8E"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Творческие задания: создание устных и письменных текстов разных типов (описание, рассуждение, повествование).</w:t>
            </w:r>
          </w:p>
          <w:p w14:paraId="09BF227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выбор соответствующего заданной ситуации жанра и написание письма, поздравительной открытки, записки.</w:t>
            </w:r>
          </w:p>
          <w:p w14:paraId="049948CF"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составление текстов разных типов (описание, повествование, рассуждение) на одну и ту же тему.</w:t>
            </w:r>
          </w:p>
          <w:p w14:paraId="078AD511"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написание отзыва на прочитанную книгу.</w:t>
            </w:r>
          </w:p>
          <w:p w14:paraId="741C9290"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корректировка дидактического текста, в котором допущены смысловые ошибки.</w:t>
            </w:r>
          </w:p>
          <w:p w14:paraId="072F90A8"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Совместное выполнение задания: анализ текстов по критериям: правильность, богатство, выразительность.</w:t>
            </w:r>
          </w:p>
          <w:p w14:paraId="46CD37B3"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Анализ собственных действий при работе над изложениями и сочинениями, соотнесение своих действий с предложенными алгоритмами.</w:t>
            </w:r>
          </w:p>
          <w:p w14:paraId="49DEB07C"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Самооценка правильности выполнения учебной задачи: соотнесение собственного текста с исходным (для изложений) и с заданной темой (для сочинений).</w:t>
            </w:r>
          </w:p>
          <w:p w14:paraId="7F255272"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 xml:space="preserve">Практическое задание: выбор источника получения информации (определённый тип словаря, справочников) для решения </w:t>
            </w:r>
            <w:proofErr w:type="spellStart"/>
            <w:r w:rsidRPr="0039046B">
              <w:rPr>
                <w:rFonts w:ascii="Times New Roman" w:hAnsi="Times New Roman" w:cs="Times New Roman"/>
                <w:sz w:val="24"/>
                <w:szCs w:val="24"/>
              </w:rPr>
              <w:t>учебно­практической</w:t>
            </w:r>
            <w:proofErr w:type="spellEnd"/>
            <w:r w:rsidRPr="0039046B">
              <w:rPr>
                <w:rFonts w:ascii="Times New Roman" w:hAnsi="Times New Roman" w:cs="Times New Roman"/>
                <w:sz w:val="24"/>
                <w:szCs w:val="24"/>
              </w:rPr>
              <w:t xml:space="preserve"> задачи.</w:t>
            </w:r>
          </w:p>
          <w:p w14:paraId="55D8D19B" w14:textId="77777777" w:rsidR="00B61EDB" w:rsidRPr="0039046B" w:rsidRDefault="00B61EDB" w:rsidP="00D63729">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подготовка небольшого публичного выступления.</w:t>
            </w:r>
          </w:p>
        </w:tc>
      </w:tr>
    </w:tbl>
    <w:p w14:paraId="39A66C60" w14:textId="77777777" w:rsidR="00B61EDB" w:rsidRPr="004816D8" w:rsidRDefault="00B61EDB" w:rsidP="00B61EDB">
      <w:pPr>
        <w:jc w:val="both"/>
        <w:rPr>
          <w:rFonts w:ascii="Times New Roman" w:hAnsi="Times New Roman" w:cs="Times New Roman"/>
          <w:sz w:val="24"/>
          <w:szCs w:val="24"/>
        </w:rPr>
        <w:sectPr w:rsidR="00B61EDB" w:rsidRPr="004816D8" w:rsidSect="002D426E">
          <w:pgSz w:w="12020" w:h="7830" w:orient="landscape"/>
          <w:pgMar w:top="568" w:right="1134" w:bottom="850" w:left="1134" w:header="720" w:footer="720" w:gutter="0"/>
          <w:cols w:space="720"/>
          <w:docGrid w:linePitch="299"/>
        </w:sectPr>
      </w:pPr>
      <w:r w:rsidRPr="004816D8">
        <w:rPr>
          <w:rFonts w:ascii="Times New Roman" w:hAnsi="Times New Roman" w:cs="Times New Roman"/>
          <w:sz w:val="24"/>
          <w:szCs w:val="24"/>
        </w:rPr>
        <w:br w:type="page"/>
      </w:r>
    </w:p>
    <w:p w14:paraId="409873EB" w14:textId="77777777" w:rsidR="00C950F3" w:rsidRPr="0053227F" w:rsidRDefault="00C950F3" w:rsidP="00C950F3">
      <w:pPr>
        <w:ind w:firstLine="709"/>
        <w:jc w:val="both"/>
        <w:rPr>
          <w:rFonts w:ascii="Times New Roman" w:hAnsi="Times New Roman" w:cs="Times New Roman"/>
          <w:sz w:val="24"/>
          <w:szCs w:val="24"/>
        </w:rPr>
      </w:pPr>
      <w:r w:rsidRPr="0053227F">
        <w:rPr>
          <w:rFonts w:ascii="Times New Roman" w:hAnsi="Times New Roman" w:cs="Times New Roman"/>
          <w:sz w:val="24"/>
          <w:szCs w:val="24"/>
        </w:rPr>
        <w:t xml:space="preserve">При разработке Федеральной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w:t>
      </w:r>
      <w:proofErr w:type="spellStart"/>
      <w:r w:rsidRPr="0053227F">
        <w:rPr>
          <w:rFonts w:ascii="Times New Roman" w:hAnsi="Times New Roman" w:cs="Times New Roman"/>
          <w:sz w:val="24"/>
          <w:szCs w:val="24"/>
        </w:rPr>
        <w:t>учебно­методическими</w:t>
      </w:r>
      <w:proofErr w:type="spellEnd"/>
      <w:r w:rsidRPr="0053227F">
        <w:rPr>
          <w:rFonts w:ascii="Times New Roman" w:hAnsi="Times New Roman" w:cs="Times New Roman"/>
          <w:sz w:val="24"/>
          <w:szCs w:val="24"/>
        </w:rPr>
        <w:t xml:space="preserve">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(с учетом их доступности для слабовидящих обучающихся)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w:t>
      </w:r>
      <w:proofErr w:type="spellStart"/>
      <w:r w:rsidRPr="0053227F">
        <w:rPr>
          <w:rFonts w:ascii="Times New Roman" w:hAnsi="Times New Roman" w:cs="Times New Roman"/>
          <w:sz w:val="24"/>
          <w:szCs w:val="24"/>
        </w:rPr>
        <w:t>информационно­коммуникационных</w:t>
      </w:r>
      <w:proofErr w:type="spellEnd"/>
      <w:r w:rsidRPr="0053227F">
        <w:rPr>
          <w:rFonts w:ascii="Times New Roman" w:hAnsi="Times New Roman" w:cs="Times New Roman"/>
          <w:sz w:val="24"/>
          <w:szCs w:val="24"/>
        </w:rPr>
        <w:t xml:space="preserve"> технологий (ИКТ), содержание которых соответствует законодательству об образовании.</w:t>
      </w:r>
    </w:p>
    <w:p w14:paraId="33A3DE6E" w14:textId="77777777" w:rsidR="00C950F3" w:rsidRPr="0053227F" w:rsidRDefault="00C950F3" w:rsidP="00C950F3">
      <w:pPr>
        <w:rPr>
          <w:sz w:val="24"/>
          <w:szCs w:val="24"/>
        </w:rPr>
      </w:pPr>
    </w:p>
    <w:p w14:paraId="3098F68E" w14:textId="77777777" w:rsidR="00C950F3" w:rsidRPr="0053227F" w:rsidRDefault="00C950F3" w:rsidP="00C950F3"/>
    <w:p w14:paraId="77378232" w14:textId="77777777" w:rsidR="00C950F3" w:rsidRPr="0053227F" w:rsidRDefault="00C950F3" w:rsidP="00C950F3"/>
    <w:sectPr w:rsidR="00C950F3" w:rsidRPr="0053227F" w:rsidSect="00AF038A">
      <w:pgSz w:w="7830" w:h="12020"/>
      <w:pgMar w:top="1134" w:right="850" w:bottom="1134" w:left="56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2C4FD" w14:textId="77777777" w:rsidR="00C64A88" w:rsidRDefault="00C64A88" w:rsidP="002831AE">
      <w:pPr>
        <w:spacing w:after="0" w:line="240" w:lineRule="auto"/>
      </w:pPr>
      <w:r>
        <w:separator/>
      </w:r>
    </w:p>
  </w:endnote>
  <w:endnote w:type="continuationSeparator" w:id="0">
    <w:p w14:paraId="3D30EDE5" w14:textId="77777777" w:rsidR="00C64A88" w:rsidRDefault="00C64A88" w:rsidP="0028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8A1D" w14:textId="77777777" w:rsidR="00C64A88" w:rsidRDefault="00C64A88" w:rsidP="002831AE">
      <w:pPr>
        <w:spacing w:after="0" w:line="240" w:lineRule="auto"/>
      </w:pPr>
      <w:r>
        <w:separator/>
      </w:r>
    </w:p>
  </w:footnote>
  <w:footnote w:type="continuationSeparator" w:id="0">
    <w:p w14:paraId="63C83F75" w14:textId="77777777" w:rsidR="00C64A88" w:rsidRDefault="00C64A88" w:rsidP="002831AE">
      <w:pPr>
        <w:spacing w:after="0" w:line="240" w:lineRule="auto"/>
      </w:pPr>
      <w:r>
        <w:continuationSeparator/>
      </w:r>
    </w:p>
  </w:footnote>
  <w:footnote w:id="1">
    <w:p w14:paraId="46DBC892" w14:textId="77777777" w:rsidR="00D63729" w:rsidRDefault="00D63729" w:rsidP="009B16CB">
      <w:pPr>
        <w:pStyle w:val="a5"/>
        <w:jc w:val="both"/>
      </w:pPr>
      <w:r>
        <w:rPr>
          <w:rStyle w:val="a7"/>
        </w:rPr>
        <w:footnoteRef/>
      </w:r>
      <w:r>
        <w:t xml:space="preserve"> С</w:t>
      </w:r>
      <w:r w:rsidRPr="00714F5D">
        <w:t xml:space="preserve">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2">
    <w:p w14:paraId="78AA5251" w14:textId="77777777" w:rsidR="00D63729" w:rsidRPr="007E1531" w:rsidRDefault="00D63729" w:rsidP="002831AE">
      <w:pPr>
        <w:pStyle w:val="a3"/>
        <w:ind w:left="0" w:right="0" w:firstLine="709"/>
        <w:rPr>
          <w:sz w:val="24"/>
          <w:szCs w:val="24"/>
        </w:rPr>
      </w:pPr>
      <w:r>
        <w:rPr>
          <w:rStyle w:val="a7"/>
        </w:rPr>
        <w:footnoteRef/>
      </w:r>
      <w:r>
        <w:t xml:space="preserve"> </w:t>
      </w:r>
      <w:r w:rsidRPr="007E1531">
        <w:rPr>
          <w:sz w:val="24"/>
          <w:szCs w:val="24"/>
        </w:rPr>
        <w:t xml:space="preserve">Утверждён приказом Министерства просвещения Российской Федерации от 31 05 2021 г № 286 (зарегистрирован Министерством юстиции Российской Федерации 05 07 2021 г № 64100) </w:t>
      </w:r>
    </w:p>
    <w:p w14:paraId="3924DFFE" w14:textId="77777777" w:rsidR="00D63729" w:rsidRDefault="00D63729" w:rsidP="002831AE">
      <w:pPr>
        <w:pStyle w:val="a5"/>
      </w:pPr>
    </w:p>
  </w:footnote>
  <w:footnote w:id="3">
    <w:p w14:paraId="56B1E2C5" w14:textId="77777777" w:rsidR="00D63729" w:rsidRDefault="00D63729" w:rsidP="00365485">
      <w:pPr>
        <w:pStyle w:val="a5"/>
        <w:jc w:val="both"/>
      </w:pPr>
      <w:r>
        <w:rPr>
          <w:rStyle w:val="a7"/>
        </w:rPr>
        <w:footnoteRef/>
      </w:r>
      <w:r>
        <w:t xml:space="preserve"> </w:t>
      </w:r>
      <w:r w:rsidRPr="007A4145">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курса «Обучения грамоте» зависит от уровня подготовки класса, а также темпов овладения слабовидящими обучающимися письмом и чтением и может составлять от 20 до 33 недель, соответственно, продолжительность изучения систематического курса в 1 классе может варьироваться от 13 до 33 недель.</w:t>
      </w:r>
    </w:p>
  </w:footnote>
  <w:footnote w:id="4">
    <w:p w14:paraId="0155950F" w14:textId="77777777" w:rsidR="00D63729" w:rsidRPr="00DE3F3A" w:rsidRDefault="00D63729" w:rsidP="00B61EDB">
      <w:pPr>
        <w:pStyle w:val="a5"/>
        <w:jc w:val="both"/>
        <w:rPr>
          <w:color w:val="FF0000"/>
        </w:rPr>
      </w:pPr>
      <w:r>
        <w:rPr>
          <w:rStyle w:val="a7"/>
        </w:rPr>
        <w:footnoteRef/>
      </w:r>
      <w:r>
        <w:t xml:space="preserve"> </w:t>
      </w:r>
      <w:r w:rsidRPr="007A4145">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курса «Обучения грамоте» зависит от уровня подготовки класса, а также темпов овладения слабовидящими обучающимися письмом и чтением</w:t>
      </w:r>
      <w:r>
        <w:t>,</w:t>
      </w:r>
      <w:r w:rsidRPr="001A5F8C">
        <w:t xml:space="preserve"> в  варианте ФРП, предполагающей пролонгацию 1-ого класса, продолжительность курса «Обучение грамоте» составляет 33 недели.</w:t>
      </w:r>
    </w:p>
  </w:footnote>
  <w:footnote w:id="5">
    <w:p w14:paraId="4B440CBB" w14:textId="77777777" w:rsidR="00D63729" w:rsidRDefault="00D63729" w:rsidP="00C950F3">
      <w:pPr>
        <w:pStyle w:val="a5"/>
      </w:pPr>
      <w:r>
        <w:rPr>
          <w:rStyle w:val="a7"/>
        </w:rPr>
        <w:footnoteRef/>
      </w:r>
      <w:r w:rsidRPr="007E1531">
        <w:t>В данном тематическом планировании из 165 часов на «Обучение грамоте» отведено 100 часов, на систематический курс — 50 часов; резерв составляет 15 часов, эти резервные часы могут быть добавлены как к обучению грамоте, так и к систематическому курсу. Возможен и другой вариант тематического планирования, при котором на «Обучение грамоте» отведено 115 часов, на систематический курс — 50 часов; в этом случае резерв не предусмотрен.</w:t>
      </w:r>
    </w:p>
  </w:footnote>
  <w:footnote w:id="6">
    <w:p w14:paraId="0CA94930" w14:textId="77777777" w:rsidR="00D63729" w:rsidRDefault="00D63729" w:rsidP="00C950F3">
      <w:pPr>
        <w:pStyle w:val="a5"/>
      </w:pPr>
      <w:r>
        <w:rPr>
          <w:rStyle w:val="a7"/>
        </w:rPr>
        <w:footnoteRef/>
      </w:r>
      <w:r w:rsidRPr="007E1531">
        <w:t>Последовательность изучения тем и выделенное количество учебных часов на изучение разделов могут быть скорректированы для обеспечения возможности реализации дифференциации содержания с учётом уровня готовности</w:t>
      </w:r>
    </w:p>
  </w:footnote>
  <w:footnote w:id="7">
    <w:p w14:paraId="556980EA" w14:textId="77777777" w:rsidR="00D63729" w:rsidRDefault="00D63729" w:rsidP="00C950F3">
      <w:pPr>
        <w:pStyle w:val="a5"/>
        <w:jc w:val="both"/>
      </w:pPr>
      <w:r>
        <w:rPr>
          <w:rStyle w:val="a7"/>
        </w:rPr>
        <w:footnoteRef/>
      </w:r>
      <w:r w:rsidRPr="009B5610">
        <w:t>Последовательность изучения тем и выделенное количество учебных часов на изучение разделов могут быть</w:t>
      </w:r>
      <w:r>
        <w:t xml:space="preserve"> </w:t>
      </w:r>
      <w:r w:rsidRPr="009B5610">
        <w:t>скорректированы с учётом резервных уроков (32 часа) для обеспечения возможности реализации дифференциациипроцессаобученияирасширениясодержаниясучётомобразовательныхпотребностейиинтересов обучающихся.</w:t>
      </w:r>
    </w:p>
  </w:footnote>
  <w:footnote w:id="8">
    <w:p w14:paraId="4B837FFA" w14:textId="77777777" w:rsidR="00D63729" w:rsidRDefault="00D63729" w:rsidP="00C950F3">
      <w:pPr>
        <w:pStyle w:val="a5"/>
        <w:jc w:val="both"/>
      </w:pPr>
      <w:r>
        <w:rPr>
          <w:rStyle w:val="a7"/>
        </w:rPr>
        <w:footnoteRef/>
      </w:r>
      <w:r w:rsidRPr="00581587">
        <w:t>Последовательность изучения тем и выделенное количество учебных часов на изучение разделов могут быть скорректировано с учётом резервных уроков (18 часов)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footnote>
  <w:footnote w:id="9">
    <w:p w14:paraId="0ED1740A" w14:textId="77777777" w:rsidR="00D63729" w:rsidRDefault="00D63729" w:rsidP="00C950F3">
      <w:pPr>
        <w:pStyle w:val="a5"/>
      </w:pPr>
      <w:r>
        <w:rPr>
          <w:rStyle w:val="a7"/>
        </w:rPr>
        <w:footnoteRef/>
      </w:r>
      <w:r w:rsidRPr="00E318E9">
        <w:rPr>
          <w:sz w:val="18"/>
        </w:rPr>
        <w:t>Последовательность изучения тем и выделенное количество учебных часов на изучение разделов могут быть скорректированы с учётом резервных уроков (18 часов) для обеспечения возможности реализации дифференциациипроцессаобученияирасширениясодержаниясучётомобразовательныхпотребностейиинтересовобучающихся.</w:t>
      </w:r>
    </w:p>
  </w:footnote>
  <w:footnote w:id="10">
    <w:p w14:paraId="145D4B6C" w14:textId="77777777" w:rsidR="00D63729" w:rsidRDefault="00D63729" w:rsidP="00C950F3">
      <w:pPr>
        <w:pStyle w:val="a5"/>
      </w:pPr>
      <w:r>
        <w:rPr>
          <w:rStyle w:val="a7"/>
        </w:rPr>
        <w:footnoteRef/>
      </w:r>
      <w:r w:rsidRPr="00E318E9">
        <w:rPr>
          <w:sz w:val="18"/>
        </w:rPr>
        <w:t>Последовательность изучения тем и выделенное количество учебных часов на изучение разделов могут быть скорректированы с учётом резервных уроков (18 часов) для обеспечения возможности реализации дифференциациипроцессаобученияирасширениясодержаниясучётомобразовательныхпотребностейиинтересовобучающихся.</w:t>
      </w:r>
    </w:p>
  </w:footnote>
  <w:footnote w:id="11">
    <w:p w14:paraId="5A233304" w14:textId="77777777" w:rsidR="00D63729" w:rsidRDefault="00D63729" w:rsidP="00B61EDB">
      <w:pPr>
        <w:pStyle w:val="a5"/>
        <w:jc w:val="both"/>
      </w:pPr>
      <w:r>
        <w:rPr>
          <w:rStyle w:val="a7"/>
        </w:rPr>
        <w:footnoteRef/>
      </w:r>
      <w:r>
        <w:t xml:space="preserve"> </w:t>
      </w:r>
      <w:r w:rsidRPr="009B5610">
        <w:t>Последовательность изучения тем и выделенное количество учебных часов на изучение разделов могут быть</w:t>
      </w:r>
      <w:r w:rsidRPr="009B5610">
        <w:rPr>
          <w:spacing w:val="1"/>
        </w:rPr>
        <w:t xml:space="preserve"> </w:t>
      </w:r>
      <w:r w:rsidRPr="009B5610">
        <w:t>скорректированы с учётом резервных уроков (32 часа) для обеспечения возможности реализации дифференциации</w:t>
      </w:r>
      <w:r w:rsidRPr="009B5610">
        <w:rPr>
          <w:spacing w:val="-6"/>
        </w:rPr>
        <w:t xml:space="preserve"> </w:t>
      </w:r>
      <w:r w:rsidRPr="009B5610">
        <w:t>процесса</w:t>
      </w:r>
      <w:r w:rsidRPr="009B5610">
        <w:rPr>
          <w:spacing w:val="-5"/>
        </w:rPr>
        <w:t xml:space="preserve"> </w:t>
      </w:r>
      <w:r w:rsidRPr="009B5610">
        <w:t>обучения</w:t>
      </w:r>
      <w:r w:rsidRPr="009B5610">
        <w:rPr>
          <w:spacing w:val="-6"/>
        </w:rPr>
        <w:t xml:space="preserve"> </w:t>
      </w:r>
      <w:r w:rsidRPr="009B5610">
        <w:t>и</w:t>
      </w:r>
      <w:r w:rsidRPr="009B5610">
        <w:rPr>
          <w:spacing w:val="-5"/>
        </w:rPr>
        <w:t xml:space="preserve"> </w:t>
      </w:r>
      <w:r w:rsidRPr="009B5610">
        <w:t>расширения</w:t>
      </w:r>
      <w:r w:rsidRPr="009B5610">
        <w:rPr>
          <w:spacing w:val="-6"/>
        </w:rPr>
        <w:t xml:space="preserve"> </w:t>
      </w:r>
      <w:r w:rsidRPr="009B5610">
        <w:t>содержания</w:t>
      </w:r>
      <w:r w:rsidRPr="009B5610">
        <w:rPr>
          <w:spacing w:val="-5"/>
        </w:rPr>
        <w:t xml:space="preserve"> </w:t>
      </w:r>
      <w:r w:rsidRPr="009B5610">
        <w:t>с</w:t>
      </w:r>
      <w:r w:rsidRPr="009B5610">
        <w:rPr>
          <w:spacing w:val="-6"/>
        </w:rPr>
        <w:t xml:space="preserve"> </w:t>
      </w:r>
      <w:r w:rsidRPr="009B5610">
        <w:t>учётом</w:t>
      </w:r>
      <w:r w:rsidRPr="009B5610">
        <w:rPr>
          <w:spacing w:val="-5"/>
        </w:rPr>
        <w:t xml:space="preserve"> </w:t>
      </w:r>
      <w:r w:rsidRPr="009B5610">
        <w:t>образовательных</w:t>
      </w:r>
      <w:r w:rsidRPr="009B5610">
        <w:rPr>
          <w:spacing w:val="-6"/>
        </w:rPr>
        <w:t xml:space="preserve"> </w:t>
      </w:r>
      <w:r w:rsidRPr="009B5610">
        <w:t>потребностей</w:t>
      </w:r>
      <w:r w:rsidRPr="009B5610">
        <w:rPr>
          <w:spacing w:val="-5"/>
        </w:rPr>
        <w:t xml:space="preserve"> </w:t>
      </w:r>
      <w:r w:rsidRPr="009B5610">
        <w:t>и</w:t>
      </w:r>
      <w:r w:rsidRPr="009B5610">
        <w:rPr>
          <w:spacing w:val="-6"/>
        </w:rPr>
        <w:t xml:space="preserve"> </w:t>
      </w:r>
      <w:r w:rsidRPr="009B5610">
        <w:t>интересов обучающихся.</w:t>
      </w:r>
    </w:p>
  </w:footnote>
  <w:footnote w:id="12">
    <w:p w14:paraId="136916EB" w14:textId="77777777" w:rsidR="00D63729" w:rsidRDefault="00D63729" w:rsidP="00B61EDB">
      <w:pPr>
        <w:pStyle w:val="a5"/>
        <w:jc w:val="both"/>
      </w:pPr>
      <w:r>
        <w:rPr>
          <w:rStyle w:val="a7"/>
        </w:rPr>
        <w:footnoteRef/>
      </w:r>
      <w:r>
        <w:t xml:space="preserve"> </w:t>
      </w:r>
      <w:r w:rsidRPr="00581587">
        <w:t>Последовательность изучения тем и выделенное количество учебных часов на изучение разделов могут быть скорректировано с учётом резервных уроков (18 часов)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footnote>
  <w:footnote w:id="13">
    <w:p w14:paraId="41A0EF84" w14:textId="77777777" w:rsidR="00D63729" w:rsidRDefault="00D63729" w:rsidP="00B61EDB">
      <w:pPr>
        <w:pStyle w:val="a5"/>
      </w:pPr>
      <w:r>
        <w:rPr>
          <w:rStyle w:val="a7"/>
        </w:rPr>
        <w:footnoteRef/>
      </w:r>
      <w:r>
        <w:t xml:space="preserve"> </w:t>
      </w:r>
      <w:r w:rsidRPr="00E318E9">
        <w:rPr>
          <w:sz w:val="18"/>
        </w:rPr>
        <w:t>Последовательность изучения тем и выделенное количество учебных часов на изучение разделов могут быть</w:t>
      </w:r>
      <w:r w:rsidRPr="00E318E9">
        <w:rPr>
          <w:spacing w:val="1"/>
          <w:sz w:val="18"/>
        </w:rPr>
        <w:t xml:space="preserve"> </w:t>
      </w:r>
      <w:r w:rsidRPr="00E318E9">
        <w:rPr>
          <w:sz w:val="18"/>
        </w:rPr>
        <w:t>скорректированы с учётом резервных уроков (18 часов) для обеспечения возможности реализации дифференциации</w:t>
      </w:r>
      <w:r w:rsidRPr="00E318E9">
        <w:rPr>
          <w:spacing w:val="-6"/>
          <w:sz w:val="18"/>
        </w:rPr>
        <w:t xml:space="preserve"> </w:t>
      </w:r>
      <w:r w:rsidRPr="00E318E9">
        <w:rPr>
          <w:sz w:val="18"/>
        </w:rPr>
        <w:t>процесса</w:t>
      </w:r>
      <w:r w:rsidRPr="00E318E9">
        <w:rPr>
          <w:spacing w:val="-5"/>
          <w:sz w:val="18"/>
        </w:rPr>
        <w:t xml:space="preserve"> </w:t>
      </w:r>
      <w:r w:rsidRPr="00E318E9">
        <w:rPr>
          <w:sz w:val="18"/>
        </w:rPr>
        <w:t>обучения</w:t>
      </w:r>
      <w:r w:rsidRPr="00E318E9">
        <w:rPr>
          <w:spacing w:val="-6"/>
          <w:sz w:val="18"/>
        </w:rPr>
        <w:t xml:space="preserve"> </w:t>
      </w:r>
      <w:r w:rsidRPr="00E318E9">
        <w:rPr>
          <w:sz w:val="18"/>
        </w:rPr>
        <w:t>и</w:t>
      </w:r>
      <w:r w:rsidRPr="00E318E9">
        <w:rPr>
          <w:spacing w:val="-5"/>
          <w:sz w:val="18"/>
        </w:rPr>
        <w:t xml:space="preserve"> </w:t>
      </w:r>
      <w:r w:rsidRPr="00E318E9">
        <w:rPr>
          <w:sz w:val="18"/>
        </w:rPr>
        <w:t>расширения</w:t>
      </w:r>
      <w:r w:rsidRPr="00E318E9">
        <w:rPr>
          <w:spacing w:val="-6"/>
          <w:sz w:val="18"/>
        </w:rPr>
        <w:t xml:space="preserve"> </w:t>
      </w:r>
      <w:r w:rsidRPr="00E318E9">
        <w:rPr>
          <w:sz w:val="18"/>
        </w:rPr>
        <w:t>содержания</w:t>
      </w:r>
      <w:r w:rsidRPr="00E318E9">
        <w:rPr>
          <w:spacing w:val="-5"/>
          <w:sz w:val="18"/>
        </w:rPr>
        <w:t xml:space="preserve"> </w:t>
      </w:r>
      <w:r w:rsidRPr="00E318E9">
        <w:rPr>
          <w:sz w:val="18"/>
        </w:rPr>
        <w:t>с</w:t>
      </w:r>
      <w:r w:rsidRPr="00E318E9">
        <w:rPr>
          <w:spacing w:val="-6"/>
          <w:sz w:val="18"/>
        </w:rPr>
        <w:t xml:space="preserve"> </w:t>
      </w:r>
      <w:r w:rsidRPr="00E318E9">
        <w:rPr>
          <w:sz w:val="18"/>
        </w:rPr>
        <w:t>учётом</w:t>
      </w:r>
      <w:r w:rsidRPr="00E318E9">
        <w:rPr>
          <w:spacing w:val="-5"/>
          <w:sz w:val="18"/>
        </w:rPr>
        <w:t xml:space="preserve"> </w:t>
      </w:r>
      <w:r w:rsidRPr="00E318E9">
        <w:rPr>
          <w:sz w:val="18"/>
        </w:rPr>
        <w:t>образовательных</w:t>
      </w:r>
      <w:r w:rsidRPr="00E318E9">
        <w:rPr>
          <w:spacing w:val="-6"/>
          <w:sz w:val="18"/>
        </w:rPr>
        <w:t xml:space="preserve"> </w:t>
      </w:r>
      <w:r w:rsidRPr="00E318E9">
        <w:rPr>
          <w:sz w:val="18"/>
        </w:rPr>
        <w:t>потребностей</w:t>
      </w:r>
      <w:r w:rsidRPr="00E318E9">
        <w:rPr>
          <w:spacing w:val="-5"/>
          <w:sz w:val="18"/>
        </w:rPr>
        <w:t xml:space="preserve"> </w:t>
      </w:r>
      <w:r w:rsidRPr="00E318E9">
        <w:rPr>
          <w:sz w:val="18"/>
        </w:rPr>
        <w:t>и</w:t>
      </w:r>
      <w:r w:rsidRPr="00E318E9">
        <w:rPr>
          <w:spacing w:val="-6"/>
          <w:sz w:val="18"/>
        </w:rPr>
        <w:t xml:space="preserve"> </w:t>
      </w:r>
      <w:r w:rsidRPr="00E318E9">
        <w:rPr>
          <w:sz w:val="18"/>
        </w:rPr>
        <w:t>интересов</w:t>
      </w:r>
      <w:r w:rsidRPr="00E318E9">
        <w:rPr>
          <w:spacing w:val="-5"/>
          <w:sz w:val="18"/>
        </w:rPr>
        <w:t xml:space="preserve"> </w:t>
      </w:r>
      <w:r w:rsidRPr="00E318E9">
        <w:rPr>
          <w:sz w:val="18"/>
        </w:rPr>
        <w:t>обучающихся.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87D"/>
    <w:multiLevelType w:val="hybridMultilevel"/>
    <w:tmpl w:val="4A4A7546"/>
    <w:lvl w:ilvl="0" w:tplc="9E0258D8">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DD84A4BA">
      <w:numFmt w:val="bullet"/>
      <w:lvlText w:val="•"/>
      <w:lvlJc w:val="left"/>
      <w:pPr>
        <w:ind w:left="810" w:hanging="341"/>
      </w:pPr>
      <w:rPr>
        <w:rFonts w:hint="default"/>
        <w:lang w:val="ru-RU" w:eastAsia="en-US" w:bidi="ar-SA"/>
      </w:rPr>
    </w:lvl>
    <w:lvl w:ilvl="2" w:tplc="EA5AFF88">
      <w:numFmt w:val="bullet"/>
      <w:lvlText w:val="•"/>
      <w:lvlJc w:val="left"/>
      <w:pPr>
        <w:ind w:left="1460" w:hanging="341"/>
      </w:pPr>
      <w:rPr>
        <w:rFonts w:hint="default"/>
        <w:lang w:val="ru-RU" w:eastAsia="en-US" w:bidi="ar-SA"/>
      </w:rPr>
    </w:lvl>
    <w:lvl w:ilvl="3" w:tplc="A72A7328">
      <w:numFmt w:val="bullet"/>
      <w:lvlText w:val="•"/>
      <w:lvlJc w:val="left"/>
      <w:pPr>
        <w:ind w:left="2111" w:hanging="341"/>
      </w:pPr>
      <w:rPr>
        <w:rFonts w:hint="default"/>
        <w:lang w:val="ru-RU" w:eastAsia="en-US" w:bidi="ar-SA"/>
      </w:rPr>
    </w:lvl>
    <w:lvl w:ilvl="4" w:tplc="65504548">
      <w:numFmt w:val="bullet"/>
      <w:lvlText w:val="•"/>
      <w:lvlJc w:val="left"/>
      <w:pPr>
        <w:ind w:left="2761" w:hanging="341"/>
      </w:pPr>
      <w:rPr>
        <w:rFonts w:hint="default"/>
        <w:lang w:val="ru-RU" w:eastAsia="en-US" w:bidi="ar-SA"/>
      </w:rPr>
    </w:lvl>
    <w:lvl w:ilvl="5" w:tplc="38BA9DC8">
      <w:numFmt w:val="bullet"/>
      <w:lvlText w:val="•"/>
      <w:lvlJc w:val="left"/>
      <w:pPr>
        <w:ind w:left="3411" w:hanging="341"/>
      </w:pPr>
      <w:rPr>
        <w:rFonts w:hint="default"/>
        <w:lang w:val="ru-RU" w:eastAsia="en-US" w:bidi="ar-SA"/>
      </w:rPr>
    </w:lvl>
    <w:lvl w:ilvl="6" w:tplc="9210117C">
      <w:numFmt w:val="bullet"/>
      <w:lvlText w:val="•"/>
      <w:lvlJc w:val="left"/>
      <w:pPr>
        <w:ind w:left="4062" w:hanging="341"/>
      </w:pPr>
      <w:rPr>
        <w:rFonts w:hint="default"/>
        <w:lang w:val="ru-RU" w:eastAsia="en-US" w:bidi="ar-SA"/>
      </w:rPr>
    </w:lvl>
    <w:lvl w:ilvl="7" w:tplc="216EE51E">
      <w:numFmt w:val="bullet"/>
      <w:lvlText w:val="•"/>
      <w:lvlJc w:val="left"/>
      <w:pPr>
        <w:ind w:left="4712" w:hanging="341"/>
      </w:pPr>
      <w:rPr>
        <w:rFonts w:hint="default"/>
        <w:lang w:val="ru-RU" w:eastAsia="en-US" w:bidi="ar-SA"/>
      </w:rPr>
    </w:lvl>
    <w:lvl w:ilvl="8" w:tplc="3B5A4A8C">
      <w:numFmt w:val="bullet"/>
      <w:lvlText w:val="•"/>
      <w:lvlJc w:val="left"/>
      <w:pPr>
        <w:ind w:left="5362" w:hanging="341"/>
      </w:pPr>
      <w:rPr>
        <w:rFonts w:hint="default"/>
        <w:lang w:val="ru-RU" w:eastAsia="en-US" w:bidi="ar-SA"/>
      </w:rPr>
    </w:lvl>
  </w:abstractNum>
  <w:abstractNum w:abstractNumId="1" w15:restartNumberingAfterBreak="0">
    <w:nsid w:val="047406A3"/>
    <w:multiLevelType w:val="multilevel"/>
    <w:tmpl w:val="A608F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F222A"/>
    <w:multiLevelType w:val="hybridMultilevel"/>
    <w:tmpl w:val="C40ED41A"/>
    <w:lvl w:ilvl="0" w:tplc="75EE9DDE">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C13232E6">
      <w:numFmt w:val="bullet"/>
      <w:lvlText w:val="•"/>
      <w:lvlJc w:val="left"/>
      <w:pPr>
        <w:ind w:left="810" w:hanging="341"/>
      </w:pPr>
      <w:rPr>
        <w:rFonts w:hint="default"/>
        <w:lang w:val="ru-RU" w:eastAsia="en-US" w:bidi="ar-SA"/>
      </w:rPr>
    </w:lvl>
    <w:lvl w:ilvl="2" w:tplc="2B26BE3A">
      <w:numFmt w:val="bullet"/>
      <w:lvlText w:val="•"/>
      <w:lvlJc w:val="left"/>
      <w:pPr>
        <w:ind w:left="1460" w:hanging="341"/>
      </w:pPr>
      <w:rPr>
        <w:rFonts w:hint="default"/>
        <w:lang w:val="ru-RU" w:eastAsia="en-US" w:bidi="ar-SA"/>
      </w:rPr>
    </w:lvl>
    <w:lvl w:ilvl="3" w:tplc="3C4C90AC">
      <w:numFmt w:val="bullet"/>
      <w:lvlText w:val="•"/>
      <w:lvlJc w:val="left"/>
      <w:pPr>
        <w:ind w:left="2111" w:hanging="341"/>
      </w:pPr>
      <w:rPr>
        <w:rFonts w:hint="default"/>
        <w:lang w:val="ru-RU" w:eastAsia="en-US" w:bidi="ar-SA"/>
      </w:rPr>
    </w:lvl>
    <w:lvl w:ilvl="4" w:tplc="90EC367C">
      <w:numFmt w:val="bullet"/>
      <w:lvlText w:val="•"/>
      <w:lvlJc w:val="left"/>
      <w:pPr>
        <w:ind w:left="2761" w:hanging="341"/>
      </w:pPr>
      <w:rPr>
        <w:rFonts w:hint="default"/>
        <w:lang w:val="ru-RU" w:eastAsia="en-US" w:bidi="ar-SA"/>
      </w:rPr>
    </w:lvl>
    <w:lvl w:ilvl="5" w:tplc="83D02F06">
      <w:numFmt w:val="bullet"/>
      <w:lvlText w:val="•"/>
      <w:lvlJc w:val="left"/>
      <w:pPr>
        <w:ind w:left="3411" w:hanging="341"/>
      </w:pPr>
      <w:rPr>
        <w:rFonts w:hint="default"/>
        <w:lang w:val="ru-RU" w:eastAsia="en-US" w:bidi="ar-SA"/>
      </w:rPr>
    </w:lvl>
    <w:lvl w:ilvl="6" w:tplc="3E1632A0">
      <w:numFmt w:val="bullet"/>
      <w:lvlText w:val="•"/>
      <w:lvlJc w:val="left"/>
      <w:pPr>
        <w:ind w:left="4062" w:hanging="341"/>
      </w:pPr>
      <w:rPr>
        <w:rFonts w:hint="default"/>
        <w:lang w:val="ru-RU" w:eastAsia="en-US" w:bidi="ar-SA"/>
      </w:rPr>
    </w:lvl>
    <w:lvl w:ilvl="7" w:tplc="6EEE3C7C">
      <w:numFmt w:val="bullet"/>
      <w:lvlText w:val="•"/>
      <w:lvlJc w:val="left"/>
      <w:pPr>
        <w:ind w:left="4712" w:hanging="341"/>
      </w:pPr>
      <w:rPr>
        <w:rFonts w:hint="default"/>
        <w:lang w:val="ru-RU" w:eastAsia="en-US" w:bidi="ar-SA"/>
      </w:rPr>
    </w:lvl>
    <w:lvl w:ilvl="8" w:tplc="C1E88F84">
      <w:numFmt w:val="bullet"/>
      <w:lvlText w:val="•"/>
      <w:lvlJc w:val="left"/>
      <w:pPr>
        <w:ind w:left="5362" w:hanging="341"/>
      </w:pPr>
      <w:rPr>
        <w:rFonts w:hint="default"/>
        <w:lang w:val="ru-RU" w:eastAsia="en-US" w:bidi="ar-SA"/>
      </w:rPr>
    </w:lvl>
  </w:abstractNum>
  <w:abstractNum w:abstractNumId="3" w15:restartNumberingAfterBreak="0">
    <w:nsid w:val="11551DF9"/>
    <w:multiLevelType w:val="hybridMultilevel"/>
    <w:tmpl w:val="1D0A7552"/>
    <w:lvl w:ilvl="0" w:tplc="390C1328">
      <w:start w:val="1"/>
      <w:numFmt w:val="decimal"/>
      <w:lvlText w:val="%1"/>
      <w:lvlJc w:val="left"/>
      <w:pPr>
        <w:ind w:left="308" w:hanging="194"/>
      </w:pPr>
      <w:rPr>
        <w:rFonts w:ascii="Trebuchet MS" w:eastAsia="Trebuchet MS" w:hAnsi="Trebuchet MS" w:cs="Trebuchet MS" w:hint="default"/>
        <w:w w:val="98"/>
        <w:sz w:val="22"/>
        <w:szCs w:val="22"/>
        <w:lang w:val="ru-RU" w:eastAsia="en-US" w:bidi="ar-SA"/>
      </w:rPr>
    </w:lvl>
    <w:lvl w:ilvl="1" w:tplc="4956D43E">
      <w:numFmt w:val="bullet"/>
      <w:lvlText w:val="•"/>
      <w:lvlJc w:val="left"/>
      <w:pPr>
        <w:ind w:left="1307" w:hanging="194"/>
      </w:pPr>
      <w:rPr>
        <w:rFonts w:hint="default"/>
        <w:lang w:val="ru-RU" w:eastAsia="en-US" w:bidi="ar-SA"/>
      </w:rPr>
    </w:lvl>
    <w:lvl w:ilvl="2" w:tplc="FDA8A250">
      <w:numFmt w:val="bullet"/>
      <w:lvlText w:val="•"/>
      <w:lvlJc w:val="left"/>
      <w:pPr>
        <w:ind w:left="2315" w:hanging="194"/>
      </w:pPr>
      <w:rPr>
        <w:rFonts w:hint="default"/>
        <w:lang w:val="ru-RU" w:eastAsia="en-US" w:bidi="ar-SA"/>
      </w:rPr>
    </w:lvl>
    <w:lvl w:ilvl="3" w:tplc="846EFA88">
      <w:numFmt w:val="bullet"/>
      <w:lvlText w:val="•"/>
      <w:lvlJc w:val="left"/>
      <w:pPr>
        <w:ind w:left="3323" w:hanging="194"/>
      </w:pPr>
      <w:rPr>
        <w:rFonts w:hint="default"/>
        <w:lang w:val="ru-RU" w:eastAsia="en-US" w:bidi="ar-SA"/>
      </w:rPr>
    </w:lvl>
    <w:lvl w:ilvl="4" w:tplc="C31EECB4">
      <w:numFmt w:val="bullet"/>
      <w:lvlText w:val="•"/>
      <w:lvlJc w:val="left"/>
      <w:pPr>
        <w:ind w:left="4331" w:hanging="194"/>
      </w:pPr>
      <w:rPr>
        <w:rFonts w:hint="default"/>
        <w:lang w:val="ru-RU" w:eastAsia="en-US" w:bidi="ar-SA"/>
      </w:rPr>
    </w:lvl>
    <w:lvl w:ilvl="5" w:tplc="603449E2">
      <w:numFmt w:val="bullet"/>
      <w:lvlText w:val="•"/>
      <w:lvlJc w:val="left"/>
      <w:pPr>
        <w:ind w:left="5339" w:hanging="194"/>
      </w:pPr>
      <w:rPr>
        <w:rFonts w:hint="default"/>
        <w:lang w:val="ru-RU" w:eastAsia="en-US" w:bidi="ar-SA"/>
      </w:rPr>
    </w:lvl>
    <w:lvl w:ilvl="6" w:tplc="E4B45FA6">
      <w:numFmt w:val="bullet"/>
      <w:lvlText w:val="•"/>
      <w:lvlJc w:val="left"/>
      <w:pPr>
        <w:ind w:left="6347" w:hanging="194"/>
      </w:pPr>
      <w:rPr>
        <w:rFonts w:hint="default"/>
        <w:lang w:val="ru-RU" w:eastAsia="en-US" w:bidi="ar-SA"/>
      </w:rPr>
    </w:lvl>
    <w:lvl w:ilvl="7" w:tplc="CAF6BB18">
      <w:numFmt w:val="bullet"/>
      <w:lvlText w:val="•"/>
      <w:lvlJc w:val="left"/>
      <w:pPr>
        <w:ind w:left="7355" w:hanging="194"/>
      </w:pPr>
      <w:rPr>
        <w:rFonts w:hint="default"/>
        <w:lang w:val="ru-RU" w:eastAsia="en-US" w:bidi="ar-SA"/>
      </w:rPr>
    </w:lvl>
    <w:lvl w:ilvl="8" w:tplc="FBD25236">
      <w:numFmt w:val="bullet"/>
      <w:lvlText w:val="•"/>
      <w:lvlJc w:val="left"/>
      <w:pPr>
        <w:ind w:left="8363" w:hanging="194"/>
      </w:pPr>
      <w:rPr>
        <w:rFonts w:hint="default"/>
        <w:lang w:val="ru-RU" w:eastAsia="en-US" w:bidi="ar-SA"/>
      </w:rPr>
    </w:lvl>
  </w:abstractNum>
  <w:abstractNum w:abstractNumId="4" w15:restartNumberingAfterBreak="0">
    <w:nsid w:val="13FB465B"/>
    <w:multiLevelType w:val="hybridMultilevel"/>
    <w:tmpl w:val="BB22BD88"/>
    <w:lvl w:ilvl="0" w:tplc="991A25BE">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2EACC622">
      <w:numFmt w:val="bullet"/>
      <w:lvlText w:val="•"/>
      <w:lvlJc w:val="left"/>
      <w:pPr>
        <w:ind w:left="810" w:hanging="341"/>
      </w:pPr>
      <w:rPr>
        <w:rFonts w:hint="default"/>
        <w:lang w:val="ru-RU" w:eastAsia="en-US" w:bidi="ar-SA"/>
      </w:rPr>
    </w:lvl>
    <w:lvl w:ilvl="2" w:tplc="925C38B4">
      <w:numFmt w:val="bullet"/>
      <w:lvlText w:val="•"/>
      <w:lvlJc w:val="left"/>
      <w:pPr>
        <w:ind w:left="1460" w:hanging="341"/>
      </w:pPr>
      <w:rPr>
        <w:rFonts w:hint="default"/>
        <w:lang w:val="ru-RU" w:eastAsia="en-US" w:bidi="ar-SA"/>
      </w:rPr>
    </w:lvl>
    <w:lvl w:ilvl="3" w:tplc="D4BCE9EC">
      <w:numFmt w:val="bullet"/>
      <w:lvlText w:val="•"/>
      <w:lvlJc w:val="left"/>
      <w:pPr>
        <w:ind w:left="2111" w:hanging="341"/>
      </w:pPr>
      <w:rPr>
        <w:rFonts w:hint="default"/>
        <w:lang w:val="ru-RU" w:eastAsia="en-US" w:bidi="ar-SA"/>
      </w:rPr>
    </w:lvl>
    <w:lvl w:ilvl="4" w:tplc="84AAD5CA">
      <w:numFmt w:val="bullet"/>
      <w:lvlText w:val="•"/>
      <w:lvlJc w:val="left"/>
      <w:pPr>
        <w:ind w:left="2761" w:hanging="341"/>
      </w:pPr>
      <w:rPr>
        <w:rFonts w:hint="default"/>
        <w:lang w:val="ru-RU" w:eastAsia="en-US" w:bidi="ar-SA"/>
      </w:rPr>
    </w:lvl>
    <w:lvl w:ilvl="5" w:tplc="279E3B80">
      <w:numFmt w:val="bullet"/>
      <w:lvlText w:val="•"/>
      <w:lvlJc w:val="left"/>
      <w:pPr>
        <w:ind w:left="3411" w:hanging="341"/>
      </w:pPr>
      <w:rPr>
        <w:rFonts w:hint="default"/>
        <w:lang w:val="ru-RU" w:eastAsia="en-US" w:bidi="ar-SA"/>
      </w:rPr>
    </w:lvl>
    <w:lvl w:ilvl="6" w:tplc="13365728">
      <w:numFmt w:val="bullet"/>
      <w:lvlText w:val="•"/>
      <w:lvlJc w:val="left"/>
      <w:pPr>
        <w:ind w:left="4062" w:hanging="341"/>
      </w:pPr>
      <w:rPr>
        <w:rFonts w:hint="default"/>
        <w:lang w:val="ru-RU" w:eastAsia="en-US" w:bidi="ar-SA"/>
      </w:rPr>
    </w:lvl>
    <w:lvl w:ilvl="7" w:tplc="EF066000">
      <w:numFmt w:val="bullet"/>
      <w:lvlText w:val="•"/>
      <w:lvlJc w:val="left"/>
      <w:pPr>
        <w:ind w:left="4712" w:hanging="341"/>
      </w:pPr>
      <w:rPr>
        <w:rFonts w:hint="default"/>
        <w:lang w:val="ru-RU" w:eastAsia="en-US" w:bidi="ar-SA"/>
      </w:rPr>
    </w:lvl>
    <w:lvl w:ilvl="8" w:tplc="35044AA6">
      <w:numFmt w:val="bullet"/>
      <w:lvlText w:val="•"/>
      <w:lvlJc w:val="left"/>
      <w:pPr>
        <w:ind w:left="5362" w:hanging="341"/>
      </w:pPr>
      <w:rPr>
        <w:rFonts w:hint="default"/>
        <w:lang w:val="ru-RU" w:eastAsia="en-US" w:bidi="ar-SA"/>
      </w:rPr>
    </w:lvl>
  </w:abstractNum>
  <w:abstractNum w:abstractNumId="5" w15:restartNumberingAfterBreak="0">
    <w:nsid w:val="20046302"/>
    <w:multiLevelType w:val="hybridMultilevel"/>
    <w:tmpl w:val="456EDAE4"/>
    <w:lvl w:ilvl="0" w:tplc="E4B818A0">
      <w:numFmt w:val="bullet"/>
      <w:lvlText w:val=""/>
      <w:lvlJc w:val="left"/>
      <w:pPr>
        <w:ind w:left="282" w:hanging="171"/>
      </w:pPr>
      <w:rPr>
        <w:rFonts w:ascii="Symbol" w:eastAsia="Symbol" w:hAnsi="Symbol" w:cs="Symbol" w:hint="default"/>
        <w:w w:val="100"/>
        <w:sz w:val="18"/>
        <w:szCs w:val="18"/>
        <w:lang w:val="ru-RU" w:eastAsia="en-US" w:bidi="ar-SA"/>
      </w:rPr>
    </w:lvl>
    <w:lvl w:ilvl="1" w:tplc="1902E724">
      <w:numFmt w:val="bullet"/>
      <w:lvlText w:val="•"/>
      <w:lvlJc w:val="left"/>
      <w:pPr>
        <w:ind w:left="506" w:hanging="171"/>
      </w:pPr>
      <w:rPr>
        <w:rFonts w:hint="default"/>
        <w:lang w:val="ru-RU" w:eastAsia="en-US" w:bidi="ar-SA"/>
      </w:rPr>
    </w:lvl>
    <w:lvl w:ilvl="2" w:tplc="D01EB99C">
      <w:numFmt w:val="bullet"/>
      <w:lvlText w:val="•"/>
      <w:lvlJc w:val="left"/>
      <w:pPr>
        <w:ind w:left="732" w:hanging="171"/>
      </w:pPr>
      <w:rPr>
        <w:rFonts w:hint="default"/>
        <w:lang w:val="ru-RU" w:eastAsia="en-US" w:bidi="ar-SA"/>
      </w:rPr>
    </w:lvl>
    <w:lvl w:ilvl="3" w:tplc="258CE604">
      <w:numFmt w:val="bullet"/>
      <w:lvlText w:val="•"/>
      <w:lvlJc w:val="left"/>
      <w:pPr>
        <w:ind w:left="958" w:hanging="171"/>
      </w:pPr>
      <w:rPr>
        <w:rFonts w:hint="default"/>
        <w:lang w:val="ru-RU" w:eastAsia="en-US" w:bidi="ar-SA"/>
      </w:rPr>
    </w:lvl>
    <w:lvl w:ilvl="4" w:tplc="E73A4E7E">
      <w:numFmt w:val="bullet"/>
      <w:lvlText w:val="•"/>
      <w:lvlJc w:val="left"/>
      <w:pPr>
        <w:ind w:left="1184" w:hanging="171"/>
      </w:pPr>
      <w:rPr>
        <w:rFonts w:hint="default"/>
        <w:lang w:val="ru-RU" w:eastAsia="en-US" w:bidi="ar-SA"/>
      </w:rPr>
    </w:lvl>
    <w:lvl w:ilvl="5" w:tplc="CA0E396E">
      <w:numFmt w:val="bullet"/>
      <w:lvlText w:val="•"/>
      <w:lvlJc w:val="left"/>
      <w:pPr>
        <w:ind w:left="1411" w:hanging="171"/>
      </w:pPr>
      <w:rPr>
        <w:rFonts w:hint="default"/>
        <w:lang w:val="ru-RU" w:eastAsia="en-US" w:bidi="ar-SA"/>
      </w:rPr>
    </w:lvl>
    <w:lvl w:ilvl="6" w:tplc="B604538A">
      <w:numFmt w:val="bullet"/>
      <w:lvlText w:val="•"/>
      <w:lvlJc w:val="left"/>
      <w:pPr>
        <w:ind w:left="1637" w:hanging="171"/>
      </w:pPr>
      <w:rPr>
        <w:rFonts w:hint="default"/>
        <w:lang w:val="ru-RU" w:eastAsia="en-US" w:bidi="ar-SA"/>
      </w:rPr>
    </w:lvl>
    <w:lvl w:ilvl="7" w:tplc="3DDCB38C">
      <w:numFmt w:val="bullet"/>
      <w:lvlText w:val="•"/>
      <w:lvlJc w:val="left"/>
      <w:pPr>
        <w:ind w:left="1863" w:hanging="171"/>
      </w:pPr>
      <w:rPr>
        <w:rFonts w:hint="default"/>
        <w:lang w:val="ru-RU" w:eastAsia="en-US" w:bidi="ar-SA"/>
      </w:rPr>
    </w:lvl>
    <w:lvl w:ilvl="8" w:tplc="8AF20812">
      <w:numFmt w:val="bullet"/>
      <w:lvlText w:val="•"/>
      <w:lvlJc w:val="left"/>
      <w:pPr>
        <w:ind w:left="2089" w:hanging="171"/>
      </w:pPr>
      <w:rPr>
        <w:rFonts w:hint="default"/>
        <w:lang w:val="ru-RU" w:eastAsia="en-US" w:bidi="ar-SA"/>
      </w:rPr>
    </w:lvl>
  </w:abstractNum>
  <w:abstractNum w:abstractNumId="6" w15:restartNumberingAfterBreak="0">
    <w:nsid w:val="20174740"/>
    <w:multiLevelType w:val="hybridMultilevel"/>
    <w:tmpl w:val="699E46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936AE9"/>
    <w:multiLevelType w:val="hybridMultilevel"/>
    <w:tmpl w:val="91D04218"/>
    <w:lvl w:ilvl="0" w:tplc="10F60AD0">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17C41A5C">
      <w:numFmt w:val="bullet"/>
      <w:lvlText w:val="•"/>
      <w:lvlJc w:val="left"/>
      <w:pPr>
        <w:ind w:left="810" w:hanging="341"/>
      </w:pPr>
      <w:rPr>
        <w:rFonts w:hint="default"/>
        <w:lang w:val="ru-RU" w:eastAsia="en-US" w:bidi="ar-SA"/>
      </w:rPr>
    </w:lvl>
    <w:lvl w:ilvl="2" w:tplc="AF561AC6">
      <w:numFmt w:val="bullet"/>
      <w:lvlText w:val="•"/>
      <w:lvlJc w:val="left"/>
      <w:pPr>
        <w:ind w:left="1460" w:hanging="341"/>
      </w:pPr>
      <w:rPr>
        <w:rFonts w:hint="default"/>
        <w:lang w:val="ru-RU" w:eastAsia="en-US" w:bidi="ar-SA"/>
      </w:rPr>
    </w:lvl>
    <w:lvl w:ilvl="3" w:tplc="9B465456">
      <w:numFmt w:val="bullet"/>
      <w:lvlText w:val="•"/>
      <w:lvlJc w:val="left"/>
      <w:pPr>
        <w:ind w:left="2111" w:hanging="341"/>
      </w:pPr>
      <w:rPr>
        <w:rFonts w:hint="default"/>
        <w:lang w:val="ru-RU" w:eastAsia="en-US" w:bidi="ar-SA"/>
      </w:rPr>
    </w:lvl>
    <w:lvl w:ilvl="4" w:tplc="ED9AE26C">
      <w:numFmt w:val="bullet"/>
      <w:lvlText w:val="•"/>
      <w:lvlJc w:val="left"/>
      <w:pPr>
        <w:ind w:left="2761" w:hanging="341"/>
      </w:pPr>
      <w:rPr>
        <w:rFonts w:hint="default"/>
        <w:lang w:val="ru-RU" w:eastAsia="en-US" w:bidi="ar-SA"/>
      </w:rPr>
    </w:lvl>
    <w:lvl w:ilvl="5" w:tplc="C9F2BCEE">
      <w:numFmt w:val="bullet"/>
      <w:lvlText w:val="•"/>
      <w:lvlJc w:val="left"/>
      <w:pPr>
        <w:ind w:left="3411" w:hanging="341"/>
      </w:pPr>
      <w:rPr>
        <w:rFonts w:hint="default"/>
        <w:lang w:val="ru-RU" w:eastAsia="en-US" w:bidi="ar-SA"/>
      </w:rPr>
    </w:lvl>
    <w:lvl w:ilvl="6" w:tplc="76982304">
      <w:numFmt w:val="bullet"/>
      <w:lvlText w:val="•"/>
      <w:lvlJc w:val="left"/>
      <w:pPr>
        <w:ind w:left="4062" w:hanging="341"/>
      </w:pPr>
      <w:rPr>
        <w:rFonts w:hint="default"/>
        <w:lang w:val="ru-RU" w:eastAsia="en-US" w:bidi="ar-SA"/>
      </w:rPr>
    </w:lvl>
    <w:lvl w:ilvl="7" w:tplc="B412B67E">
      <w:numFmt w:val="bullet"/>
      <w:lvlText w:val="•"/>
      <w:lvlJc w:val="left"/>
      <w:pPr>
        <w:ind w:left="4712" w:hanging="341"/>
      </w:pPr>
      <w:rPr>
        <w:rFonts w:hint="default"/>
        <w:lang w:val="ru-RU" w:eastAsia="en-US" w:bidi="ar-SA"/>
      </w:rPr>
    </w:lvl>
    <w:lvl w:ilvl="8" w:tplc="A5B6E6EA">
      <w:numFmt w:val="bullet"/>
      <w:lvlText w:val="•"/>
      <w:lvlJc w:val="left"/>
      <w:pPr>
        <w:ind w:left="5362" w:hanging="341"/>
      </w:pPr>
      <w:rPr>
        <w:rFonts w:hint="default"/>
        <w:lang w:val="ru-RU" w:eastAsia="en-US" w:bidi="ar-SA"/>
      </w:rPr>
    </w:lvl>
  </w:abstractNum>
  <w:abstractNum w:abstractNumId="8" w15:restartNumberingAfterBreak="0">
    <w:nsid w:val="20B741E2"/>
    <w:multiLevelType w:val="multilevel"/>
    <w:tmpl w:val="5804061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2DE44BAE"/>
    <w:multiLevelType w:val="hybridMultilevel"/>
    <w:tmpl w:val="2E1C5176"/>
    <w:lvl w:ilvl="0" w:tplc="7B32B6D0">
      <w:numFmt w:val="bullet"/>
      <w:lvlText w:val=""/>
      <w:lvlJc w:val="left"/>
      <w:pPr>
        <w:ind w:left="279" w:hanging="171"/>
      </w:pPr>
      <w:rPr>
        <w:rFonts w:ascii="Symbol" w:eastAsia="Symbol" w:hAnsi="Symbol" w:cs="Symbol" w:hint="default"/>
        <w:w w:val="100"/>
        <w:sz w:val="18"/>
        <w:szCs w:val="18"/>
        <w:lang w:val="ru-RU" w:eastAsia="en-US" w:bidi="ar-SA"/>
      </w:rPr>
    </w:lvl>
    <w:lvl w:ilvl="1" w:tplc="C52CB5CA">
      <w:numFmt w:val="bullet"/>
      <w:lvlText w:val="•"/>
      <w:lvlJc w:val="left"/>
      <w:pPr>
        <w:ind w:left="505" w:hanging="171"/>
      </w:pPr>
      <w:rPr>
        <w:rFonts w:hint="default"/>
        <w:lang w:val="ru-RU" w:eastAsia="en-US" w:bidi="ar-SA"/>
      </w:rPr>
    </w:lvl>
    <w:lvl w:ilvl="2" w:tplc="AE2C7DA0">
      <w:numFmt w:val="bullet"/>
      <w:lvlText w:val="•"/>
      <w:lvlJc w:val="left"/>
      <w:pPr>
        <w:ind w:left="731" w:hanging="171"/>
      </w:pPr>
      <w:rPr>
        <w:rFonts w:hint="default"/>
        <w:lang w:val="ru-RU" w:eastAsia="en-US" w:bidi="ar-SA"/>
      </w:rPr>
    </w:lvl>
    <w:lvl w:ilvl="3" w:tplc="E1B6899E">
      <w:numFmt w:val="bullet"/>
      <w:lvlText w:val="•"/>
      <w:lvlJc w:val="left"/>
      <w:pPr>
        <w:ind w:left="957" w:hanging="171"/>
      </w:pPr>
      <w:rPr>
        <w:rFonts w:hint="default"/>
        <w:lang w:val="ru-RU" w:eastAsia="en-US" w:bidi="ar-SA"/>
      </w:rPr>
    </w:lvl>
    <w:lvl w:ilvl="4" w:tplc="1D140344">
      <w:numFmt w:val="bullet"/>
      <w:lvlText w:val="•"/>
      <w:lvlJc w:val="left"/>
      <w:pPr>
        <w:ind w:left="1183" w:hanging="171"/>
      </w:pPr>
      <w:rPr>
        <w:rFonts w:hint="default"/>
        <w:lang w:val="ru-RU" w:eastAsia="en-US" w:bidi="ar-SA"/>
      </w:rPr>
    </w:lvl>
    <w:lvl w:ilvl="5" w:tplc="B82AC2A2">
      <w:numFmt w:val="bullet"/>
      <w:lvlText w:val="•"/>
      <w:lvlJc w:val="left"/>
      <w:pPr>
        <w:ind w:left="1409" w:hanging="171"/>
      </w:pPr>
      <w:rPr>
        <w:rFonts w:hint="default"/>
        <w:lang w:val="ru-RU" w:eastAsia="en-US" w:bidi="ar-SA"/>
      </w:rPr>
    </w:lvl>
    <w:lvl w:ilvl="6" w:tplc="35101E02">
      <w:numFmt w:val="bullet"/>
      <w:lvlText w:val="•"/>
      <w:lvlJc w:val="left"/>
      <w:pPr>
        <w:ind w:left="1635" w:hanging="171"/>
      </w:pPr>
      <w:rPr>
        <w:rFonts w:hint="default"/>
        <w:lang w:val="ru-RU" w:eastAsia="en-US" w:bidi="ar-SA"/>
      </w:rPr>
    </w:lvl>
    <w:lvl w:ilvl="7" w:tplc="AADA20B2">
      <w:numFmt w:val="bullet"/>
      <w:lvlText w:val="•"/>
      <w:lvlJc w:val="left"/>
      <w:pPr>
        <w:ind w:left="1861" w:hanging="171"/>
      </w:pPr>
      <w:rPr>
        <w:rFonts w:hint="default"/>
        <w:lang w:val="ru-RU" w:eastAsia="en-US" w:bidi="ar-SA"/>
      </w:rPr>
    </w:lvl>
    <w:lvl w:ilvl="8" w:tplc="AB76506A">
      <w:numFmt w:val="bullet"/>
      <w:lvlText w:val="•"/>
      <w:lvlJc w:val="left"/>
      <w:pPr>
        <w:ind w:left="2087" w:hanging="171"/>
      </w:pPr>
      <w:rPr>
        <w:rFonts w:hint="default"/>
        <w:lang w:val="ru-RU" w:eastAsia="en-US" w:bidi="ar-SA"/>
      </w:rPr>
    </w:lvl>
  </w:abstractNum>
  <w:abstractNum w:abstractNumId="10" w15:restartNumberingAfterBreak="0">
    <w:nsid w:val="2E622CB2"/>
    <w:multiLevelType w:val="hybridMultilevel"/>
    <w:tmpl w:val="CFAEE6F6"/>
    <w:lvl w:ilvl="0" w:tplc="2E2A6822">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848A222">
      <w:numFmt w:val="bullet"/>
      <w:lvlText w:val="•"/>
      <w:lvlJc w:val="left"/>
      <w:pPr>
        <w:ind w:left="810" w:hanging="341"/>
      </w:pPr>
      <w:rPr>
        <w:rFonts w:hint="default"/>
        <w:lang w:val="ru-RU" w:eastAsia="en-US" w:bidi="ar-SA"/>
      </w:rPr>
    </w:lvl>
    <w:lvl w:ilvl="2" w:tplc="9CC4A004">
      <w:numFmt w:val="bullet"/>
      <w:lvlText w:val="•"/>
      <w:lvlJc w:val="left"/>
      <w:pPr>
        <w:ind w:left="1460" w:hanging="341"/>
      </w:pPr>
      <w:rPr>
        <w:rFonts w:hint="default"/>
        <w:lang w:val="ru-RU" w:eastAsia="en-US" w:bidi="ar-SA"/>
      </w:rPr>
    </w:lvl>
    <w:lvl w:ilvl="3" w:tplc="283E5CBC">
      <w:numFmt w:val="bullet"/>
      <w:lvlText w:val="•"/>
      <w:lvlJc w:val="left"/>
      <w:pPr>
        <w:ind w:left="2111" w:hanging="341"/>
      </w:pPr>
      <w:rPr>
        <w:rFonts w:hint="default"/>
        <w:lang w:val="ru-RU" w:eastAsia="en-US" w:bidi="ar-SA"/>
      </w:rPr>
    </w:lvl>
    <w:lvl w:ilvl="4" w:tplc="F692E00A">
      <w:numFmt w:val="bullet"/>
      <w:lvlText w:val="•"/>
      <w:lvlJc w:val="left"/>
      <w:pPr>
        <w:ind w:left="2761" w:hanging="341"/>
      </w:pPr>
      <w:rPr>
        <w:rFonts w:hint="default"/>
        <w:lang w:val="ru-RU" w:eastAsia="en-US" w:bidi="ar-SA"/>
      </w:rPr>
    </w:lvl>
    <w:lvl w:ilvl="5" w:tplc="89F85B3C">
      <w:numFmt w:val="bullet"/>
      <w:lvlText w:val="•"/>
      <w:lvlJc w:val="left"/>
      <w:pPr>
        <w:ind w:left="3411" w:hanging="341"/>
      </w:pPr>
      <w:rPr>
        <w:rFonts w:hint="default"/>
        <w:lang w:val="ru-RU" w:eastAsia="en-US" w:bidi="ar-SA"/>
      </w:rPr>
    </w:lvl>
    <w:lvl w:ilvl="6" w:tplc="929E1C4A">
      <w:numFmt w:val="bullet"/>
      <w:lvlText w:val="•"/>
      <w:lvlJc w:val="left"/>
      <w:pPr>
        <w:ind w:left="4062" w:hanging="341"/>
      </w:pPr>
      <w:rPr>
        <w:rFonts w:hint="default"/>
        <w:lang w:val="ru-RU" w:eastAsia="en-US" w:bidi="ar-SA"/>
      </w:rPr>
    </w:lvl>
    <w:lvl w:ilvl="7" w:tplc="A93E2254">
      <w:numFmt w:val="bullet"/>
      <w:lvlText w:val="•"/>
      <w:lvlJc w:val="left"/>
      <w:pPr>
        <w:ind w:left="4712" w:hanging="341"/>
      </w:pPr>
      <w:rPr>
        <w:rFonts w:hint="default"/>
        <w:lang w:val="ru-RU" w:eastAsia="en-US" w:bidi="ar-SA"/>
      </w:rPr>
    </w:lvl>
    <w:lvl w:ilvl="8" w:tplc="586C845E">
      <w:numFmt w:val="bullet"/>
      <w:lvlText w:val="•"/>
      <w:lvlJc w:val="left"/>
      <w:pPr>
        <w:ind w:left="5362" w:hanging="341"/>
      </w:pPr>
      <w:rPr>
        <w:rFonts w:hint="default"/>
        <w:lang w:val="ru-RU" w:eastAsia="en-US" w:bidi="ar-SA"/>
      </w:rPr>
    </w:lvl>
  </w:abstractNum>
  <w:abstractNum w:abstractNumId="11" w15:restartNumberingAfterBreak="0">
    <w:nsid w:val="34AA1CFF"/>
    <w:multiLevelType w:val="hybridMultilevel"/>
    <w:tmpl w:val="31C849E0"/>
    <w:lvl w:ilvl="0" w:tplc="91748538">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716A258">
      <w:numFmt w:val="bullet"/>
      <w:lvlText w:val="•"/>
      <w:lvlJc w:val="left"/>
      <w:pPr>
        <w:ind w:left="810" w:hanging="341"/>
      </w:pPr>
      <w:rPr>
        <w:rFonts w:hint="default"/>
        <w:lang w:val="ru-RU" w:eastAsia="en-US" w:bidi="ar-SA"/>
      </w:rPr>
    </w:lvl>
    <w:lvl w:ilvl="2" w:tplc="91A26222">
      <w:numFmt w:val="bullet"/>
      <w:lvlText w:val="•"/>
      <w:lvlJc w:val="left"/>
      <w:pPr>
        <w:ind w:left="1460" w:hanging="341"/>
      </w:pPr>
      <w:rPr>
        <w:rFonts w:hint="default"/>
        <w:lang w:val="ru-RU" w:eastAsia="en-US" w:bidi="ar-SA"/>
      </w:rPr>
    </w:lvl>
    <w:lvl w:ilvl="3" w:tplc="3B882240">
      <w:numFmt w:val="bullet"/>
      <w:lvlText w:val="•"/>
      <w:lvlJc w:val="left"/>
      <w:pPr>
        <w:ind w:left="2111" w:hanging="341"/>
      </w:pPr>
      <w:rPr>
        <w:rFonts w:hint="default"/>
        <w:lang w:val="ru-RU" w:eastAsia="en-US" w:bidi="ar-SA"/>
      </w:rPr>
    </w:lvl>
    <w:lvl w:ilvl="4" w:tplc="57A6D910">
      <w:numFmt w:val="bullet"/>
      <w:lvlText w:val="•"/>
      <w:lvlJc w:val="left"/>
      <w:pPr>
        <w:ind w:left="2761" w:hanging="341"/>
      </w:pPr>
      <w:rPr>
        <w:rFonts w:hint="default"/>
        <w:lang w:val="ru-RU" w:eastAsia="en-US" w:bidi="ar-SA"/>
      </w:rPr>
    </w:lvl>
    <w:lvl w:ilvl="5" w:tplc="D03E626A">
      <w:numFmt w:val="bullet"/>
      <w:lvlText w:val="•"/>
      <w:lvlJc w:val="left"/>
      <w:pPr>
        <w:ind w:left="3411" w:hanging="341"/>
      </w:pPr>
      <w:rPr>
        <w:rFonts w:hint="default"/>
        <w:lang w:val="ru-RU" w:eastAsia="en-US" w:bidi="ar-SA"/>
      </w:rPr>
    </w:lvl>
    <w:lvl w:ilvl="6" w:tplc="DD083576">
      <w:numFmt w:val="bullet"/>
      <w:lvlText w:val="•"/>
      <w:lvlJc w:val="left"/>
      <w:pPr>
        <w:ind w:left="4062" w:hanging="341"/>
      </w:pPr>
      <w:rPr>
        <w:rFonts w:hint="default"/>
        <w:lang w:val="ru-RU" w:eastAsia="en-US" w:bidi="ar-SA"/>
      </w:rPr>
    </w:lvl>
    <w:lvl w:ilvl="7" w:tplc="5600CF0A">
      <w:numFmt w:val="bullet"/>
      <w:lvlText w:val="•"/>
      <w:lvlJc w:val="left"/>
      <w:pPr>
        <w:ind w:left="4712" w:hanging="341"/>
      </w:pPr>
      <w:rPr>
        <w:rFonts w:hint="default"/>
        <w:lang w:val="ru-RU" w:eastAsia="en-US" w:bidi="ar-SA"/>
      </w:rPr>
    </w:lvl>
    <w:lvl w:ilvl="8" w:tplc="2D9E7DEC">
      <w:numFmt w:val="bullet"/>
      <w:lvlText w:val="•"/>
      <w:lvlJc w:val="left"/>
      <w:pPr>
        <w:ind w:left="5362" w:hanging="341"/>
      </w:pPr>
      <w:rPr>
        <w:rFonts w:hint="default"/>
        <w:lang w:val="ru-RU" w:eastAsia="en-US" w:bidi="ar-SA"/>
      </w:rPr>
    </w:lvl>
  </w:abstractNum>
  <w:abstractNum w:abstractNumId="12" w15:restartNumberingAfterBreak="0">
    <w:nsid w:val="357E65EB"/>
    <w:multiLevelType w:val="hybridMultilevel"/>
    <w:tmpl w:val="875422EC"/>
    <w:lvl w:ilvl="0" w:tplc="FD2AB8EC">
      <w:numFmt w:val="bullet"/>
      <w:lvlText w:val=""/>
      <w:lvlJc w:val="left"/>
      <w:pPr>
        <w:ind w:left="282" w:hanging="171"/>
      </w:pPr>
      <w:rPr>
        <w:rFonts w:ascii="Symbol" w:eastAsia="Symbol" w:hAnsi="Symbol" w:cs="Symbol" w:hint="default"/>
        <w:w w:val="100"/>
        <w:sz w:val="18"/>
        <w:szCs w:val="18"/>
        <w:lang w:val="ru-RU" w:eastAsia="en-US" w:bidi="ar-SA"/>
      </w:rPr>
    </w:lvl>
    <w:lvl w:ilvl="1" w:tplc="C7547CF0">
      <w:numFmt w:val="bullet"/>
      <w:lvlText w:val="•"/>
      <w:lvlJc w:val="left"/>
      <w:pPr>
        <w:ind w:left="506" w:hanging="171"/>
      </w:pPr>
      <w:rPr>
        <w:rFonts w:hint="default"/>
        <w:lang w:val="ru-RU" w:eastAsia="en-US" w:bidi="ar-SA"/>
      </w:rPr>
    </w:lvl>
    <w:lvl w:ilvl="2" w:tplc="6F2C74E4">
      <w:numFmt w:val="bullet"/>
      <w:lvlText w:val="•"/>
      <w:lvlJc w:val="left"/>
      <w:pPr>
        <w:ind w:left="732" w:hanging="171"/>
      </w:pPr>
      <w:rPr>
        <w:rFonts w:hint="default"/>
        <w:lang w:val="ru-RU" w:eastAsia="en-US" w:bidi="ar-SA"/>
      </w:rPr>
    </w:lvl>
    <w:lvl w:ilvl="3" w:tplc="C15ED2D8">
      <w:numFmt w:val="bullet"/>
      <w:lvlText w:val="•"/>
      <w:lvlJc w:val="left"/>
      <w:pPr>
        <w:ind w:left="958" w:hanging="171"/>
      </w:pPr>
      <w:rPr>
        <w:rFonts w:hint="default"/>
        <w:lang w:val="ru-RU" w:eastAsia="en-US" w:bidi="ar-SA"/>
      </w:rPr>
    </w:lvl>
    <w:lvl w:ilvl="4" w:tplc="26808474">
      <w:numFmt w:val="bullet"/>
      <w:lvlText w:val="•"/>
      <w:lvlJc w:val="left"/>
      <w:pPr>
        <w:ind w:left="1184" w:hanging="171"/>
      </w:pPr>
      <w:rPr>
        <w:rFonts w:hint="default"/>
        <w:lang w:val="ru-RU" w:eastAsia="en-US" w:bidi="ar-SA"/>
      </w:rPr>
    </w:lvl>
    <w:lvl w:ilvl="5" w:tplc="EEA267AC">
      <w:numFmt w:val="bullet"/>
      <w:lvlText w:val="•"/>
      <w:lvlJc w:val="left"/>
      <w:pPr>
        <w:ind w:left="1411" w:hanging="171"/>
      </w:pPr>
      <w:rPr>
        <w:rFonts w:hint="default"/>
        <w:lang w:val="ru-RU" w:eastAsia="en-US" w:bidi="ar-SA"/>
      </w:rPr>
    </w:lvl>
    <w:lvl w:ilvl="6" w:tplc="CB7A9370">
      <w:numFmt w:val="bullet"/>
      <w:lvlText w:val="•"/>
      <w:lvlJc w:val="left"/>
      <w:pPr>
        <w:ind w:left="1637" w:hanging="171"/>
      </w:pPr>
      <w:rPr>
        <w:rFonts w:hint="default"/>
        <w:lang w:val="ru-RU" w:eastAsia="en-US" w:bidi="ar-SA"/>
      </w:rPr>
    </w:lvl>
    <w:lvl w:ilvl="7" w:tplc="BA4ECEFA">
      <w:numFmt w:val="bullet"/>
      <w:lvlText w:val="•"/>
      <w:lvlJc w:val="left"/>
      <w:pPr>
        <w:ind w:left="1863" w:hanging="171"/>
      </w:pPr>
      <w:rPr>
        <w:rFonts w:hint="default"/>
        <w:lang w:val="ru-RU" w:eastAsia="en-US" w:bidi="ar-SA"/>
      </w:rPr>
    </w:lvl>
    <w:lvl w:ilvl="8" w:tplc="FD901D30">
      <w:numFmt w:val="bullet"/>
      <w:lvlText w:val="•"/>
      <w:lvlJc w:val="left"/>
      <w:pPr>
        <w:ind w:left="2089" w:hanging="171"/>
      </w:pPr>
      <w:rPr>
        <w:rFonts w:hint="default"/>
        <w:lang w:val="ru-RU" w:eastAsia="en-US" w:bidi="ar-SA"/>
      </w:rPr>
    </w:lvl>
  </w:abstractNum>
  <w:abstractNum w:abstractNumId="13" w15:restartNumberingAfterBreak="0">
    <w:nsid w:val="35A82DA0"/>
    <w:multiLevelType w:val="hybridMultilevel"/>
    <w:tmpl w:val="051EA380"/>
    <w:lvl w:ilvl="0" w:tplc="F816FDBE">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01E0576A">
      <w:numFmt w:val="bullet"/>
      <w:lvlText w:val="•"/>
      <w:lvlJc w:val="left"/>
      <w:pPr>
        <w:ind w:left="810" w:hanging="341"/>
      </w:pPr>
      <w:rPr>
        <w:rFonts w:hint="default"/>
        <w:lang w:val="ru-RU" w:eastAsia="en-US" w:bidi="ar-SA"/>
      </w:rPr>
    </w:lvl>
    <w:lvl w:ilvl="2" w:tplc="D1E2497E">
      <w:numFmt w:val="bullet"/>
      <w:lvlText w:val="•"/>
      <w:lvlJc w:val="left"/>
      <w:pPr>
        <w:ind w:left="1460" w:hanging="341"/>
      </w:pPr>
      <w:rPr>
        <w:rFonts w:hint="default"/>
        <w:lang w:val="ru-RU" w:eastAsia="en-US" w:bidi="ar-SA"/>
      </w:rPr>
    </w:lvl>
    <w:lvl w:ilvl="3" w:tplc="E3D0212A">
      <w:numFmt w:val="bullet"/>
      <w:lvlText w:val="•"/>
      <w:lvlJc w:val="left"/>
      <w:pPr>
        <w:ind w:left="2111" w:hanging="341"/>
      </w:pPr>
      <w:rPr>
        <w:rFonts w:hint="default"/>
        <w:lang w:val="ru-RU" w:eastAsia="en-US" w:bidi="ar-SA"/>
      </w:rPr>
    </w:lvl>
    <w:lvl w:ilvl="4" w:tplc="96DC11B4">
      <w:numFmt w:val="bullet"/>
      <w:lvlText w:val="•"/>
      <w:lvlJc w:val="left"/>
      <w:pPr>
        <w:ind w:left="2761" w:hanging="341"/>
      </w:pPr>
      <w:rPr>
        <w:rFonts w:hint="default"/>
        <w:lang w:val="ru-RU" w:eastAsia="en-US" w:bidi="ar-SA"/>
      </w:rPr>
    </w:lvl>
    <w:lvl w:ilvl="5" w:tplc="8AD6D2A6">
      <w:numFmt w:val="bullet"/>
      <w:lvlText w:val="•"/>
      <w:lvlJc w:val="left"/>
      <w:pPr>
        <w:ind w:left="3411" w:hanging="341"/>
      </w:pPr>
      <w:rPr>
        <w:rFonts w:hint="default"/>
        <w:lang w:val="ru-RU" w:eastAsia="en-US" w:bidi="ar-SA"/>
      </w:rPr>
    </w:lvl>
    <w:lvl w:ilvl="6" w:tplc="CBE0ED82">
      <w:numFmt w:val="bullet"/>
      <w:lvlText w:val="•"/>
      <w:lvlJc w:val="left"/>
      <w:pPr>
        <w:ind w:left="4062" w:hanging="341"/>
      </w:pPr>
      <w:rPr>
        <w:rFonts w:hint="default"/>
        <w:lang w:val="ru-RU" w:eastAsia="en-US" w:bidi="ar-SA"/>
      </w:rPr>
    </w:lvl>
    <w:lvl w:ilvl="7" w:tplc="1750BAA4">
      <w:numFmt w:val="bullet"/>
      <w:lvlText w:val="•"/>
      <w:lvlJc w:val="left"/>
      <w:pPr>
        <w:ind w:left="4712" w:hanging="341"/>
      </w:pPr>
      <w:rPr>
        <w:rFonts w:hint="default"/>
        <w:lang w:val="ru-RU" w:eastAsia="en-US" w:bidi="ar-SA"/>
      </w:rPr>
    </w:lvl>
    <w:lvl w:ilvl="8" w:tplc="A1163592">
      <w:numFmt w:val="bullet"/>
      <w:lvlText w:val="•"/>
      <w:lvlJc w:val="left"/>
      <w:pPr>
        <w:ind w:left="5362" w:hanging="341"/>
      </w:pPr>
      <w:rPr>
        <w:rFonts w:hint="default"/>
        <w:lang w:val="ru-RU" w:eastAsia="en-US" w:bidi="ar-SA"/>
      </w:rPr>
    </w:lvl>
  </w:abstractNum>
  <w:abstractNum w:abstractNumId="14" w15:restartNumberingAfterBreak="0">
    <w:nsid w:val="36B4513D"/>
    <w:multiLevelType w:val="hybridMultilevel"/>
    <w:tmpl w:val="C49AC58E"/>
    <w:lvl w:ilvl="0" w:tplc="7046940C">
      <w:numFmt w:val="bullet"/>
      <w:lvlText w:val=""/>
      <w:lvlJc w:val="left"/>
      <w:pPr>
        <w:ind w:left="279" w:hanging="171"/>
      </w:pPr>
      <w:rPr>
        <w:rFonts w:ascii="Symbol" w:eastAsia="Symbol" w:hAnsi="Symbol" w:cs="Symbol" w:hint="default"/>
        <w:w w:val="100"/>
        <w:sz w:val="18"/>
        <w:szCs w:val="18"/>
        <w:lang w:val="ru-RU" w:eastAsia="en-US" w:bidi="ar-SA"/>
      </w:rPr>
    </w:lvl>
    <w:lvl w:ilvl="1" w:tplc="12547B12">
      <w:numFmt w:val="bullet"/>
      <w:lvlText w:val="•"/>
      <w:lvlJc w:val="left"/>
      <w:pPr>
        <w:ind w:left="505" w:hanging="171"/>
      </w:pPr>
      <w:rPr>
        <w:rFonts w:hint="default"/>
        <w:lang w:val="ru-RU" w:eastAsia="en-US" w:bidi="ar-SA"/>
      </w:rPr>
    </w:lvl>
    <w:lvl w:ilvl="2" w:tplc="F99ED832">
      <w:numFmt w:val="bullet"/>
      <w:lvlText w:val="•"/>
      <w:lvlJc w:val="left"/>
      <w:pPr>
        <w:ind w:left="731" w:hanging="171"/>
      </w:pPr>
      <w:rPr>
        <w:rFonts w:hint="default"/>
        <w:lang w:val="ru-RU" w:eastAsia="en-US" w:bidi="ar-SA"/>
      </w:rPr>
    </w:lvl>
    <w:lvl w:ilvl="3" w:tplc="98464E7E">
      <w:numFmt w:val="bullet"/>
      <w:lvlText w:val="•"/>
      <w:lvlJc w:val="left"/>
      <w:pPr>
        <w:ind w:left="957" w:hanging="171"/>
      </w:pPr>
      <w:rPr>
        <w:rFonts w:hint="default"/>
        <w:lang w:val="ru-RU" w:eastAsia="en-US" w:bidi="ar-SA"/>
      </w:rPr>
    </w:lvl>
    <w:lvl w:ilvl="4" w:tplc="945C152E">
      <w:numFmt w:val="bullet"/>
      <w:lvlText w:val="•"/>
      <w:lvlJc w:val="left"/>
      <w:pPr>
        <w:ind w:left="1183" w:hanging="171"/>
      </w:pPr>
      <w:rPr>
        <w:rFonts w:hint="default"/>
        <w:lang w:val="ru-RU" w:eastAsia="en-US" w:bidi="ar-SA"/>
      </w:rPr>
    </w:lvl>
    <w:lvl w:ilvl="5" w:tplc="ED8494FE">
      <w:numFmt w:val="bullet"/>
      <w:lvlText w:val="•"/>
      <w:lvlJc w:val="left"/>
      <w:pPr>
        <w:ind w:left="1409" w:hanging="171"/>
      </w:pPr>
      <w:rPr>
        <w:rFonts w:hint="default"/>
        <w:lang w:val="ru-RU" w:eastAsia="en-US" w:bidi="ar-SA"/>
      </w:rPr>
    </w:lvl>
    <w:lvl w:ilvl="6" w:tplc="4D507DB2">
      <w:numFmt w:val="bullet"/>
      <w:lvlText w:val="•"/>
      <w:lvlJc w:val="left"/>
      <w:pPr>
        <w:ind w:left="1635" w:hanging="171"/>
      </w:pPr>
      <w:rPr>
        <w:rFonts w:hint="default"/>
        <w:lang w:val="ru-RU" w:eastAsia="en-US" w:bidi="ar-SA"/>
      </w:rPr>
    </w:lvl>
    <w:lvl w:ilvl="7" w:tplc="94B66EFE">
      <w:numFmt w:val="bullet"/>
      <w:lvlText w:val="•"/>
      <w:lvlJc w:val="left"/>
      <w:pPr>
        <w:ind w:left="1861" w:hanging="171"/>
      </w:pPr>
      <w:rPr>
        <w:rFonts w:hint="default"/>
        <w:lang w:val="ru-RU" w:eastAsia="en-US" w:bidi="ar-SA"/>
      </w:rPr>
    </w:lvl>
    <w:lvl w:ilvl="8" w:tplc="97D8B452">
      <w:numFmt w:val="bullet"/>
      <w:lvlText w:val="•"/>
      <w:lvlJc w:val="left"/>
      <w:pPr>
        <w:ind w:left="2087" w:hanging="171"/>
      </w:pPr>
      <w:rPr>
        <w:rFonts w:hint="default"/>
        <w:lang w:val="ru-RU" w:eastAsia="en-US" w:bidi="ar-SA"/>
      </w:rPr>
    </w:lvl>
  </w:abstractNum>
  <w:abstractNum w:abstractNumId="15" w15:restartNumberingAfterBreak="0">
    <w:nsid w:val="3B817623"/>
    <w:multiLevelType w:val="hybridMultilevel"/>
    <w:tmpl w:val="CBAC41AC"/>
    <w:lvl w:ilvl="0" w:tplc="ECA4F7BC">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995CCF82">
      <w:numFmt w:val="bullet"/>
      <w:lvlText w:val="•"/>
      <w:lvlJc w:val="left"/>
      <w:pPr>
        <w:ind w:left="810" w:hanging="341"/>
      </w:pPr>
      <w:rPr>
        <w:rFonts w:hint="default"/>
        <w:lang w:val="ru-RU" w:eastAsia="en-US" w:bidi="ar-SA"/>
      </w:rPr>
    </w:lvl>
    <w:lvl w:ilvl="2" w:tplc="3DF8DC2C">
      <w:numFmt w:val="bullet"/>
      <w:lvlText w:val="•"/>
      <w:lvlJc w:val="left"/>
      <w:pPr>
        <w:ind w:left="1460" w:hanging="341"/>
      </w:pPr>
      <w:rPr>
        <w:rFonts w:hint="default"/>
        <w:lang w:val="ru-RU" w:eastAsia="en-US" w:bidi="ar-SA"/>
      </w:rPr>
    </w:lvl>
    <w:lvl w:ilvl="3" w:tplc="0AB644CC">
      <w:numFmt w:val="bullet"/>
      <w:lvlText w:val="•"/>
      <w:lvlJc w:val="left"/>
      <w:pPr>
        <w:ind w:left="2111" w:hanging="341"/>
      </w:pPr>
      <w:rPr>
        <w:rFonts w:hint="default"/>
        <w:lang w:val="ru-RU" w:eastAsia="en-US" w:bidi="ar-SA"/>
      </w:rPr>
    </w:lvl>
    <w:lvl w:ilvl="4" w:tplc="AA2625C4">
      <w:numFmt w:val="bullet"/>
      <w:lvlText w:val="•"/>
      <w:lvlJc w:val="left"/>
      <w:pPr>
        <w:ind w:left="2761" w:hanging="341"/>
      </w:pPr>
      <w:rPr>
        <w:rFonts w:hint="default"/>
        <w:lang w:val="ru-RU" w:eastAsia="en-US" w:bidi="ar-SA"/>
      </w:rPr>
    </w:lvl>
    <w:lvl w:ilvl="5" w:tplc="3444696C">
      <w:numFmt w:val="bullet"/>
      <w:lvlText w:val="•"/>
      <w:lvlJc w:val="left"/>
      <w:pPr>
        <w:ind w:left="3411" w:hanging="341"/>
      </w:pPr>
      <w:rPr>
        <w:rFonts w:hint="default"/>
        <w:lang w:val="ru-RU" w:eastAsia="en-US" w:bidi="ar-SA"/>
      </w:rPr>
    </w:lvl>
    <w:lvl w:ilvl="6" w:tplc="EBA6FB80">
      <w:numFmt w:val="bullet"/>
      <w:lvlText w:val="•"/>
      <w:lvlJc w:val="left"/>
      <w:pPr>
        <w:ind w:left="4062" w:hanging="341"/>
      </w:pPr>
      <w:rPr>
        <w:rFonts w:hint="default"/>
        <w:lang w:val="ru-RU" w:eastAsia="en-US" w:bidi="ar-SA"/>
      </w:rPr>
    </w:lvl>
    <w:lvl w:ilvl="7" w:tplc="17D49B8A">
      <w:numFmt w:val="bullet"/>
      <w:lvlText w:val="•"/>
      <w:lvlJc w:val="left"/>
      <w:pPr>
        <w:ind w:left="4712" w:hanging="341"/>
      </w:pPr>
      <w:rPr>
        <w:rFonts w:hint="default"/>
        <w:lang w:val="ru-RU" w:eastAsia="en-US" w:bidi="ar-SA"/>
      </w:rPr>
    </w:lvl>
    <w:lvl w:ilvl="8" w:tplc="9950316E">
      <w:numFmt w:val="bullet"/>
      <w:lvlText w:val="•"/>
      <w:lvlJc w:val="left"/>
      <w:pPr>
        <w:ind w:left="5362" w:hanging="341"/>
      </w:pPr>
      <w:rPr>
        <w:rFonts w:hint="default"/>
        <w:lang w:val="ru-RU" w:eastAsia="en-US" w:bidi="ar-SA"/>
      </w:rPr>
    </w:lvl>
  </w:abstractNum>
  <w:abstractNum w:abstractNumId="16" w15:restartNumberingAfterBreak="0">
    <w:nsid w:val="3CAF387B"/>
    <w:multiLevelType w:val="hybridMultilevel"/>
    <w:tmpl w:val="00CE24A4"/>
    <w:lvl w:ilvl="0" w:tplc="EE9441FA">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7036277E">
      <w:numFmt w:val="bullet"/>
      <w:lvlText w:val="•"/>
      <w:lvlJc w:val="left"/>
      <w:pPr>
        <w:ind w:left="810" w:hanging="341"/>
      </w:pPr>
      <w:rPr>
        <w:rFonts w:hint="default"/>
        <w:lang w:val="ru-RU" w:eastAsia="en-US" w:bidi="ar-SA"/>
      </w:rPr>
    </w:lvl>
    <w:lvl w:ilvl="2" w:tplc="6E9AA828">
      <w:numFmt w:val="bullet"/>
      <w:lvlText w:val="•"/>
      <w:lvlJc w:val="left"/>
      <w:pPr>
        <w:ind w:left="1460" w:hanging="341"/>
      </w:pPr>
      <w:rPr>
        <w:rFonts w:hint="default"/>
        <w:lang w:val="ru-RU" w:eastAsia="en-US" w:bidi="ar-SA"/>
      </w:rPr>
    </w:lvl>
    <w:lvl w:ilvl="3" w:tplc="B94AFA6C">
      <w:numFmt w:val="bullet"/>
      <w:lvlText w:val="•"/>
      <w:lvlJc w:val="left"/>
      <w:pPr>
        <w:ind w:left="2111" w:hanging="341"/>
      </w:pPr>
      <w:rPr>
        <w:rFonts w:hint="default"/>
        <w:lang w:val="ru-RU" w:eastAsia="en-US" w:bidi="ar-SA"/>
      </w:rPr>
    </w:lvl>
    <w:lvl w:ilvl="4" w:tplc="A470F990">
      <w:numFmt w:val="bullet"/>
      <w:lvlText w:val="•"/>
      <w:lvlJc w:val="left"/>
      <w:pPr>
        <w:ind w:left="2761" w:hanging="341"/>
      </w:pPr>
      <w:rPr>
        <w:rFonts w:hint="default"/>
        <w:lang w:val="ru-RU" w:eastAsia="en-US" w:bidi="ar-SA"/>
      </w:rPr>
    </w:lvl>
    <w:lvl w:ilvl="5" w:tplc="8E2A6D80">
      <w:numFmt w:val="bullet"/>
      <w:lvlText w:val="•"/>
      <w:lvlJc w:val="left"/>
      <w:pPr>
        <w:ind w:left="3411" w:hanging="341"/>
      </w:pPr>
      <w:rPr>
        <w:rFonts w:hint="default"/>
        <w:lang w:val="ru-RU" w:eastAsia="en-US" w:bidi="ar-SA"/>
      </w:rPr>
    </w:lvl>
    <w:lvl w:ilvl="6" w:tplc="4BA43190">
      <w:numFmt w:val="bullet"/>
      <w:lvlText w:val="•"/>
      <w:lvlJc w:val="left"/>
      <w:pPr>
        <w:ind w:left="4062" w:hanging="341"/>
      </w:pPr>
      <w:rPr>
        <w:rFonts w:hint="default"/>
        <w:lang w:val="ru-RU" w:eastAsia="en-US" w:bidi="ar-SA"/>
      </w:rPr>
    </w:lvl>
    <w:lvl w:ilvl="7" w:tplc="D8B06EC6">
      <w:numFmt w:val="bullet"/>
      <w:lvlText w:val="•"/>
      <w:lvlJc w:val="left"/>
      <w:pPr>
        <w:ind w:left="4712" w:hanging="341"/>
      </w:pPr>
      <w:rPr>
        <w:rFonts w:hint="default"/>
        <w:lang w:val="ru-RU" w:eastAsia="en-US" w:bidi="ar-SA"/>
      </w:rPr>
    </w:lvl>
    <w:lvl w:ilvl="8" w:tplc="07AA4F62">
      <w:numFmt w:val="bullet"/>
      <w:lvlText w:val="•"/>
      <w:lvlJc w:val="left"/>
      <w:pPr>
        <w:ind w:left="5362" w:hanging="341"/>
      </w:pPr>
      <w:rPr>
        <w:rFonts w:hint="default"/>
        <w:lang w:val="ru-RU" w:eastAsia="en-US" w:bidi="ar-SA"/>
      </w:rPr>
    </w:lvl>
  </w:abstractNum>
  <w:abstractNum w:abstractNumId="17" w15:restartNumberingAfterBreak="0">
    <w:nsid w:val="400013D1"/>
    <w:multiLevelType w:val="hybridMultilevel"/>
    <w:tmpl w:val="FB2E9C68"/>
    <w:lvl w:ilvl="0" w:tplc="B9382944">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8C82C7F2">
      <w:numFmt w:val="bullet"/>
      <w:lvlText w:val="•"/>
      <w:lvlJc w:val="left"/>
      <w:pPr>
        <w:ind w:left="810" w:hanging="341"/>
      </w:pPr>
      <w:rPr>
        <w:rFonts w:hint="default"/>
        <w:lang w:val="ru-RU" w:eastAsia="en-US" w:bidi="ar-SA"/>
      </w:rPr>
    </w:lvl>
    <w:lvl w:ilvl="2" w:tplc="197AC8BC">
      <w:numFmt w:val="bullet"/>
      <w:lvlText w:val="•"/>
      <w:lvlJc w:val="left"/>
      <w:pPr>
        <w:ind w:left="1460" w:hanging="341"/>
      </w:pPr>
      <w:rPr>
        <w:rFonts w:hint="default"/>
        <w:lang w:val="ru-RU" w:eastAsia="en-US" w:bidi="ar-SA"/>
      </w:rPr>
    </w:lvl>
    <w:lvl w:ilvl="3" w:tplc="519AEC48">
      <w:numFmt w:val="bullet"/>
      <w:lvlText w:val="•"/>
      <w:lvlJc w:val="left"/>
      <w:pPr>
        <w:ind w:left="2111" w:hanging="341"/>
      </w:pPr>
      <w:rPr>
        <w:rFonts w:hint="default"/>
        <w:lang w:val="ru-RU" w:eastAsia="en-US" w:bidi="ar-SA"/>
      </w:rPr>
    </w:lvl>
    <w:lvl w:ilvl="4" w:tplc="3E36F10C">
      <w:numFmt w:val="bullet"/>
      <w:lvlText w:val="•"/>
      <w:lvlJc w:val="left"/>
      <w:pPr>
        <w:ind w:left="2761" w:hanging="341"/>
      </w:pPr>
      <w:rPr>
        <w:rFonts w:hint="default"/>
        <w:lang w:val="ru-RU" w:eastAsia="en-US" w:bidi="ar-SA"/>
      </w:rPr>
    </w:lvl>
    <w:lvl w:ilvl="5" w:tplc="02527E5C">
      <w:numFmt w:val="bullet"/>
      <w:lvlText w:val="•"/>
      <w:lvlJc w:val="left"/>
      <w:pPr>
        <w:ind w:left="3411" w:hanging="341"/>
      </w:pPr>
      <w:rPr>
        <w:rFonts w:hint="default"/>
        <w:lang w:val="ru-RU" w:eastAsia="en-US" w:bidi="ar-SA"/>
      </w:rPr>
    </w:lvl>
    <w:lvl w:ilvl="6" w:tplc="2E329AFE">
      <w:numFmt w:val="bullet"/>
      <w:lvlText w:val="•"/>
      <w:lvlJc w:val="left"/>
      <w:pPr>
        <w:ind w:left="4062" w:hanging="341"/>
      </w:pPr>
      <w:rPr>
        <w:rFonts w:hint="default"/>
        <w:lang w:val="ru-RU" w:eastAsia="en-US" w:bidi="ar-SA"/>
      </w:rPr>
    </w:lvl>
    <w:lvl w:ilvl="7" w:tplc="9C32A9E0">
      <w:numFmt w:val="bullet"/>
      <w:lvlText w:val="•"/>
      <w:lvlJc w:val="left"/>
      <w:pPr>
        <w:ind w:left="4712" w:hanging="341"/>
      </w:pPr>
      <w:rPr>
        <w:rFonts w:hint="default"/>
        <w:lang w:val="ru-RU" w:eastAsia="en-US" w:bidi="ar-SA"/>
      </w:rPr>
    </w:lvl>
    <w:lvl w:ilvl="8" w:tplc="5F7A28C0">
      <w:numFmt w:val="bullet"/>
      <w:lvlText w:val="•"/>
      <w:lvlJc w:val="left"/>
      <w:pPr>
        <w:ind w:left="5362" w:hanging="341"/>
      </w:pPr>
      <w:rPr>
        <w:rFonts w:hint="default"/>
        <w:lang w:val="ru-RU" w:eastAsia="en-US" w:bidi="ar-SA"/>
      </w:rPr>
    </w:lvl>
  </w:abstractNum>
  <w:abstractNum w:abstractNumId="18" w15:restartNumberingAfterBreak="0">
    <w:nsid w:val="44332A99"/>
    <w:multiLevelType w:val="hybridMultilevel"/>
    <w:tmpl w:val="E69CA280"/>
    <w:lvl w:ilvl="0" w:tplc="7F86B76C">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619C14D2">
      <w:numFmt w:val="bullet"/>
      <w:lvlText w:val="•"/>
      <w:lvlJc w:val="left"/>
      <w:pPr>
        <w:ind w:left="810" w:hanging="341"/>
      </w:pPr>
      <w:rPr>
        <w:rFonts w:hint="default"/>
        <w:lang w:val="ru-RU" w:eastAsia="en-US" w:bidi="ar-SA"/>
      </w:rPr>
    </w:lvl>
    <w:lvl w:ilvl="2" w:tplc="20CE0600">
      <w:numFmt w:val="bullet"/>
      <w:lvlText w:val="•"/>
      <w:lvlJc w:val="left"/>
      <w:pPr>
        <w:ind w:left="1460" w:hanging="341"/>
      </w:pPr>
      <w:rPr>
        <w:rFonts w:hint="default"/>
        <w:lang w:val="ru-RU" w:eastAsia="en-US" w:bidi="ar-SA"/>
      </w:rPr>
    </w:lvl>
    <w:lvl w:ilvl="3" w:tplc="A93A994C">
      <w:numFmt w:val="bullet"/>
      <w:lvlText w:val="•"/>
      <w:lvlJc w:val="left"/>
      <w:pPr>
        <w:ind w:left="2111" w:hanging="341"/>
      </w:pPr>
      <w:rPr>
        <w:rFonts w:hint="default"/>
        <w:lang w:val="ru-RU" w:eastAsia="en-US" w:bidi="ar-SA"/>
      </w:rPr>
    </w:lvl>
    <w:lvl w:ilvl="4" w:tplc="903CD8E6">
      <w:numFmt w:val="bullet"/>
      <w:lvlText w:val="•"/>
      <w:lvlJc w:val="left"/>
      <w:pPr>
        <w:ind w:left="2761" w:hanging="341"/>
      </w:pPr>
      <w:rPr>
        <w:rFonts w:hint="default"/>
        <w:lang w:val="ru-RU" w:eastAsia="en-US" w:bidi="ar-SA"/>
      </w:rPr>
    </w:lvl>
    <w:lvl w:ilvl="5" w:tplc="96E66424">
      <w:numFmt w:val="bullet"/>
      <w:lvlText w:val="•"/>
      <w:lvlJc w:val="left"/>
      <w:pPr>
        <w:ind w:left="3411" w:hanging="341"/>
      </w:pPr>
      <w:rPr>
        <w:rFonts w:hint="default"/>
        <w:lang w:val="ru-RU" w:eastAsia="en-US" w:bidi="ar-SA"/>
      </w:rPr>
    </w:lvl>
    <w:lvl w:ilvl="6" w:tplc="489AA44C">
      <w:numFmt w:val="bullet"/>
      <w:lvlText w:val="•"/>
      <w:lvlJc w:val="left"/>
      <w:pPr>
        <w:ind w:left="4062" w:hanging="341"/>
      </w:pPr>
      <w:rPr>
        <w:rFonts w:hint="default"/>
        <w:lang w:val="ru-RU" w:eastAsia="en-US" w:bidi="ar-SA"/>
      </w:rPr>
    </w:lvl>
    <w:lvl w:ilvl="7" w:tplc="966C4F26">
      <w:numFmt w:val="bullet"/>
      <w:lvlText w:val="•"/>
      <w:lvlJc w:val="left"/>
      <w:pPr>
        <w:ind w:left="4712" w:hanging="341"/>
      </w:pPr>
      <w:rPr>
        <w:rFonts w:hint="default"/>
        <w:lang w:val="ru-RU" w:eastAsia="en-US" w:bidi="ar-SA"/>
      </w:rPr>
    </w:lvl>
    <w:lvl w:ilvl="8" w:tplc="EB3E5816">
      <w:numFmt w:val="bullet"/>
      <w:lvlText w:val="•"/>
      <w:lvlJc w:val="left"/>
      <w:pPr>
        <w:ind w:left="5362" w:hanging="341"/>
      </w:pPr>
      <w:rPr>
        <w:rFonts w:hint="default"/>
        <w:lang w:val="ru-RU" w:eastAsia="en-US" w:bidi="ar-SA"/>
      </w:rPr>
    </w:lvl>
  </w:abstractNum>
  <w:abstractNum w:abstractNumId="19" w15:restartNumberingAfterBreak="0">
    <w:nsid w:val="4A4F7E35"/>
    <w:multiLevelType w:val="hybridMultilevel"/>
    <w:tmpl w:val="0DE08C1E"/>
    <w:lvl w:ilvl="0" w:tplc="C4046214">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1180BC64">
      <w:numFmt w:val="bullet"/>
      <w:lvlText w:val="•"/>
      <w:lvlJc w:val="left"/>
      <w:pPr>
        <w:ind w:left="810" w:hanging="341"/>
      </w:pPr>
      <w:rPr>
        <w:rFonts w:hint="default"/>
        <w:lang w:val="ru-RU" w:eastAsia="en-US" w:bidi="ar-SA"/>
      </w:rPr>
    </w:lvl>
    <w:lvl w:ilvl="2" w:tplc="C936D19E">
      <w:numFmt w:val="bullet"/>
      <w:lvlText w:val="•"/>
      <w:lvlJc w:val="left"/>
      <w:pPr>
        <w:ind w:left="1460" w:hanging="341"/>
      </w:pPr>
      <w:rPr>
        <w:rFonts w:hint="default"/>
        <w:lang w:val="ru-RU" w:eastAsia="en-US" w:bidi="ar-SA"/>
      </w:rPr>
    </w:lvl>
    <w:lvl w:ilvl="3" w:tplc="292E4E86">
      <w:numFmt w:val="bullet"/>
      <w:lvlText w:val="•"/>
      <w:lvlJc w:val="left"/>
      <w:pPr>
        <w:ind w:left="2111" w:hanging="341"/>
      </w:pPr>
      <w:rPr>
        <w:rFonts w:hint="default"/>
        <w:lang w:val="ru-RU" w:eastAsia="en-US" w:bidi="ar-SA"/>
      </w:rPr>
    </w:lvl>
    <w:lvl w:ilvl="4" w:tplc="C2DE3D1C">
      <w:numFmt w:val="bullet"/>
      <w:lvlText w:val="•"/>
      <w:lvlJc w:val="left"/>
      <w:pPr>
        <w:ind w:left="2761" w:hanging="341"/>
      </w:pPr>
      <w:rPr>
        <w:rFonts w:hint="default"/>
        <w:lang w:val="ru-RU" w:eastAsia="en-US" w:bidi="ar-SA"/>
      </w:rPr>
    </w:lvl>
    <w:lvl w:ilvl="5" w:tplc="BEB84F34">
      <w:numFmt w:val="bullet"/>
      <w:lvlText w:val="•"/>
      <w:lvlJc w:val="left"/>
      <w:pPr>
        <w:ind w:left="3411" w:hanging="341"/>
      </w:pPr>
      <w:rPr>
        <w:rFonts w:hint="default"/>
        <w:lang w:val="ru-RU" w:eastAsia="en-US" w:bidi="ar-SA"/>
      </w:rPr>
    </w:lvl>
    <w:lvl w:ilvl="6" w:tplc="D96A4272">
      <w:numFmt w:val="bullet"/>
      <w:lvlText w:val="•"/>
      <w:lvlJc w:val="left"/>
      <w:pPr>
        <w:ind w:left="4062" w:hanging="341"/>
      </w:pPr>
      <w:rPr>
        <w:rFonts w:hint="default"/>
        <w:lang w:val="ru-RU" w:eastAsia="en-US" w:bidi="ar-SA"/>
      </w:rPr>
    </w:lvl>
    <w:lvl w:ilvl="7" w:tplc="83CA7C48">
      <w:numFmt w:val="bullet"/>
      <w:lvlText w:val="•"/>
      <w:lvlJc w:val="left"/>
      <w:pPr>
        <w:ind w:left="4712" w:hanging="341"/>
      </w:pPr>
      <w:rPr>
        <w:rFonts w:hint="default"/>
        <w:lang w:val="ru-RU" w:eastAsia="en-US" w:bidi="ar-SA"/>
      </w:rPr>
    </w:lvl>
    <w:lvl w:ilvl="8" w:tplc="384E9066">
      <w:numFmt w:val="bullet"/>
      <w:lvlText w:val="•"/>
      <w:lvlJc w:val="left"/>
      <w:pPr>
        <w:ind w:left="5362" w:hanging="341"/>
      </w:pPr>
      <w:rPr>
        <w:rFonts w:hint="default"/>
        <w:lang w:val="ru-RU" w:eastAsia="en-US" w:bidi="ar-SA"/>
      </w:rPr>
    </w:lvl>
  </w:abstractNum>
  <w:abstractNum w:abstractNumId="20" w15:restartNumberingAfterBreak="0">
    <w:nsid w:val="4B390F53"/>
    <w:multiLevelType w:val="hybridMultilevel"/>
    <w:tmpl w:val="26D65800"/>
    <w:lvl w:ilvl="0" w:tplc="672EBD76">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00367FD4">
      <w:numFmt w:val="bullet"/>
      <w:lvlText w:val="•"/>
      <w:lvlJc w:val="left"/>
      <w:pPr>
        <w:ind w:left="810" w:hanging="341"/>
      </w:pPr>
      <w:rPr>
        <w:rFonts w:hint="default"/>
        <w:lang w:val="ru-RU" w:eastAsia="en-US" w:bidi="ar-SA"/>
      </w:rPr>
    </w:lvl>
    <w:lvl w:ilvl="2" w:tplc="7E7A6D8E">
      <w:numFmt w:val="bullet"/>
      <w:lvlText w:val="•"/>
      <w:lvlJc w:val="left"/>
      <w:pPr>
        <w:ind w:left="1460" w:hanging="341"/>
      </w:pPr>
      <w:rPr>
        <w:rFonts w:hint="default"/>
        <w:lang w:val="ru-RU" w:eastAsia="en-US" w:bidi="ar-SA"/>
      </w:rPr>
    </w:lvl>
    <w:lvl w:ilvl="3" w:tplc="689467BA">
      <w:numFmt w:val="bullet"/>
      <w:lvlText w:val="•"/>
      <w:lvlJc w:val="left"/>
      <w:pPr>
        <w:ind w:left="2111" w:hanging="341"/>
      </w:pPr>
      <w:rPr>
        <w:rFonts w:hint="default"/>
        <w:lang w:val="ru-RU" w:eastAsia="en-US" w:bidi="ar-SA"/>
      </w:rPr>
    </w:lvl>
    <w:lvl w:ilvl="4" w:tplc="C46E63AE">
      <w:numFmt w:val="bullet"/>
      <w:lvlText w:val="•"/>
      <w:lvlJc w:val="left"/>
      <w:pPr>
        <w:ind w:left="2761" w:hanging="341"/>
      </w:pPr>
      <w:rPr>
        <w:rFonts w:hint="default"/>
        <w:lang w:val="ru-RU" w:eastAsia="en-US" w:bidi="ar-SA"/>
      </w:rPr>
    </w:lvl>
    <w:lvl w:ilvl="5" w:tplc="651A3688">
      <w:numFmt w:val="bullet"/>
      <w:lvlText w:val="•"/>
      <w:lvlJc w:val="left"/>
      <w:pPr>
        <w:ind w:left="3411" w:hanging="341"/>
      </w:pPr>
      <w:rPr>
        <w:rFonts w:hint="default"/>
        <w:lang w:val="ru-RU" w:eastAsia="en-US" w:bidi="ar-SA"/>
      </w:rPr>
    </w:lvl>
    <w:lvl w:ilvl="6" w:tplc="5D26D6C4">
      <w:numFmt w:val="bullet"/>
      <w:lvlText w:val="•"/>
      <w:lvlJc w:val="left"/>
      <w:pPr>
        <w:ind w:left="4062" w:hanging="341"/>
      </w:pPr>
      <w:rPr>
        <w:rFonts w:hint="default"/>
        <w:lang w:val="ru-RU" w:eastAsia="en-US" w:bidi="ar-SA"/>
      </w:rPr>
    </w:lvl>
    <w:lvl w:ilvl="7" w:tplc="DE38C20E">
      <w:numFmt w:val="bullet"/>
      <w:lvlText w:val="•"/>
      <w:lvlJc w:val="left"/>
      <w:pPr>
        <w:ind w:left="4712" w:hanging="341"/>
      </w:pPr>
      <w:rPr>
        <w:rFonts w:hint="default"/>
        <w:lang w:val="ru-RU" w:eastAsia="en-US" w:bidi="ar-SA"/>
      </w:rPr>
    </w:lvl>
    <w:lvl w:ilvl="8" w:tplc="2AFA4738">
      <w:numFmt w:val="bullet"/>
      <w:lvlText w:val="•"/>
      <w:lvlJc w:val="left"/>
      <w:pPr>
        <w:ind w:left="5362" w:hanging="341"/>
      </w:pPr>
      <w:rPr>
        <w:rFonts w:hint="default"/>
        <w:lang w:val="ru-RU" w:eastAsia="en-US" w:bidi="ar-SA"/>
      </w:rPr>
    </w:lvl>
  </w:abstractNum>
  <w:abstractNum w:abstractNumId="21" w15:restartNumberingAfterBreak="0">
    <w:nsid w:val="542B33AC"/>
    <w:multiLevelType w:val="multilevel"/>
    <w:tmpl w:val="360CB7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4477A51"/>
    <w:multiLevelType w:val="hybridMultilevel"/>
    <w:tmpl w:val="9B2EC9FE"/>
    <w:lvl w:ilvl="0" w:tplc="A1DE3FC4">
      <w:numFmt w:val="bullet"/>
      <w:lvlText w:val=""/>
      <w:lvlJc w:val="left"/>
      <w:pPr>
        <w:ind w:left="383" w:hanging="142"/>
      </w:pPr>
      <w:rPr>
        <w:rFonts w:ascii="Symbol" w:eastAsia="Symbol" w:hAnsi="Symbol" w:cs="Symbol" w:hint="default"/>
        <w:w w:val="100"/>
        <w:sz w:val="20"/>
        <w:szCs w:val="20"/>
        <w:lang w:val="ru-RU" w:eastAsia="en-US" w:bidi="ar-SA"/>
      </w:rPr>
    </w:lvl>
    <w:lvl w:ilvl="1" w:tplc="CE809694">
      <w:numFmt w:val="bullet"/>
      <w:lvlText w:val="•"/>
      <w:lvlJc w:val="left"/>
      <w:pPr>
        <w:ind w:left="1008" w:hanging="142"/>
      </w:pPr>
      <w:rPr>
        <w:rFonts w:hint="default"/>
        <w:lang w:val="ru-RU" w:eastAsia="en-US" w:bidi="ar-SA"/>
      </w:rPr>
    </w:lvl>
    <w:lvl w:ilvl="2" w:tplc="2F8A0852">
      <w:numFmt w:val="bullet"/>
      <w:lvlText w:val="•"/>
      <w:lvlJc w:val="left"/>
      <w:pPr>
        <w:ind w:left="1636" w:hanging="142"/>
      </w:pPr>
      <w:rPr>
        <w:rFonts w:hint="default"/>
        <w:lang w:val="ru-RU" w:eastAsia="en-US" w:bidi="ar-SA"/>
      </w:rPr>
    </w:lvl>
    <w:lvl w:ilvl="3" w:tplc="8EDC22B8">
      <w:numFmt w:val="bullet"/>
      <w:lvlText w:val="•"/>
      <w:lvlJc w:val="left"/>
      <w:pPr>
        <w:ind w:left="2265" w:hanging="142"/>
      </w:pPr>
      <w:rPr>
        <w:rFonts w:hint="default"/>
        <w:lang w:val="ru-RU" w:eastAsia="en-US" w:bidi="ar-SA"/>
      </w:rPr>
    </w:lvl>
    <w:lvl w:ilvl="4" w:tplc="76CAA166">
      <w:numFmt w:val="bullet"/>
      <w:lvlText w:val="•"/>
      <w:lvlJc w:val="left"/>
      <w:pPr>
        <w:ind w:left="2893" w:hanging="142"/>
      </w:pPr>
      <w:rPr>
        <w:rFonts w:hint="default"/>
        <w:lang w:val="ru-RU" w:eastAsia="en-US" w:bidi="ar-SA"/>
      </w:rPr>
    </w:lvl>
    <w:lvl w:ilvl="5" w:tplc="5B28654C">
      <w:numFmt w:val="bullet"/>
      <w:lvlText w:val="•"/>
      <w:lvlJc w:val="left"/>
      <w:pPr>
        <w:ind w:left="3521" w:hanging="142"/>
      </w:pPr>
      <w:rPr>
        <w:rFonts w:hint="default"/>
        <w:lang w:val="ru-RU" w:eastAsia="en-US" w:bidi="ar-SA"/>
      </w:rPr>
    </w:lvl>
    <w:lvl w:ilvl="6" w:tplc="A134BF74">
      <w:numFmt w:val="bullet"/>
      <w:lvlText w:val="•"/>
      <w:lvlJc w:val="left"/>
      <w:pPr>
        <w:ind w:left="4150" w:hanging="142"/>
      </w:pPr>
      <w:rPr>
        <w:rFonts w:hint="default"/>
        <w:lang w:val="ru-RU" w:eastAsia="en-US" w:bidi="ar-SA"/>
      </w:rPr>
    </w:lvl>
    <w:lvl w:ilvl="7" w:tplc="36663D2C">
      <w:numFmt w:val="bullet"/>
      <w:lvlText w:val="•"/>
      <w:lvlJc w:val="left"/>
      <w:pPr>
        <w:ind w:left="4778" w:hanging="142"/>
      </w:pPr>
      <w:rPr>
        <w:rFonts w:hint="default"/>
        <w:lang w:val="ru-RU" w:eastAsia="en-US" w:bidi="ar-SA"/>
      </w:rPr>
    </w:lvl>
    <w:lvl w:ilvl="8" w:tplc="1FD469A6">
      <w:numFmt w:val="bullet"/>
      <w:lvlText w:val="•"/>
      <w:lvlJc w:val="left"/>
      <w:pPr>
        <w:ind w:left="5406" w:hanging="142"/>
      </w:pPr>
      <w:rPr>
        <w:rFonts w:hint="default"/>
        <w:lang w:val="ru-RU" w:eastAsia="en-US" w:bidi="ar-SA"/>
      </w:rPr>
    </w:lvl>
  </w:abstractNum>
  <w:abstractNum w:abstractNumId="23" w15:restartNumberingAfterBreak="0">
    <w:nsid w:val="55113BA3"/>
    <w:multiLevelType w:val="hybridMultilevel"/>
    <w:tmpl w:val="4344017E"/>
    <w:lvl w:ilvl="0" w:tplc="A0988556">
      <w:numFmt w:val="bullet"/>
      <w:lvlText w:val=""/>
      <w:lvlJc w:val="left"/>
      <w:pPr>
        <w:ind w:left="279" w:hanging="171"/>
      </w:pPr>
      <w:rPr>
        <w:rFonts w:ascii="Symbol" w:eastAsia="Symbol" w:hAnsi="Symbol" w:cs="Symbol" w:hint="default"/>
        <w:w w:val="100"/>
        <w:sz w:val="18"/>
        <w:szCs w:val="18"/>
        <w:lang w:val="ru-RU" w:eastAsia="en-US" w:bidi="ar-SA"/>
      </w:rPr>
    </w:lvl>
    <w:lvl w:ilvl="1" w:tplc="B560D244">
      <w:numFmt w:val="bullet"/>
      <w:lvlText w:val="•"/>
      <w:lvlJc w:val="left"/>
      <w:pPr>
        <w:ind w:left="505" w:hanging="171"/>
      </w:pPr>
      <w:rPr>
        <w:rFonts w:hint="default"/>
        <w:lang w:val="ru-RU" w:eastAsia="en-US" w:bidi="ar-SA"/>
      </w:rPr>
    </w:lvl>
    <w:lvl w:ilvl="2" w:tplc="1FE037B0">
      <w:numFmt w:val="bullet"/>
      <w:lvlText w:val="•"/>
      <w:lvlJc w:val="left"/>
      <w:pPr>
        <w:ind w:left="731" w:hanging="171"/>
      </w:pPr>
      <w:rPr>
        <w:rFonts w:hint="default"/>
        <w:lang w:val="ru-RU" w:eastAsia="en-US" w:bidi="ar-SA"/>
      </w:rPr>
    </w:lvl>
    <w:lvl w:ilvl="3" w:tplc="D3CE143C">
      <w:numFmt w:val="bullet"/>
      <w:lvlText w:val="•"/>
      <w:lvlJc w:val="left"/>
      <w:pPr>
        <w:ind w:left="957" w:hanging="171"/>
      </w:pPr>
      <w:rPr>
        <w:rFonts w:hint="default"/>
        <w:lang w:val="ru-RU" w:eastAsia="en-US" w:bidi="ar-SA"/>
      </w:rPr>
    </w:lvl>
    <w:lvl w:ilvl="4" w:tplc="B302E692">
      <w:numFmt w:val="bullet"/>
      <w:lvlText w:val="•"/>
      <w:lvlJc w:val="left"/>
      <w:pPr>
        <w:ind w:left="1183" w:hanging="171"/>
      </w:pPr>
      <w:rPr>
        <w:rFonts w:hint="default"/>
        <w:lang w:val="ru-RU" w:eastAsia="en-US" w:bidi="ar-SA"/>
      </w:rPr>
    </w:lvl>
    <w:lvl w:ilvl="5" w:tplc="36969598">
      <w:numFmt w:val="bullet"/>
      <w:lvlText w:val="•"/>
      <w:lvlJc w:val="left"/>
      <w:pPr>
        <w:ind w:left="1409" w:hanging="171"/>
      </w:pPr>
      <w:rPr>
        <w:rFonts w:hint="default"/>
        <w:lang w:val="ru-RU" w:eastAsia="en-US" w:bidi="ar-SA"/>
      </w:rPr>
    </w:lvl>
    <w:lvl w:ilvl="6" w:tplc="7764CE5E">
      <w:numFmt w:val="bullet"/>
      <w:lvlText w:val="•"/>
      <w:lvlJc w:val="left"/>
      <w:pPr>
        <w:ind w:left="1635" w:hanging="171"/>
      </w:pPr>
      <w:rPr>
        <w:rFonts w:hint="default"/>
        <w:lang w:val="ru-RU" w:eastAsia="en-US" w:bidi="ar-SA"/>
      </w:rPr>
    </w:lvl>
    <w:lvl w:ilvl="7" w:tplc="94226AC2">
      <w:numFmt w:val="bullet"/>
      <w:lvlText w:val="•"/>
      <w:lvlJc w:val="left"/>
      <w:pPr>
        <w:ind w:left="1861" w:hanging="171"/>
      </w:pPr>
      <w:rPr>
        <w:rFonts w:hint="default"/>
        <w:lang w:val="ru-RU" w:eastAsia="en-US" w:bidi="ar-SA"/>
      </w:rPr>
    </w:lvl>
    <w:lvl w:ilvl="8" w:tplc="FDCADA4A">
      <w:numFmt w:val="bullet"/>
      <w:lvlText w:val="•"/>
      <w:lvlJc w:val="left"/>
      <w:pPr>
        <w:ind w:left="2087" w:hanging="171"/>
      </w:pPr>
      <w:rPr>
        <w:rFonts w:hint="default"/>
        <w:lang w:val="ru-RU" w:eastAsia="en-US" w:bidi="ar-SA"/>
      </w:rPr>
    </w:lvl>
  </w:abstractNum>
  <w:abstractNum w:abstractNumId="24" w15:restartNumberingAfterBreak="0">
    <w:nsid w:val="575E07E6"/>
    <w:multiLevelType w:val="multilevel"/>
    <w:tmpl w:val="6CEAC4F2"/>
    <w:lvl w:ilvl="0">
      <w:start w:val="1"/>
      <w:numFmt w:val="bullet"/>
      <w:lvlText w:val=""/>
      <w:lvlJc w:val="left"/>
      <w:pPr>
        <w:tabs>
          <w:tab w:val="num" w:pos="718"/>
        </w:tabs>
        <w:ind w:left="718" w:hanging="360"/>
      </w:pPr>
      <w:rPr>
        <w:rFonts w:ascii="Symbol" w:hAnsi="Symbol" w:hint="default"/>
        <w:sz w:val="20"/>
      </w:rPr>
    </w:lvl>
    <w:lvl w:ilvl="1">
      <w:start w:val="1"/>
      <w:numFmt w:val="bullet"/>
      <w:lvlText w:val="o"/>
      <w:lvlJc w:val="left"/>
      <w:pPr>
        <w:tabs>
          <w:tab w:val="num" w:pos="1438"/>
        </w:tabs>
        <w:ind w:left="1438" w:hanging="360"/>
      </w:pPr>
      <w:rPr>
        <w:rFonts w:ascii="Courier New" w:hAnsi="Courier New" w:cs="Times New Roman" w:hint="default"/>
        <w:sz w:val="20"/>
      </w:rPr>
    </w:lvl>
    <w:lvl w:ilvl="2">
      <w:start w:val="1"/>
      <w:numFmt w:val="bullet"/>
      <w:lvlText w:val=""/>
      <w:lvlJc w:val="left"/>
      <w:pPr>
        <w:tabs>
          <w:tab w:val="num" w:pos="2158"/>
        </w:tabs>
        <w:ind w:left="2158" w:hanging="360"/>
      </w:pPr>
      <w:rPr>
        <w:rFonts w:ascii="Wingdings" w:hAnsi="Wingdings" w:hint="default"/>
        <w:sz w:val="20"/>
      </w:rPr>
    </w:lvl>
    <w:lvl w:ilvl="3">
      <w:start w:val="1"/>
      <w:numFmt w:val="bullet"/>
      <w:lvlText w:val=""/>
      <w:lvlJc w:val="left"/>
      <w:pPr>
        <w:tabs>
          <w:tab w:val="num" w:pos="2878"/>
        </w:tabs>
        <w:ind w:left="2878" w:hanging="360"/>
      </w:pPr>
      <w:rPr>
        <w:rFonts w:ascii="Wingdings" w:hAnsi="Wingdings" w:hint="default"/>
        <w:sz w:val="20"/>
      </w:rPr>
    </w:lvl>
    <w:lvl w:ilvl="4">
      <w:start w:val="1"/>
      <w:numFmt w:val="bullet"/>
      <w:lvlText w:val=""/>
      <w:lvlJc w:val="left"/>
      <w:pPr>
        <w:tabs>
          <w:tab w:val="num" w:pos="3598"/>
        </w:tabs>
        <w:ind w:left="3598" w:hanging="360"/>
      </w:pPr>
      <w:rPr>
        <w:rFonts w:ascii="Wingdings" w:hAnsi="Wingdings" w:hint="default"/>
        <w:sz w:val="20"/>
      </w:rPr>
    </w:lvl>
    <w:lvl w:ilvl="5">
      <w:start w:val="1"/>
      <w:numFmt w:val="bullet"/>
      <w:lvlText w:val=""/>
      <w:lvlJc w:val="left"/>
      <w:pPr>
        <w:tabs>
          <w:tab w:val="num" w:pos="4318"/>
        </w:tabs>
        <w:ind w:left="4318" w:hanging="360"/>
      </w:pPr>
      <w:rPr>
        <w:rFonts w:ascii="Wingdings" w:hAnsi="Wingdings" w:hint="default"/>
        <w:sz w:val="20"/>
      </w:rPr>
    </w:lvl>
    <w:lvl w:ilvl="6">
      <w:start w:val="1"/>
      <w:numFmt w:val="bullet"/>
      <w:lvlText w:val=""/>
      <w:lvlJc w:val="left"/>
      <w:pPr>
        <w:tabs>
          <w:tab w:val="num" w:pos="5038"/>
        </w:tabs>
        <w:ind w:left="5038" w:hanging="360"/>
      </w:pPr>
      <w:rPr>
        <w:rFonts w:ascii="Wingdings" w:hAnsi="Wingdings" w:hint="default"/>
        <w:sz w:val="20"/>
      </w:rPr>
    </w:lvl>
    <w:lvl w:ilvl="7">
      <w:start w:val="1"/>
      <w:numFmt w:val="bullet"/>
      <w:lvlText w:val=""/>
      <w:lvlJc w:val="left"/>
      <w:pPr>
        <w:tabs>
          <w:tab w:val="num" w:pos="5758"/>
        </w:tabs>
        <w:ind w:left="5758" w:hanging="360"/>
      </w:pPr>
      <w:rPr>
        <w:rFonts w:ascii="Wingdings" w:hAnsi="Wingdings" w:hint="default"/>
        <w:sz w:val="20"/>
      </w:rPr>
    </w:lvl>
    <w:lvl w:ilvl="8">
      <w:start w:val="1"/>
      <w:numFmt w:val="bullet"/>
      <w:lvlText w:val=""/>
      <w:lvlJc w:val="left"/>
      <w:pPr>
        <w:tabs>
          <w:tab w:val="num" w:pos="6478"/>
        </w:tabs>
        <w:ind w:left="6478" w:hanging="360"/>
      </w:pPr>
      <w:rPr>
        <w:rFonts w:ascii="Wingdings" w:hAnsi="Wingdings" w:hint="default"/>
        <w:sz w:val="20"/>
      </w:rPr>
    </w:lvl>
  </w:abstractNum>
  <w:abstractNum w:abstractNumId="25" w15:restartNumberingAfterBreak="0">
    <w:nsid w:val="5780156A"/>
    <w:multiLevelType w:val="hybridMultilevel"/>
    <w:tmpl w:val="83E451B6"/>
    <w:lvl w:ilvl="0" w:tplc="1388C360">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E8A47B24">
      <w:numFmt w:val="bullet"/>
      <w:lvlText w:val="•"/>
      <w:lvlJc w:val="left"/>
      <w:pPr>
        <w:ind w:left="810" w:hanging="341"/>
      </w:pPr>
      <w:rPr>
        <w:rFonts w:hint="default"/>
        <w:lang w:val="ru-RU" w:eastAsia="en-US" w:bidi="ar-SA"/>
      </w:rPr>
    </w:lvl>
    <w:lvl w:ilvl="2" w:tplc="6FFA6D60">
      <w:numFmt w:val="bullet"/>
      <w:lvlText w:val="•"/>
      <w:lvlJc w:val="left"/>
      <w:pPr>
        <w:ind w:left="1460" w:hanging="341"/>
      </w:pPr>
      <w:rPr>
        <w:rFonts w:hint="default"/>
        <w:lang w:val="ru-RU" w:eastAsia="en-US" w:bidi="ar-SA"/>
      </w:rPr>
    </w:lvl>
    <w:lvl w:ilvl="3" w:tplc="6E38C53E">
      <w:numFmt w:val="bullet"/>
      <w:lvlText w:val="•"/>
      <w:lvlJc w:val="left"/>
      <w:pPr>
        <w:ind w:left="2111" w:hanging="341"/>
      </w:pPr>
      <w:rPr>
        <w:rFonts w:hint="default"/>
        <w:lang w:val="ru-RU" w:eastAsia="en-US" w:bidi="ar-SA"/>
      </w:rPr>
    </w:lvl>
    <w:lvl w:ilvl="4" w:tplc="6046DBD0">
      <w:numFmt w:val="bullet"/>
      <w:lvlText w:val="•"/>
      <w:lvlJc w:val="left"/>
      <w:pPr>
        <w:ind w:left="2761" w:hanging="341"/>
      </w:pPr>
      <w:rPr>
        <w:rFonts w:hint="default"/>
        <w:lang w:val="ru-RU" w:eastAsia="en-US" w:bidi="ar-SA"/>
      </w:rPr>
    </w:lvl>
    <w:lvl w:ilvl="5" w:tplc="3518260E">
      <w:numFmt w:val="bullet"/>
      <w:lvlText w:val="•"/>
      <w:lvlJc w:val="left"/>
      <w:pPr>
        <w:ind w:left="3411" w:hanging="341"/>
      </w:pPr>
      <w:rPr>
        <w:rFonts w:hint="default"/>
        <w:lang w:val="ru-RU" w:eastAsia="en-US" w:bidi="ar-SA"/>
      </w:rPr>
    </w:lvl>
    <w:lvl w:ilvl="6" w:tplc="3992F5B0">
      <w:numFmt w:val="bullet"/>
      <w:lvlText w:val="•"/>
      <w:lvlJc w:val="left"/>
      <w:pPr>
        <w:ind w:left="4062" w:hanging="341"/>
      </w:pPr>
      <w:rPr>
        <w:rFonts w:hint="default"/>
        <w:lang w:val="ru-RU" w:eastAsia="en-US" w:bidi="ar-SA"/>
      </w:rPr>
    </w:lvl>
    <w:lvl w:ilvl="7" w:tplc="0B0C341A">
      <w:numFmt w:val="bullet"/>
      <w:lvlText w:val="•"/>
      <w:lvlJc w:val="left"/>
      <w:pPr>
        <w:ind w:left="4712" w:hanging="341"/>
      </w:pPr>
      <w:rPr>
        <w:rFonts w:hint="default"/>
        <w:lang w:val="ru-RU" w:eastAsia="en-US" w:bidi="ar-SA"/>
      </w:rPr>
    </w:lvl>
    <w:lvl w:ilvl="8" w:tplc="162A8EE2">
      <w:numFmt w:val="bullet"/>
      <w:lvlText w:val="•"/>
      <w:lvlJc w:val="left"/>
      <w:pPr>
        <w:ind w:left="5362" w:hanging="341"/>
      </w:pPr>
      <w:rPr>
        <w:rFonts w:hint="default"/>
        <w:lang w:val="ru-RU" w:eastAsia="en-US" w:bidi="ar-SA"/>
      </w:rPr>
    </w:lvl>
  </w:abstractNum>
  <w:abstractNum w:abstractNumId="26" w15:restartNumberingAfterBreak="0">
    <w:nsid w:val="59154740"/>
    <w:multiLevelType w:val="hybridMultilevel"/>
    <w:tmpl w:val="4D66C476"/>
    <w:lvl w:ilvl="0" w:tplc="695C6846">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A9524E7A">
      <w:numFmt w:val="bullet"/>
      <w:lvlText w:val="•"/>
      <w:lvlJc w:val="left"/>
      <w:pPr>
        <w:ind w:left="810" w:hanging="341"/>
      </w:pPr>
      <w:rPr>
        <w:rFonts w:hint="default"/>
        <w:lang w:val="ru-RU" w:eastAsia="en-US" w:bidi="ar-SA"/>
      </w:rPr>
    </w:lvl>
    <w:lvl w:ilvl="2" w:tplc="1BB2DC8E">
      <w:numFmt w:val="bullet"/>
      <w:lvlText w:val="•"/>
      <w:lvlJc w:val="left"/>
      <w:pPr>
        <w:ind w:left="1460" w:hanging="341"/>
      </w:pPr>
      <w:rPr>
        <w:rFonts w:hint="default"/>
        <w:lang w:val="ru-RU" w:eastAsia="en-US" w:bidi="ar-SA"/>
      </w:rPr>
    </w:lvl>
    <w:lvl w:ilvl="3" w:tplc="AE58E26A">
      <w:numFmt w:val="bullet"/>
      <w:lvlText w:val="•"/>
      <w:lvlJc w:val="left"/>
      <w:pPr>
        <w:ind w:left="2111" w:hanging="341"/>
      </w:pPr>
      <w:rPr>
        <w:rFonts w:hint="default"/>
        <w:lang w:val="ru-RU" w:eastAsia="en-US" w:bidi="ar-SA"/>
      </w:rPr>
    </w:lvl>
    <w:lvl w:ilvl="4" w:tplc="91423050">
      <w:numFmt w:val="bullet"/>
      <w:lvlText w:val="•"/>
      <w:lvlJc w:val="left"/>
      <w:pPr>
        <w:ind w:left="2761" w:hanging="341"/>
      </w:pPr>
      <w:rPr>
        <w:rFonts w:hint="default"/>
        <w:lang w:val="ru-RU" w:eastAsia="en-US" w:bidi="ar-SA"/>
      </w:rPr>
    </w:lvl>
    <w:lvl w:ilvl="5" w:tplc="FE3C0C36">
      <w:numFmt w:val="bullet"/>
      <w:lvlText w:val="•"/>
      <w:lvlJc w:val="left"/>
      <w:pPr>
        <w:ind w:left="3411" w:hanging="341"/>
      </w:pPr>
      <w:rPr>
        <w:rFonts w:hint="default"/>
        <w:lang w:val="ru-RU" w:eastAsia="en-US" w:bidi="ar-SA"/>
      </w:rPr>
    </w:lvl>
    <w:lvl w:ilvl="6" w:tplc="D188F9AA">
      <w:numFmt w:val="bullet"/>
      <w:lvlText w:val="•"/>
      <w:lvlJc w:val="left"/>
      <w:pPr>
        <w:ind w:left="4062" w:hanging="341"/>
      </w:pPr>
      <w:rPr>
        <w:rFonts w:hint="default"/>
        <w:lang w:val="ru-RU" w:eastAsia="en-US" w:bidi="ar-SA"/>
      </w:rPr>
    </w:lvl>
    <w:lvl w:ilvl="7" w:tplc="75CEED7A">
      <w:numFmt w:val="bullet"/>
      <w:lvlText w:val="•"/>
      <w:lvlJc w:val="left"/>
      <w:pPr>
        <w:ind w:left="4712" w:hanging="341"/>
      </w:pPr>
      <w:rPr>
        <w:rFonts w:hint="default"/>
        <w:lang w:val="ru-RU" w:eastAsia="en-US" w:bidi="ar-SA"/>
      </w:rPr>
    </w:lvl>
    <w:lvl w:ilvl="8" w:tplc="EC4C9CBE">
      <w:numFmt w:val="bullet"/>
      <w:lvlText w:val="•"/>
      <w:lvlJc w:val="left"/>
      <w:pPr>
        <w:ind w:left="5362" w:hanging="341"/>
      </w:pPr>
      <w:rPr>
        <w:rFonts w:hint="default"/>
        <w:lang w:val="ru-RU" w:eastAsia="en-US" w:bidi="ar-SA"/>
      </w:rPr>
    </w:lvl>
  </w:abstractNum>
  <w:abstractNum w:abstractNumId="27" w15:restartNumberingAfterBreak="0">
    <w:nsid w:val="5D4325C0"/>
    <w:multiLevelType w:val="hybridMultilevel"/>
    <w:tmpl w:val="37F4F7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D780255"/>
    <w:multiLevelType w:val="hybridMultilevel"/>
    <w:tmpl w:val="42ECE0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4EF7118"/>
    <w:multiLevelType w:val="hybridMultilevel"/>
    <w:tmpl w:val="DE608A6A"/>
    <w:lvl w:ilvl="0" w:tplc="B0AC4C34">
      <w:numFmt w:val="bullet"/>
      <w:lvlText w:val=""/>
      <w:lvlJc w:val="left"/>
      <w:pPr>
        <w:ind w:left="383" w:hanging="142"/>
      </w:pPr>
      <w:rPr>
        <w:rFonts w:ascii="Symbol" w:eastAsia="Symbol" w:hAnsi="Symbol" w:cs="Symbol" w:hint="default"/>
        <w:w w:val="100"/>
        <w:sz w:val="20"/>
        <w:szCs w:val="20"/>
        <w:lang w:val="ru-RU" w:eastAsia="en-US" w:bidi="ar-SA"/>
      </w:rPr>
    </w:lvl>
    <w:lvl w:ilvl="1" w:tplc="FAA082B4">
      <w:numFmt w:val="bullet"/>
      <w:lvlText w:val="•"/>
      <w:lvlJc w:val="left"/>
      <w:pPr>
        <w:ind w:left="1008" w:hanging="142"/>
      </w:pPr>
      <w:rPr>
        <w:rFonts w:hint="default"/>
        <w:lang w:val="ru-RU" w:eastAsia="en-US" w:bidi="ar-SA"/>
      </w:rPr>
    </w:lvl>
    <w:lvl w:ilvl="2" w:tplc="D6540142">
      <w:numFmt w:val="bullet"/>
      <w:lvlText w:val="•"/>
      <w:lvlJc w:val="left"/>
      <w:pPr>
        <w:ind w:left="1636" w:hanging="142"/>
      </w:pPr>
      <w:rPr>
        <w:rFonts w:hint="default"/>
        <w:lang w:val="ru-RU" w:eastAsia="en-US" w:bidi="ar-SA"/>
      </w:rPr>
    </w:lvl>
    <w:lvl w:ilvl="3" w:tplc="A55ADBFE">
      <w:numFmt w:val="bullet"/>
      <w:lvlText w:val="•"/>
      <w:lvlJc w:val="left"/>
      <w:pPr>
        <w:ind w:left="2265" w:hanging="142"/>
      </w:pPr>
      <w:rPr>
        <w:rFonts w:hint="default"/>
        <w:lang w:val="ru-RU" w:eastAsia="en-US" w:bidi="ar-SA"/>
      </w:rPr>
    </w:lvl>
    <w:lvl w:ilvl="4" w:tplc="377292A0">
      <w:numFmt w:val="bullet"/>
      <w:lvlText w:val="•"/>
      <w:lvlJc w:val="left"/>
      <w:pPr>
        <w:ind w:left="2893" w:hanging="142"/>
      </w:pPr>
      <w:rPr>
        <w:rFonts w:hint="default"/>
        <w:lang w:val="ru-RU" w:eastAsia="en-US" w:bidi="ar-SA"/>
      </w:rPr>
    </w:lvl>
    <w:lvl w:ilvl="5" w:tplc="8F265248">
      <w:numFmt w:val="bullet"/>
      <w:lvlText w:val="•"/>
      <w:lvlJc w:val="left"/>
      <w:pPr>
        <w:ind w:left="3521" w:hanging="142"/>
      </w:pPr>
      <w:rPr>
        <w:rFonts w:hint="default"/>
        <w:lang w:val="ru-RU" w:eastAsia="en-US" w:bidi="ar-SA"/>
      </w:rPr>
    </w:lvl>
    <w:lvl w:ilvl="6" w:tplc="EF542B46">
      <w:numFmt w:val="bullet"/>
      <w:lvlText w:val="•"/>
      <w:lvlJc w:val="left"/>
      <w:pPr>
        <w:ind w:left="4150" w:hanging="142"/>
      </w:pPr>
      <w:rPr>
        <w:rFonts w:hint="default"/>
        <w:lang w:val="ru-RU" w:eastAsia="en-US" w:bidi="ar-SA"/>
      </w:rPr>
    </w:lvl>
    <w:lvl w:ilvl="7" w:tplc="78C46F56">
      <w:numFmt w:val="bullet"/>
      <w:lvlText w:val="•"/>
      <w:lvlJc w:val="left"/>
      <w:pPr>
        <w:ind w:left="4778" w:hanging="142"/>
      </w:pPr>
      <w:rPr>
        <w:rFonts w:hint="default"/>
        <w:lang w:val="ru-RU" w:eastAsia="en-US" w:bidi="ar-SA"/>
      </w:rPr>
    </w:lvl>
    <w:lvl w:ilvl="8" w:tplc="9ADA4C70">
      <w:numFmt w:val="bullet"/>
      <w:lvlText w:val="•"/>
      <w:lvlJc w:val="left"/>
      <w:pPr>
        <w:ind w:left="5406" w:hanging="142"/>
      </w:pPr>
      <w:rPr>
        <w:rFonts w:hint="default"/>
        <w:lang w:val="ru-RU" w:eastAsia="en-US" w:bidi="ar-SA"/>
      </w:rPr>
    </w:lvl>
  </w:abstractNum>
  <w:abstractNum w:abstractNumId="30" w15:restartNumberingAfterBreak="0">
    <w:nsid w:val="65B35D48"/>
    <w:multiLevelType w:val="hybridMultilevel"/>
    <w:tmpl w:val="BCEC1E8C"/>
    <w:lvl w:ilvl="0" w:tplc="28C2F8B2">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8BFCC438">
      <w:numFmt w:val="bullet"/>
      <w:lvlText w:val="•"/>
      <w:lvlJc w:val="left"/>
      <w:pPr>
        <w:ind w:left="810" w:hanging="341"/>
      </w:pPr>
      <w:rPr>
        <w:rFonts w:hint="default"/>
        <w:lang w:val="ru-RU" w:eastAsia="en-US" w:bidi="ar-SA"/>
      </w:rPr>
    </w:lvl>
    <w:lvl w:ilvl="2" w:tplc="1096BFAC">
      <w:numFmt w:val="bullet"/>
      <w:lvlText w:val="•"/>
      <w:lvlJc w:val="left"/>
      <w:pPr>
        <w:ind w:left="1460" w:hanging="341"/>
      </w:pPr>
      <w:rPr>
        <w:rFonts w:hint="default"/>
        <w:lang w:val="ru-RU" w:eastAsia="en-US" w:bidi="ar-SA"/>
      </w:rPr>
    </w:lvl>
    <w:lvl w:ilvl="3" w:tplc="9C60BC94">
      <w:numFmt w:val="bullet"/>
      <w:lvlText w:val="•"/>
      <w:lvlJc w:val="left"/>
      <w:pPr>
        <w:ind w:left="2111" w:hanging="341"/>
      </w:pPr>
      <w:rPr>
        <w:rFonts w:hint="default"/>
        <w:lang w:val="ru-RU" w:eastAsia="en-US" w:bidi="ar-SA"/>
      </w:rPr>
    </w:lvl>
    <w:lvl w:ilvl="4" w:tplc="28E89F5A">
      <w:numFmt w:val="bullet"/>
      <w:lvlText w:val="•"/>
      <w:lvlJc w:val="left"/>
      <w:pPr>
        <w:ind w:left="2761" w:hanging="341"/>
      </w:pPr>
      <w:rPr>
        <w:rFonts w:hint="default"/>
        <w:lang w:val="ru-RU" w:eastAsia="en-US" w:bidi="ar-SA"/>
      </w:rPr>
    </w:lvl>
    <w:lvl w:ilvl="5" w:tplc="E826A6CC">
      <w:numFmt w:val="bullet"/>
      <w:lvlText w:val="•"/>
      <w:lvlJc w:val="left"/>
      <w:pPr>
        <w:ind w:left="3411" w:hanging="341"/>
      </w:pPr>
      <w:rPr>
        <w:rFonts w:hint="default"/>
        <w:lang w:val="ru-RU" w:eastAsia="en-US" w:bidi="ar-SA"/>
      </w:rPr>
    </w:lvl>
    <w:lvl w:ilvl="6" w:tplc="499AF630">
      <w:numFmt w:val="bullet"/>
      <w:lvlText w:val="•"/>
      <w:lvlJc w:val="left"/>
      <w:pPr>
        <w:ind w:left="4062" w:hanging="341"/>
      </w:pPr>
      <w:rPr>
        <w:rFonts w:hint="default"/>
        <w:lang w:val="ru-RU" w:eastAsia="en-US" w:bidi="ar-SA"/>
      </w:rPr>
    </w:lvl>
    <w:lvl w:ilvl="7" w:tplc="562898D6">
      <w:numFmt w:val="bullet"/>
      <w:lvlText w:val="•"/>
      <w:lvlJc w:val="left"/>
      <w:pPr>
        <w:ind w:left="4712" w:hanging="341"/>
      </w:pPr>
      <w:rPr>
        <w:rFonts w:hint="default"/>
        <w:lang w:val="ru-RU" w:eastAsia="en-US" w:bidi="ar-SA"/>
      </w:rPr>
    </w:lvl>
    <w:lvl w:ilvl="8" w:tplc="E7BEF2FE">
      <w:numFmt w:val="bullet"/>
      <w:lvlText w:val="•"/>
      <w:lvlJc w:val="left"/>
      <w:pPr>
        <w:ind w:left="5362" w:hanging="341"/>
      </w:pPr>
      <w:rPr>
        <w:rFonts w:hint="default"/>
        <w:lang w:val="ru-RU" w:eastAsia="en-US" w:bidi="ar-SA"/>
      </w:rPr>
    </w:lvl>
  </w:abstractNum>
  <w:abstractNum w:abstractNumId="31" w15:restartNumberingAfterBreak="0">
    <w:nsid w:val="66D136E7"/>
    <w:multiLevelType w:val="hybridMultilevel"/>
    <w:tmpl w:val="D3DAE964"/>
    <w:lvl w:ilvl="0" w:tplc="61649CA8">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EA216B4">
      <w:numFmt w:val="bullet"/>
      <w:lvlText w:val="•"/>
      <w:lvlJc w:val="left"/>
      <w:pPr>
        <w:ind w:left="810" w:hanging="341"/>
      </w:pPr>
      <w:rPr>
        <w:rFonts w:hint="default"/>
        <w:lang w:val="ru-RU" w:eastAsia="en-US" w:bidi="ar-SA"/>
      </w:rPr>
    </w:lvl>
    <w:lvl w:ilvl="2" w:tplc="400EE5CC">
      <w:numFmt w:val="bullet"/>
      <w:lvlText w:val="•"/>
      <w:lvlJc w:val="left"/>
      <w:pPr>
        <w:ind w:left="1460" w:hanging="341"/>
      </w:pPr>
      <w:rPr>
        <w:rFonts w:hint="default"/>
        <w:lang w:val="ru-RU" w:eastAsia="en-US" w:bidi="ar-SA"/>
      </w:rPr>
    </w:lvl>
    <w:lvl w:ilvl="3" w:tplc="7202140E">
      <w:numFmt w:val="bullet"/>
      <w:lvlText w:val="•"/>
      <w:lvlJc w:val="left"/>
      <w:pPr>
        <w:ind w:left="2111" w:hanging="341"/>
      </w:pPr>
      <w:rPr>
        <w:rFonts w:hint="default"/>
        <w:lang w:val="ru-RU" w:eastAsia="en-US" w:bidi="ar-SA"/>
      </w:rPr>
    </w:lvl>
    <w:lvl w:ilvl="4" w:tplc="E12848D0">
      <w:numFmt w:val="bullet"/>
      <w:lvlText w:val="•"/>
      <w:lvlJc w:val="left"/>
      <w:pPr>
        <w:ind w:left="2761" w:hanging="341"/>
      </w:pPr>
      <w:rPr>
        <w:rFonts w:hint="default"/>
        <w:lang w:val="ru-RU" w:eastAsia="en-US" w:bidi="ar-SA"/>
      </w:rPr>
    </w:lvl>
    <w:lvl w:ilvl="5" w:tplc="A4025B02">
      <w:numFmt w:val="bullet"/>
      <w:lvlText w:val="•"/>
      <w:lvlJc w:val="left"/>
      <w:pPr>
        <w:ind w:left="3411" w:hanging="341"/>
      </w:pPr>
      <w:rPr>
        <w:rFonts w:hint="default"/>
        <w:lang w:val="ru-RU" w:eastAsia="en-US" w:bidi="ar-SA"/>
      </w:rPr>
    </w:lvl>
    <w:lvl w:ilvl="6" w:tplc="CD1E7280">
      <w:numFmt w:val="bullet"/>
      <w:lvlText w:val="•"/>
      <w:lvlJc w:val="left"/>
      <w:pPr>
        <w:ind w:left="4062" w:hanging="341"/>
      </w:pPr>
      <w:rPr>
        <w:rFonts w:hint="default"/>
        <w:lang w:val="ru-RU" w:eastAsia="en-US" w:bidi="ar-SA"/>
      </w:rPr>
    </w:lvl>
    <w:lvl w:ilvl="7" w:tplc="1AD0F9BE">
      <w:numFmt w:val="bullet"/>
      <w:lvlText w:val="•"/>
      <w:lvlJc w:val="left"/>
      <w:pPr>
        <w:ind w:left="4712" w:hanging="341"/>
      </w:pPr>
      <w:rPr>
        <w:rFonts w:hint="default"/>
        <w:lang w:val="ru-RU" w:eastAsia="en-US" w:bidi="ar-SA"/>
      </w:rPr>
    </w:lvl>
    <w:lvl w:ilvl="8" w:tplc="B78E78D0">
      <w:numFmt w:val="bullet"/>
      <w:lvlText w:val="•"/>
      <w:lvlJc w:val="left"/>
      <w:pPr>
        <w:ind w:left="5362" w:hanging="341"/>
      </w:pPr>
      <w:rPr>
        <w:rFonts w:hint="default"/>
        <w:lang w:val="ru-RU" w:eastAsia="en-US" w:bidi="ar-SA"/>
      </w:rPr>
    </w:lvl>
  </w:abstractNum>
  <w:abstractNum w:abstractNumId="32" w15:restartNumberingAfterBreak="0">
    <w:nsid w:val="68C35E73"/>
    <w:multiLevelType w:val="hybridMultilevel"/>
    <w:tmpl w:val="5A9A57E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3" w15:restartNumberingAfterBreak="0">
    <w:nsid w:val="73C35048"/>
    <w:multiLevelType w:val="hybridMultilevel"/>
    <w:tmpl w:val="59B4EA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52C5DA6"/>
    <w:multiLevelType w:val="hybridMultilevel"/>
    <w:tmpl w:val="DE04F55C"/>
    <w:lvl w:ilvl="0" w:tplc="5484E522">
      <w:numFmt w:val="bullet"/>
      <w:lvlText w:val=""/>
      <w:lvlJc w:val="left"/>
      <w:pPr>
        <w:ind w:left="383" w:hanging="142"/>
      </w:pPr>
      <w:rPr>
        <w:rFonts w:ascii="Symbol" w:eastAsia="Symbol" w:hAnsi="Symbol" w:cs="Symbol" w:hint="default"/>
        <w:w w:val="100"/>
        <w:sz w:val="20"/>
        <w:szCs w:val="20"/>
        <w:lang w:val="ru-RU" w:eastAsia="en-US" w:bidi="ar-SA"/>
      </w:rPr>
    </w:lvl>
    <w:lvl w:ilvl="1" w:tplc="DC2C034E">
      <w:numFmt w:val="bullet"/>
      <w:lvlText w:val="•"/>
      <w:lvlJc w:val="left"/>
      <w:pPr>
        <w:ind w:left="1008" w:hanging="142"/>
      </w:pPr>
      <w:rPr>
        <w:rFonts w:hint="default"/>
        <w:lang w:val="ru-RU" w:eastAsia="en-US" w:bidi="ar-SA"/>
      </w:rPr>
    </w:lvl>
    <w:lvl w:ilvl="2" w:tplc="4888043A">
      <w:numFmt w:val="bullet"/>
      <w:lvlText w:val="•"/>
      <w:lvlJc w:val="left"/>
      <w:pPr>
        <w:ind w:left="1636" w:hanging="142"/>
      </w:pPr>
      <w:rPr>
        <w:rFonts w:hint="default"/>
        <w:lang w:val="ru-RU" w:eastAsia="en-US" w:bidi="ar-SA"/>
      </w:rPr>
    </w:lvl>
    <w:lvl w:ilvl="3" w:tplc="722EF100">
      <w:numFmt w:val="bullet"/>
      <w:lvlText w:val="•"/>
      <w:lvlJc w:val="left"/>
      <w:pPr>
        <w:ind w:left="2265" w:hanging="142"/>
      </w:pPr>
      <w:rPr>
        <w:rFonts w:hint="default"/>
        <w:lang w:val="ru-RU" w:eastAsia="en-US" w:bidi="ar-SA"/>
      </w:rPr>
    </w:lvl>
    <w:lvl w:ilvl="4" w:tplc="44643E88">
      <w:numFmt w:val="bullet"/>
      <w:lvlText w:val="•"/>
      <w:lvlJc w:val="left"/>
      <w:pPr>
        <w:ind w:left="2893" w:hanging="142"/>
      </w:pPr>
      <w:rPr>
        <w:rFonts w:hint="default"/>
        <w:lang w:val="ru-RU" w:eastAsia="en-US" w:bidi="ar-SA"/>
      </w:rPr>
    </w:lvl>
    <w:lvl w:ilvl="5" w:tplc="748EF67C">
      <w:numFmt w:val="bullet"/>
      <w:lvlText w:val="•"/>
      <w:lvlJc w:val="left"/>
      <w:pPr>
        <w:ind w:left="3521" w:hanging="142"/>
      </w:pPr>
      <w:rPr>
        <w:rFonts w:hint="default"/>
        <w:lang w:val="ru-RU" w:eastAsia="en-US" w:bidi="ar-SA"/>
      </w:rPr>
    </w:lvl>
    <w:lvl w:ilvl="6" w:tplc="B2804D80">
      <w:numFmt w:val="bullet"/>
      <w:lvlText w:val="•"/>
      <w:lvlJc w:val="left"/>
      <w:pPr>
        <w:ind w:left="4150" w:hanging="142"/>
      </w:pPr>
      <w:rPr>
        <w:rFonts w:hint="default"/>
        <w:lang w:val="ru-RU" w:eastAsia="en-US" w:bidi="ar-SA"/>
      </w:rPr>
    </w:lvl>
    <w:lvl w:ilvl="7" w:tplc="786418D2">
      <w:numFmt w:val="bullet"/>
      <w:lvlText w:val="•"/>
      <w:lvlJc w:val="left"/>
      <w:pPr>
        <w:ind w:left="4778" w:hanging="142"/>
      </w:pPr>
      <w:rPr>
        <w:rFonts w:hint="default"/>
        <w:lang w:val="ru-RU" w:eastAsia="en-US" w:bidi="ar-SA"/>
      </w:rPr>
    </w:lvl>
    <w:lvl w:ilvl="8" w:tplc="B5E6B68E">
      <w:numFmt w:val="bullet"/>
      <w:lvlText w:val="•"/>
      <w:lvlJc w:val="left"/>
      <w:pPr>
        <w:ind w:left="5406" w:hanging="142"/>
      </w:pPr>
      <w:rPr>
        <w:rFonts w:hint="default"/>
        <w:lang w:val="ru-RU" w:eastAsia="en-US" w:bidi="ar-SA"/>
      </w:rPr>
    </w:lvl>
  </w:abstractNum>
  <w:abstractNum w:abstractNumId="35" w15:restartNumberingAfterBreak="0">
    <w:nsid w:val="75516F8A"/>
    <w:multiLevelType w:val="hybridMultilevel"/>
    <w:tmpl w:val="BB4E2D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75D41CFD"/>
    <w:multiLevelType w:val="hybridMultilevel"/>
    <w:tmpl w:val="B6068364"/>
    <w:lvl w:ilvl="0" w:tplc="200269DE">
      <w:numFmt w:val="bullet"/>
      <w:lvlText w:val=""/>
      <w:lvlJc w:val="left"/>
      <w:pPr>
        <w:ind w:left="383" w:hanging="142"/>
      </w:pPr>
      <w:rPr>
        <w:rFonts w:ascii="Symbol" w:eastAsia="Symbol" w:hAnsi="Symbol" w:cs="Symbol" w:hint="default"/>
        <w:w w:val="100"/>
        <w:sz w:val="20"/>
        <w:szCs w:val="20"/>
        <w:lang w:val="ru-RU" w:eastAsia="en-US" w:bidi="ar-SA"/>
      </w:rPr>
    </w:lvl>
    <w:lvl w:ilvl="1" w:tplc="DBF03B84">
      <w:numFmt w:val="bullet"/>
      <w:lvlText w:val="•"/>
      <w:lvlJc w:val="left"/>
      <w:pPr>
        <w:ind w:left="1008" w:hanging="142"/>
      </w:pPr>
      <w:rPr>
        <w:rFonts w:hint="default"/>
        <w:lang w:val="ru-RU" w:eastAsia="en-US" w:bidi="ar-SA"/>
      </w:rPr>
    </w:lvl>
    <w:lvl w:ilvl="2" w:tplc="A170D9DC">
      <w:numFmt w:val="bullet"/>
      <w:lvlText w:val="•"/>
      <w:lvlJc w:val="left"/>
      <w:pPr>
        <w:ind w:left="1636" w:hanging="142"/>
      </w:pPr>
      <w:rPr>
        <w:rFonts w:hint="default"/>
        <w:lang w:val="ru-RU" w:eastAsia="en-US" w:bidi="ar-SA"/>
      </w:rPr>
    </w:lvl>
    <w:lvl w:ilvl="3" w:tplc="5EEE5044">
      <w:numFmt w:val="bullet"/>
      <w:lvlText w:val="•"/>
      <w:lvlJc w:val="left"/>
      <w:pPr>
        <w:ind w:left="2265" w:hanging="142"/>
      </w:pPr>
      <w:rPr>
        <w:rFonts w:hint="default"/>
        <w:lang w:val="ru-RU" w:eastAsia="en-US" w:bidi="ar-SA"/>
      </w:rPr>
    </w:lvl>
    <w:lvl w:ilvl="4" w:tplc="A48ADB82">
      <w:numFmt w:val="bullet"/>
      <w:lvlText w:val="•"/>
      <w:lvlJc w:val="left"/>
      <w:pPr>
        <w:ind w:left="2893" w:hanging="142"/>
      </w:pPr>
      <w:rPr>
        <w:rFonts w:hint="default"/>
        <w:lang w:val="ru-RU" w:eastAsia="en-US" w:bidi="ar-SA"/>
      </w:rPr>
    </w:lvl>
    <w:lvl w:ilvl="5" w:tplc="C8BAFCBA">
      <w:numFmt w:val="bullet"/>
      <w:lvlText w:val="•"/>
      <w:lvlJc w:val="left"/>
      <w:pPr>
        <w:ind w:left="3521" w:hanging="142"/>
      </w:pPr>
      <w:rPr>
        <w:rFonts w:hint="default"/>
        <w:lang w:val="ru-RU" w:eastAsia="en-US" w:bidi="ar-SA"/>
      </w:rPr>
    </w:lvl>
    <w:lvl w:ilvl="6" w:tplc="FB404FEE">
      <w:numFmt w:val="bullet"/>
      <w:lvlText w:val="•"/>
      <w:lvlJc w:val="left"/>
      <w:pPr>
        <w:ind w:left="4150" w:hanging="142"/>
      </w:pPr>
      <w:rPr>
        <w:rFonts w:hint="default"/>
        <w:lang w:val="ru-RU" w:eastAsia="en-US" w:bidi="ar-SA"/>
      </w:rPr>
    </w:lvl>
    <w:lvl w:ilvl="7" w:tplc="E7A2DCDC">
      <w:numFmt w:val="bullet"/>
      <w:lvlText w:val="•"/>
      <w:lvlJc w:val="left"/>
      <w:pPr>
        <w:ind w:left="4778" w:hanging="142"/>
      </w:pPr>
      <w:rPr>
        <w:rFonts w:hint="default"/>
        <w:lang w:val="ru-RU" w:eastAsia="en-US" w:bidi="ar-SA"/>
      </w:rPr>
    </w:lvl>
    <w:lvl w:ilvl="8" w:tplc="90BAA110">
      <w:numFmt w:val="bullet"/>
      <w:lvlText w:val="•"/>
      <w:lvlJc w:val="left"/>
      <w:pPr>
        <w:ind w:left="5406" w:hanging="142"/>
      </w:pPr>
      <w:rPr>
        <w:rFonts w:hint="default"/>
        <w:lang w:val="ru-RU" w:eastAsia="en-US" w:bidi="ar-SA"/>
      </w:rPr>
    </w:lvl>
  </w:abstractNum>
  <w:abstractNum w:abstractNumId="37" w15:restartNumberingAfterBreak="0">
    <w:nsid w:val="77DB69C9"/>
    <w:multiLevelType w:val="hybridMultilevel"/>
    <w:tmpl w:val="9550B67A"/>
    <w:lvl w:ilvl="0" w:tplc="5C3604F4">
      <w:numFmt w:val="bullet"/>
      <w:lvlText w:val="—"/>
      <w:lvlJc w:val="left"/>
      <w:pPr>
        <w:ind w:left="156" w:hanging="274"/>
      </w:pPr>
      <w:rPr>
        <w:rFonts w:ascii="Times New Roman" w:eastAsia="Times New Roman" w:hAnsi="Times New Roman" w:cs="Times New Roman" w:hint="default"/>
        <w:w w:val="108"/>
        <w:sz w:val="20"/>
        <w:szCs w:val="20"/>
        <w:lang w:val="ru-RU" w:eastAsia="en-US" w:bidi="ar-SA"/>
      </w:rPr>
    </w:lvl>
    <w:lvl w:ilvl="1" w:tplc="209A0D2E">
      <w:numFmt w:val="bullet"/>
      <w:lvlText w:val="•"/>
      <w:lvlJc w:val="left"/>
      <w:pPr>
        <w:ind w:left="810" w:hanging="274"/>
      </w:pPr>
      <w:rPr>
        <w:rFonts w:hint="default"/>
        <w:lang w:val="ru-RU" w:eastAsia="en-US" w:bidi="ar-SA"/>
      </w:rPr>
    </w:lvl>
    <w:lvl w:ilvl="2" w:tplc="FA787BEC">
      <w:numFmt w:val="bullet"/>
      <w:lvlText w:val="•"/>
      <w:lvlJc w:val="left"/>
      <w:pPr>
        <w:ind w:left="1460" w:hanging="274"/>
      </w:pPr>
      <w:rPr>
        <w:rFonts w:hint="default"/>
        <w:lang w:val="ru-RU" w:eastAsia="en-US" w:bidi="ar-SA"/>
      </w:rPr>
    </w:lvl>
    <w:lvl w:ilvl="3" w:tplc="B0CC1224">
      <w:numFmt w:val="bullet"/>
      <w:lvlText w:val="•"/>
      <w:lvlJc w:val="left"/>
      <w:pPr>
        <w:ind w:left="2111" w:hanging="274"/>
      </w:pPr>
      <w:rPr>
        <w:rFonts w:hint="default"/>
        <w:lang w:val="ru-RU" w:eastAsia="en-US" w:bidi="ar-SA"/>
      </w:rPr>
    </w:lvl>
    <w:lvl w:ilvl="4" w:tplc="5B52BBFA">
      <w:numFmt w:val="bullet"/>
      <w:lvlText w:val="•"/>
      <w:lvlJc w:val="left"/>
      <w:pPr>
        <w:ind w:left="2761" w:hanging="274"/>
      </w:pPr>
      <w:rPr>
        <w:rFonts w:hint="default"/>
        <w:lang w:val="ru-RU" w:eastAsia="en-US" w:bidi="ar-SA"/>
      </w:rPr>
    </w:lvl>
    <w:lvl w:ilvl="5" w:tplc="1E6A3E8A">
      <w:numFmt w:val="bullet"/>
      <w:lvlText w:val="•"/>
      <w:lvlJc w:val="left"/>
      <w:pPr>
        <w:ind w:left="3411" w:hanging="274"/>
      </w:pPr>
      <w:rPr>
        <w:rFonts w:hint="default"/>
        <w:lang w:val="ru-RU" w:eastAsia="en-US" w:bidi="ar-SA"/>
      </w:rPr>
    </w:lvl>
    <w:lvl w:ilvl="6" w:tplc="AD5AD178">
      <w:numFmt w:val="bullet"/>
      <w:lvlText w:val="•"/>
      <w:lvlJc w:val="left"/>
      <w:pPr>
        <w:ind w:left="4062" w:hanging="274"/>
      </w:pPr>
      <w:rPr>
        <w:rFonts w:hint="default"/>
        <w:lang w:val="ru-RU" w:eastAsia="en-US" w:bidi="ar-SA"/>
      </w:rPr>
    </w:lvl>
    <w:lvl w:ilvl="7" w:tplc="A67459E6">
      <w:numFmt w:val="bullet"/>
      <w:lvlText w:val="•"/>
      <w:lvlJc w:val="left"/>
      <w:pPr>
        <w:ind w:left="4712" w:hanging="274"/>
      </w:pPr>
      <w:rPr>
        <w:rFonts w:hint="default"/>
        <w:lang w:val="ru-RU" w:eastAsia="en-US" w:bidi="ar-SA"/>
      </w:rPr>
    </w:lvl>
    <w:lvl w:ilvl="8" w:tplc="46F8F9A4">
      <w:numFmt w:val="bullet"/>
      <w:lvlText w:val="•"/>
      <w:lvlJc w:val="left"/>
      <w:pPr>
        <w:ind w:left="5362" w:hanging="274"/>
      </w:pPr>
      <w:rPr>
        <w:rFonts w:hint="default"/>
        <w:lang w:val="ru-RU" w:eastAsia="en-US" w:bidi="ar-SA"/>
      </w:rPr>
    </w:lvl>
  </w:abstractNum>
  <w:abstractNum w:abstractNumId="38" w15:restartNumberingAfterBreak="0">
    <w:nsid w:val="7CE64E2B"/>
    <w:multiLevelType w:val="hybridMultilevel"/>
    <w:tmpl w:val="14EC0FC8"/>
    <w:lvl w:ilvl="0" w:tplc="E430A63E">
      <w:numFmt w:val="bullet"/>
      <w:lvlText w:val=""/>
      <w:lvlJc w:val="left"/>
      <w:pPr>
        <w:ind w:left="279" w:hanging="171"/>
      </w:pPr>
      <w:rPr>
        <w:rFonts w:ascii="Symbol" w:eastAsia="Symbol" w:hAnsi="Symbol" w:cs="Symbol" w:hint="default"/>
        <w:w w:val="100"/>
        <w:sz w:val="18"/>
        <w:szCs w:val="18"/>
        <w:lang w:val="ru-RU" w:eastAsia="en-US" w:bidi="ar-SA"/>
      </w:rPr>
    </w:lvl>
    <w:lvl w:ilvl="1" w:tplc="3438A948">
      <w:numFmt w:val="bullet"/>
      <w:lvlText w:val="•"/>
      <w:lvlJc w:val="left"/>
      <w:pPr>
        <w:ind w:left="505" w:hanging="171"/>
      </w:pPr>
      <w:rPr>
        <w:rFonts w:hint="default"/>
        <w:lang w:val="ru-RU" w:eastAsia="en-US" w:bidi="ar-SA"/>
      </w:rPr>
    </w:lvl>
    <w:lvl w:ilvl="2" w:tplc="A31862FC">
      <w:numFmt w:val="bullet"/>
      <w:lvlText w:val="•"/>
      <w:lvlJc w:val="left"/>
      <w:pPr>
        <w:ind w:left="731" w:hanging="171"/>
      </w:pPr>
      <w:rPr>
        <w:rFonts w:hint="default"/>
        <w:lang w:val="ru-RU" w:eastAsia="en-US" w:bidi="ar-SA"/>
      </w:rPr>
    </w:lvl>
    <w:lvl w:ilvl="3" w:tplc="E1704190">
      <w:numFmt w:val="bullet"/>
      <w:lvlText w:val="•"/>
      <w:lvlJc w:val="left"/>
      <w:pPr>
        <w:ind w:left="957" w:hanging="171"/>
      </w:pPr>
      <w:rPr>
        <w:rFonts w:hint="default"/>
        <w:lang w:val="ru-RU" w:eastAsia="en-US" w:bidi="ar-SA"/>
      </w:rPr>
    </w:lvl>
    <w:lvl w:ilvl="4" w:tplc="83A83E0C">
      <w:numFmt w:val="bullet"/>
      <w:lvlText w:val="•"/>
      <w:lvlJc w:val="left"/>
      <w:pPr>
        <w:ind w:left="1183" w:hanging="171"/>
      </w:pPr>
      <w:rPr>
        <w:rFonts w:hint="default"/>
        <w:lang w:val="ru-RU" w:eastAsia="en-US" w:bidi="ar-SA"/>
      </w:rPr>
    </w:lvl>
    <w:lvl w:ilvl="5" w:tplc="B7689B9C">
      <w:numFmt w:val="bullet"/>
      <w:lvlText w:val="•"/>
      <w:lvlJc w:val="left"/>
      <w:pPr>
        <w:ind w:left="1409" w:hanging="171"/>
      </w:pPr>
      <w:rPr>
        <w:rFonts w:hint="default"/>
        <w:lang w:val="ru-RU" w:eastAsia="en-US" w:bidi="ar-SA"/>
      </w:rPr>
    </w:lvl>
    <w:lvl w:ilvl="6" w:tplc="2EBA12D4">
      <w:numFmt w:val="bullet"/>
      <w:lvlText w:val="•"/>
      <w:lvlJc w:val="left"/>
      <w:pPr>
        <w:ind w:left="1635" w:hanging="171"/>
      </w:pPr>
      <w:rPr>
        <w:rFonts w:hint="default"/>
        <w:lang w:val="ru-RU" w:eastAsia="en-US" w:bidi="ar-SA"/>
      </w:rPr>
    </w:lvl>
    <w:lvl w:ilvl="7" w:tplc="91FE4672">
      <w:numFmt w:val="bullet"/>
      <w:lvlText w:val="•"/>
      <w:lvlJc w:val="left"/>
      <w:pPr>
        <w:ind w:left="1861" w:hanging="171"/>
      </w:pPr>
      <w:rPr>
        <w:rFonts w:hint="default"/>
        <w:lang w:val="ru-RU" w:eastAsia="en-US" w:bidi="ar-SA"/>
      </w:rPr>
    </w:lvl>
    <w:lvl w:ilvl="8" w:tplc="E40058A6">
      <w:numFmt w:val="bullet"/>
      <w:lvlText w:val="•"/>
      <w:lvlJc w:val="left"/>
      <w:pPr>
        <w:ind w:left="2087" w:hanging="171"/>
      </w:pPr>
      <w:rPr>
        <w:rFonts w:hint="default"/>
        <w:lang w:val="ru-RU" w:eastAsia="en-US" w:bidi="ar-SA"/>
      </w:rPr>
    </w:lvl>
  </w:abstractNum>
  <w:abstractNum w:abstractNumId="39" w15:restartNumberingAfterBreak="0">
    <w:nsid w:val="7E1B1B6A"/>
    <w:multiLevelType w:val="hybridMultilevel"/>
    <w:tmpl w:val="D2BAB846"/>
    <w:lvl w:ilvl="0" w:tplc="CF0ECB84">
      <w:numFmt w:val="bullet"/>
      <w:lvlText w:val=""/>
      <w:lvlJc w:val="left"/>
      <w:pPr>
        <w:ind w:left="282" w:hanging="171"/>
      </w:pPr>
      <w:rPr>
        <w:rFonts w:ascii="Symbol" w:eastAsia="Symbol" w:hAnsi="Symbol" w:cs="Symbol" w:hint="default"/>
        <w:w w:val="100"/>
        <w:sz w:val="18"/>
        <w:szCs w:val="18"/>
        <w:lang w:val="ru-RU" w:eastAsia="en-US" w:bidi="ar-SA"/>
      </w:rPr>
    </w:lvl>
    <w:lvl w:ilvl="1" w:tplc="3E604FD2">
      <w:numFmt w:val="bullet"/>
      <w:lvlText w:val="•"/>
      <w:lvlJc w:val="left"/>
      <w:pPr>
        <w:ind w:left="506" w:hanging="171"/>
      </w:pPr>
      <w:rPr>
        <w:rFonts w:hint="default"/>
        <w:lang w:val="ru-RU" w:eastAsia="en-US" w:bidi="ar-SA"/>
      </w:rPr>
    </w:lvl>
    <w:lvl w:ilvl="2" w:tplc="7D48B130">
      <w:numFmt w:val="bullet"/>
      <w:lvlText w:val="•"/>
      <w:lvlJc w:val="left"/>
      <w:pPr>
        <w:ind w:left="732" w:hanging="171"/>
      </w:pPr>
      <w:rPr>
        <w:rFonts w:hint="default"/>
        <w:lang w:val="ru-RU" w:eastAsia="en-US" w:bidi="ar-SA"/>
      </w:rPr>
    </w:lvl>
    <w:lvl w:ilvl="3" w:tplc="0FF0E89E">
      <w:numFmt w:val="bullet"/>
      <w:lvlText w:val="•"/>
      <w:lvlJc w:val="left"/>
      <w:pPr>
        <w:ind w:left="958" w:hanging="171"/>
      </w:pPr>
      <w:rPr>
        <w:rFonts w:hint="default"/>
        <w:lang w:val="ru-RU" w:eastAsia="en-US" w:bidi="ar-SA"/>
      </w:rPr>
    </w:lvl>
    <w:lvl w:ilvl="4" w:tplc="907ED734">
      <w:numFmt w:val="bullet"/>
      <w:lvlText w:val="•"/>
      <w:lvlJc w:val="left"/>
      <w:pPr>
        <w:ind w:left="1184" w:hanging="171"/>
      </w:pPr>
      <w:rPr>
        <w:rFonts w:hint="default"/>
        <w:lang w:val="ru-RU" w:eastAsia="en-US" w:bidi="ar-SA"/>
      </w:rPr>
    </w:lvl>
    <w:lvl w:ilvl="5" w:tplc="9BE413D8">
      <w:numFmt w:val="bullet"/>
      <w:lvlText w:val="•"/>
      <w:lvlJc w:val="left"/>
      <w:pPr>
        <w:ind w:left="1411" w:hanging="171"/>
      </w:pPr>
      <w:rPr>
        <w:rFonts w:hint="default"/>
        <w:lang w:val="ru-RU" w:eastAsia="en-US" w:bidi="ar-SA"/>
      </w:rPr>
    </w:lvl>
    <w:lvl w:ilvl="6" w:tplc="B2EA468C">
      <w:numFmt w:val="bullet"/>
      <w:lvlText w:val="•"/>
      <w:lvlJc w:val="left"/>
      <w:pPr>
        <w:ind w:left="1637" w:hanging="171"/>
      </w:pPr>
      <w:rPr>
        <w:rFonts w:hint="default"/>
        <w:lang w:val="ru-RU" w:eastAsia="en-US" w:bidi="ar-SA"/>
      </w:rPr>
    </w:lvl>
    <w:lvl w:ilvl="7" w:tplc="E15280CC">
      <w:numFmt w:val="bullet"/>
      <w:lvlText w:val="•"/>
      <w:lvlJc w:val="left"/>
      <w:pPr>
        <w:ind w:left="1863" w:hanging="171"/>
      </w:pPr>
      <w:rPr>
        <w:rFonts w:hint="default"/>
        <w:lang w:val="ru-RU" w:eastAsia="en-US" w:bidi="ar-SA"/>
      </w:rPr>
    </w:lvl>
    <w:lvl w:ilvl="8" w:tplc="B03C6A9C">
      <w:numFmt w:val="bullet"/>
      <w:lvlText w:val="•"/>
      <w:lvlJc w:val="left"/>
      <w:pPr>
        <w:ind w:left="2089" w:hanging="171"/>
      </w:pPr>
      <w:rPr>
        <w:rFonts w:hint="default"/>
        <w:lang w:val="ru-RU" w:eastAsia="en-US" w:bidi="ar-SA"/>
      </w:rPr>
    </w:lvl>
  </w:abstractNum>
  <w:abstractNum w:abstractNumId="40" w15:restartNumberingAfterBreak="0">
    <w:nsid w:val="7E210215"/>
    <w:multiLevelType w:val="hybridMultilevel"/>
    <w:tmpl w:val="89B0A374"/>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E4A225C"/>
    <w:multiLevelType w:val="hybridMultilevel"/>
    <w:tmpl w:val="D408C2D8"/>
    <w:lvl w:ilvl="0" w:tplc="5C3604F4">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72A83828">
      <w:numFmt w:val="bullet"/>
      <w:lvlText w:val="•"/>
      <w:lvlJc w:val="left"/>
      <w:pPr>
        <w:ind w:left="810" w:hanging="341"/>
      </w:pPr>
      <w:rPr>
        <w:rFonts w:hint="default"/>
        <w:lang w:val="ru-RU" w:eastAsia="en-US" w:bidi="ar-SA"/>
      </w:rPr>
    </w:lvl>
    <w:lvl w:ilvl="2" w:tplc="C6B0D954">
      <w:numFmt w:val="bullet"/>
      <w:lvlText w:val="•"/>
      <w:lvlJc w:val="left"/>
      <w:pPr>
        <w:ind w:left="1460" w:hanging="341"/>
      </w:pPr>
      <w:rPr>
        <w:rFonts w:hint="default"/>
        <w:lang w:val="ru-RU" w:eastAsia="en-US" w:bidi="ar-SA"/>
      </w:rPr>
    </w:lvl>
    <w:lvl w:ilvl="3" w:tplc="23E0CA8E">
      <w:numFmt w:val="bullet"/>
      <w:lvlText w:val="•"/>
      <w:lvlJc w:val="left"/>
      <w:pPr>
        <w:ind w:left="2111" w:hanging="341"/>
      </w:pPr>
      <w:rPr>
        <w:rFonts w:hint="default"/>
        <w:lang w:val="ru-RU" w:eastAsia="en-US" w:bidi="ar-SA"/>
      </w:rPr>
    </w:lvl>
    <w:lvl w:ilvl="4" w:tplc="2CF2A688">
      <w:numFmt w:val="bullet"/>
      <w:lvlText w:val="•"/>
      <w:lvlJc w:val="left"/>
      <w:pPr>
        <w:ind w:left="2761" w:hanging="341"/>
      </w:pPr>
      <w:rPr>
        <w:rFonts w:hint="default"/>
        <w:lang w:val="ru-RU" w:eastAsia="en-US" w:bidi="ar-SA"/>
      </w:rPr>
    </w:lvl>
    <w:lvl w:ilvl="5" w:tplc="479A730A">
      <w:numFmt w:val="bullet"/>
      <w:lvlText w:val="•"/>
      <w:lvlJc w:val="left"/>
      <w:pPr>
        <w:ind w:left="3411" w:hanging="341"/>
      </w:pPr>
      <w:rPr>
        <w:rFonts w:hint="default"/>
        <w:lang w:val="ru-RU" w:eastAsia="en-US" w:bidi="ar-SA"/>
      </w:rPr>
    </w:lvl>
    <w:lvl w:ilvl="6" w:tplc="B8481772">
      <w:numFmt w:val="bullet"/>
      <w:lvlText w:val="•"/>
      <w:lvlJc w:val="left"/>
      <w:pPr>
        <w:ind w:left="4062" w:hanging="341"/>
      </w:pPr>
      <w:rPr>
        <w:rFonts w:hint="default"/>
        <w:lang w:val="ru-RU" w:eastAsia="en-US" w:bidi="ar-SA"/>
      </w:rPr>
    </w:lvl>
    <w:lvl w:ilvl="7" w:tplc="BC00D110">
      <w:numFmt w:val="bullet"/>
      <w:lvlText w:val="•"/>
      <w:lvlJc w:val="left"/>
      <w:pPr>
        <w:ind w:left="4712" w:hanging="341"/>
      </w:pPr>
      <w:rPr>
        <w:rFonts w:hint="default"/>
        <w:lang w:val="ru-RU" w:eastAsia="en-US" w:bidi="ar-SA"/>
      </w:rPr>
    </w:lvl>
    <w:lvl w:ilvl="8" w:tplc="0D34E084">
      <w:numFmt w:val="bullet"/>
      <w:lvlText w:val="•"/>
      <w:lvlJc w:val="left"/>
      <w:pPr>
        <w:ind w:left="5362" w:hanging="341"/>
      </w:pPr>
      <w:rPr>
        <w:rFonts w:hint="default"/>
        <w:lang w:val="ru-RU" w:eastAsia="en-US" w:bidi="ar-SA"/>
      </w:rPr>
    </w:lvl>
  </w:abstractNum>
  <w:abstractNum w:abstractNumId="42" w15:restartNumberingAfterBreak="0">
    <w:nsid w:val="7E695F5E"/>
    <w:multiLevelType w:val="hybridMultilevel"/>
    <w:tmpl w:val="D7E06550"/>
    <w:lvl w:ilvl="0" w:tplc="194865C2">
      <w:numFmt w:val="bullet"/>
      <w:lvlText w:val=""/>
      <w:lvlJc w:val="left"/>
      <w:pPr>
        <w:ind w:left="279" w:hanging="171"/>
      </w:pPr>
      <w:rPr>
        <w:rFonts w:ascii="Symbol" w:eastAsia="Symbol" w:hAnsi="Symbol" w:cs="Symbol" w:hint="default"/>
        <w:w w:val="100"/>
        <w:sz w:val="18"/>
        <w:szCs w:val="18"/>
        <w:lang w:val="ru-RU" w:eastAsia="en-US" w:bidi="ar-SA"/>
      </w:rPr>
    </w:lvl>
    <w:lvl w:ilvl="1" w:tplc="33DE1688">
      <w:numFmt w:val="bullet"/>
      <w:lvlText w:val="•"/>
      <w:lvlJc w:val="left"/>
      <w:pPr>
        <w:ind w:left="505" w:hanging="171"/>
      </w:pPr>
      <w:rPr>
        <w:rFonts w:hint="default"/>
        <w:lang w:val="ru-RU" w:eastAsia="en-US" w:bidi="ar-SA"/>
      </w:rPr>
    </w:lvl>
    <w:lvl w:ilvl="2" w:tplc="A83EF576">
      <w:numFmt w:val="bullet"/>
      <w:lvlText w:val="•"/>
      <w:lvlJc w:val="left"/>
      <w:pPr>
        <w:ind w:left="731" w:hanging="171"/>
      </w:pPr>
      <w:rPr>
        <w:rFonts w:hint="default"/>
        <w:lang w:val="ru-RU" w:eastAsia="en-US" w:bidi="ar-SA"/>
      </w:rPr>
    </w:lvl>
    <w:lvl w:ilvl="3" w:tplc="6A827990">
      <w:numFmt w:val="bullet"/>
      <w:lvlText w:val="•"/>
      <w:lvlJc w:val="left"/>
      <w:pPr>
        <w:ind w:left="957" w:hanging="171"/>
      </w:pPr>
      <w:rPr>
        <w:rFonts w:hint="default"/>
        <w:lang w:val="ru-RU" w:eastAsia="en-US" w:bidi="ar-SA"/>
      </w:rPr>
    </w:lvl>
    <w:lvl w:ilvl="4" w:tplc="FAAE8178">
      <w:numFmt w:val="bullet"/>
      <w:lvlText w:val="•"/>
      <w:lvlJc w:val="left"/>
      <w:pPr>
        <w:ind w:left="1183" w:hanging="171"/>
      </w:pPr>
      <w:rPr>
        <w:rFonts w:hint="default"/>
        <w:lang w:val="ru-RU" w:eastAsia="en-US" w:bidi="ar-SA"/>
      </w:rPr>
    </w:lvl>
    <w:lvl w:ilvl="5" w:tplc="719A9260">
      <w:numFmt w:val="bullet"/>
      <w:lvlText w:val="•"/>
      <w:lvlJc w:val="left"/>
      <w:pPr>
        <w:ind w:left="1409" w:hanging="171"/>
      </w:pPr>
      <w:rPr>
        <w:rFonts w:hint="default"/>
        <w:lang w:val="ru-RU" w:eastAsia="en-US" w:bidi="ar-SA"/>
      </w:rPr>
    </w:lvl>
    <w:lvl w:ilvl="6" w:tplc="FD4E1BF4">
      <w:numFmt w:val="bullet"/>
      <w:lvlText w:val="•"/>
      <w:lvlJc w:val="left"/>
      <w:pPr>
        <w:ind w:left="1635" w:hanging="171"/>
      </w:pPr>
      <w:rPr>
        <w:rFonts w:hint="default"/>
        <w:lang w:val="ru-RU" w:eastAsia="en-US" w:bidi="ar-SA"/>
      </w:rPr>
    </w:lvl>
    <w:lvl w:ilvl="7" w:tplc="CA3035B2">
      <w:numFmt w:val="bullet"/>
      <w:lvlText w:val="•"/>
      <w:lvlJc w:val="left"/>
      <w:pPr>
        <w:ind w:left="1861" w:hanging="171"/>
      </w:pPr>
      <w:rPr>
        <w:rFonts w:hint="default"/>
        <w:lang w:val="ru-RU" w:eastAsia="en-US" w:bidi="ar-SA"/>
      </w:rPr>
    </w:lvl>
    <w:lvl w:ilvl="8" w:tplc="76180964">
      <w:numFmt w:val="bullet"/>
      <w:lvlText w:val="•"/>
      <w:lvlJc w:val="left"/>
      <w:pPr>
        <w:ind w:left="2087" w:hanging="171"/>
      </w:pPr>
      <w:rPr>
        <w:rFonts w:hint="default"/>
        <w:lang w:val="ru-RU" w:eastAsia="en-US" w:bidi="ar-SA"/>
      </w:rPr>
    </w:lvl>
  </w:abstractNum>
  <w:abstractNum w:abstractNumId="43" w15:restartNumberingAfterBreak="0">
    <w:nsid w:val="7E6A7160"/>
    <w:multiLevelType w:val="hybridMultilevel"/>
    <w:tmpl w:val="5A12FAD8"/>
    <w:lvl w:ilvl="0" w:tplc="DE142978">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5E205FD0">
      <w:numFmt w:val="bullet"/>
      <w:lvlText w:val="•"/>
      <w:lvlJc w:val="left"/>
      <w:pPr>
        <w:ind w:left="810" w:hanging="341"/>
      </w:pPr>
      <w:rPr>
        <w:rFonts w:hint="default"/>
        <w:lang w:val="ru-RU" w:eastAsia="en-US" w:bidi="ar-SA"/>
      </w:rPr>
    </w:lvl>
    <w:lvl w:ilvl="2" w:tplc="10DACA1A">
      <w:numFmt w:val="bullet"/>
      <w:lvlText w:val="•"/>
      <w:lvlJc w:val="left"/>
      <w:pPr>
        <w:ind w:left="1460" w:hanging="341"/>
      </w:pPr>
      <w:rPr>
        <w:rFonts w:hint="default"/>
        <w:lang w:val="ru-RU" w:eastAsia="en-US" w:bidi="ar-SA"/>
      </w:rPr>
    </w:lvl>
    <w:lvl w:ilvl="3" w:tplc="F664EF1C">
      <w:numFmt w:val="bullet"/>
      <w:lvlText w:val="•"/>
      <w:lvlJc w:val="left"/>
      <w:pPr>
        <w:ind w:left="2111" w:hanging="341"/>
      </w:pPr>
      <w:rPr>
        <w:rFonts w:hint="default"/>
        <w:lang w:val="ru-RU" w:eastAsia="en-US" w:bidi="ar-SA"/>
      </w:rPr>
    </w:lvl>
    <w:lvl w:ilvl="4" w:tplc="9E082980">
      <w:numFmt w:val="bullet"/>
      <w:lvlText w:val="•"/>
      <w:lvlJc w:val="left"/>
      <w:pPr>
        <w:ind w:left="2761" w:hanging="341"/>
      </w:pPr>
      <w:rPr>
        <w:rFonts w:hint="default"/>
        <w:lang w:val="ru-RU" w:eastAsia="en-US" w:bidi="ar-SA"/>
      </w:rPr>
    </w:lvl>
    <w:lvl w:ilvl="5" w:tplc="5E5E9426">
      <w:numFmt w:val="bullet"/>
      <w:lvlText w:val="•"/>
      <w:lvlJc w:val="left"/>
      <w:pPr>
        <w:ind w:left="3411" w:hanging="341"/>
      </w:pPr>
      <w:rPr>
        <w:rFonts w:hint="default"/>
        <w:lang w:val="ru-RU" w:eastAsia="en-US" w:bidi="ar-SA"/>
      </w:rPr>
    </w:lvl>
    <w:lvl w:ilvl="6" w:tplc="0E147662">
      <w:numFmt w:val="bullet"/>
      <w:lvlText w:val="•"/>
      <w:lvlJc w:val="left"/>
      <w:pPr>
        <w:ind w:left="4062" w:hanging="341"/>
      </w:pPr>
      <w:rPr>
        <w:rFonts w:hint="default"/>
        <w:lang w:val="ru-RU" w:eastAsia="en-US" w:bidi="ar-SA"/>
      </w:rPr>
    </w:lvl>
    <w:lvl w:ilvl="7" w:tplc="F6907FC0">
      <w:numFmt w:val="bullet"/>
      <w:lvlText w:val="•"/>
      <w:lvlJc w:val="left"/>
      <w:pPr>
        <w:ind w:left="4712" w:hanging="341"/>
      </w:pPr>
      <w:rPr>
        <w:rFonts w:hint="default"/>
        <w:lang w:val="ru-RU" w:eastAsia="en-US" w:bidi="ar-SA"/>
      </w:rPr>
    </w:lvl>
    <w:lvl w:ilvl="8" w:tplc="6EEA6FC6">
      <w:numFmt w:val="bullet"/>
      <w:lvlText w:val="•"/>
      <w:lvlJc w:val="left"/>
      <w:pPr>
        <w:ind w:left="5362" w:hanging="341"/>
      </w:pPr>
      <w:rPr>
        <w:rFonts w:hint="default"/>
        <w:lang w:val="ru-RU" w:eastAsia="en-US" w:bidi="ar-SA"/>
      </w:rPr>
    </w:lvl>
  </w:abstractNum>
  <w:num w:numId="1" w16cid:durableId="492718402">
    <w:abstractNumId w:val="36"/>
  </w:num>
  <w:num w:numId="2" w16cid:durableId="1352222377">
    <w:abstractNumId w:val="17"/>
  </w:num>
  <w:num w:numId="3" w16cid:durableId="1793473662">
    <w:abstractNumId w:val="13"/>
  </w:num>
  <w:num w:numId="4" w16cid:durableId="4401932">
    <w:abstractNumId w:val="19"/>
  </w:num>
  <w:num w:numId="5" w16cid:durableId="238371002">
    <w:abstractNumId w:val="7"/>
  </w:num>
  <w:num w:numId="6" w16cid:durableId="447629278">
    <w:abstractNumId w:val="15"/>
  </w:num>
  <w:num w:numId="7" w16cid:durableId="1586913825">
    <w:abstractNumId w:val="41"/>
  </w:num>
  <w:num w:numId="8" w16cid:durableId="689264459">
    <w:abstractNumId w:val="4"/>
  </w:num>
  <w:num w:numId="9" w16cid:durableId="508056819">
    <w:abstractNumId w:val="30"/>
  </w:num>
  <w:num w:numId="10" w16cid:durableId="482620572">
    <w:abstractNumId w:val="18"/>
  </w:num>
  <w:num w:numId="11" w16cid:durableId="227302621">
    <w:abstractNumId w:val="26"/>
  </w:num>
  <w:num w:numId="12" w16cid:durableId="1486315282">
    <w:abstractNumId w:val="20"/>
  </w:num>
  <w:num w:numId="13" w16cid:durableId="1253205349">
    <w:abstractNumId w:val="16"/>
  </w:num>
  <w:num w:numId="14" w16cid:durableId="1152789787">
    <w:abstractNumId w:val="25"/>
  </w:num>
  <w:num w:numId="15" w16cid:durableId="894050235">
    <w:abstractNumId w:val="10"/>
  </w:num>
  <w:num w:numId="16" w16cid:durableId="1882206312">
    <w:abstractNumId w:val="11"/>
  </w:num>
  <w:num w:numId="17" w16cid:durableId="725304318">
    <w:abstractNumId w:val="37"/>
  </w:num>
  <w:num w:numId="18" w16cid:durableId="446510459">
    <w:abstractNumId w:val="39"/>
  </w:num>
  <w:num w:numId="19" w16cid:durableId="1050955841">
    <w:abstractNumId w:val="38"/>
  </w:num>
  <w:num w:numId="20" w16cid:durableId="101655778">
    <w:abstractNumId w:val="12"/>
  </w:num>
  <w:num w:numId="21" w16cid:durableId="1659384150">
    <w:abstractNumId w:val="9"/>
  </w:num>
  <w:num w:numId="22" w16cid:durableId="900287727">
    <w:abstractNumId w:val="14"/>
  </w:num>
  <w:num w:numId="23" w16cid:durableId="1351420065">
    <w:abstractNumId w:val="23"/>
  </w:num>
  <w:num w:numId="24" w16cid:durableId="1986271582">
    <w:abstractNumId w:val="42"/>
  </w:num>
  <w:num w:numId="25" w16cid:durableId="711462839">
    <w:abstractNumId w:val="5"/>
  </w:num>
  <w:num w:numId="26" w16cid:durableId="753165232">
    <w:abstractNumId w:val="3"/>
  </w:num>
  <w:num w:numId="27" w16cid:durableId="84150751">
    <w:abstractNumId w:val="29"/>
  </w:num>
  <w:num w:numId="28" w16cid:durableId="1991598655">
    <w:abstractNumId w:val="31"/>
  </w:num>
  <w:num w:numId="29" w16cid:durableId="1139111823">
    <w:abstractNumId w:val="34"/>
  </w:num>
  <w:num w:numId="30" w16cid:durableId="768039309">
    <w:abstractNumId w:val="43"/>
  </w:num>
  <w:num w:numId="31" w16cid:durableId="2070617029">
    <w:abstractNumId w:val="22"/>
  </w:num>
  <w:num w:numId="32" w16cid:durableId="2110736548">
    <w:abstractNumId w:val="0"/>
  </w:num>
  <w:num w:numId="33" w16cid:durableId="1402556942">
    <w:abstractNumId w:val="2"/>
  </w:num>
  <w:num w:numId="34" w16cid:durableId="617568528">
    <w:abstractNumId w:val="21"/>
  </w:num>
  <w:num w:numId="35" w16cid:durableId="2025089104">
    <w:abstractNumId w:val="1"/>
  </w:num>
  <w:num w:numId="36" w16cid:durableId="161004859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2351313">
    <w:abstractNumId w:val="6"/>
  </w:num>
  <w:num w:numId="38" w16cid:durableId="1774474277">
    <w:abstractNumId w:val="8"/>
  </w:num>
  <w:num w:numId="39" w16cid:durableId="1046022962">
    <w:abstractNumId w:val="35"/>
  </w:num>
  <w:num w:numId="40" w16cid:durableId="961810688">
    <w:abstractNumId w:val="32"/>
  </w:num>
  <w:num w:numId="41" w16cid:durableId="1610970144">
    <w:abstractNumId w:val="24"/>
  </w:num>
  <w:num w:numId="42" w16cid:durableId="445318339">
    <w:abstractNumId w:val="40"/>
  </w:num>
  <w:num w:numId="43" w16cid:durableId="2035157639">
    <w:abstractNumId w:val="28"/>
  </w:num>
  <w:num w:numId="44" w16cid:durableId="625283153">
    <w:abstractNumId w:val="33"/>
  </w:num>
  <w:num w:numId="45" w16cid:durableId="1759230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AE"/>
    <w:rsid w:val="00027D47"/>
    <w:rsid w:val="00046878"/>
    <w:rsid w:val="000638F0"/>
    <w:rsid w:val="00066A71"/>
    <w:rsid w:val="000936D7"/>
    <w:rsid w:val="000C6EB9"/>
    <w:rsid w:val="000D05F6"/>
    <w:rsid w:val="000D4AF9"/>
    <w:rsid w:val="000E61A2"/>
    <w:rsid w:val="000F3011"/>
    <w:rsid w:val="000F3916"/>
    <w:rsid w:val="00110078"/>
    <w:rsid w:val="00153727"/>
    <w:rsid w:val="00155334"/>
    <w:rsid w:val="00163D50"/>
    <w:rsid w:val="00167E49"/>
    <w:rsid w:val="001700D6"/>
    <w:rsid w:val="00170BDB"/>
    <w:rsid w:val="001779D2"/>
    <w:rsid w:val="001B7022"/>
    <w:rsid w:val="001C05EE"/>
    <w:rsid w:val="001D046D"/>
    <w:rsid w:val="001E4C57"/>
    <w:rsid w:val="00202CDA"/>
    <w:rsid w:val="00211A06"/>
    <w:rsid w:val="00211CF9"/>
    <w:rsid w:val="00221E16"/>
    <w:rsid w:val="00226696"/>
    <w:rsid w:val="00231047"/>
    <w:rsid w:val="0027065F"/>
    <w:rsid w:val="00277179"/>
    <w:rsid w:val="002831AE"/>
    <w:rsid w:val="002A4AD6"/>
    <w:rsid w:val="002A7D82"/>
    <w:rsid w:val="002C6D52"/>
    <w:rsid w:val="002D426E"/>
    <w:rsid w:val="002D7B6C"/>
    <w:rsid w:val="002E2573"/>
    <w:rsid w:val="002E6808"/>
    <w:rsid w:val="002E7728"/>
    <w:rsid w:val="00322FAD"/>
    <w:rsid w:val="00333A53"/>
    <w:rsid w:val="00346A5B"/>
    <w:rsid w:val="00355BAC"/>
    <w:rsid w:val="00365485"/>
    <w:rsid w:val="0038503D"/>
    <w:rsid w:val="0039046B"/>
    <w:rsid w:val="0039565B"/>
    <w:rsid w:val="003C386A"/>
    <w:rsid w:val="003D06FD"/>
    <w:rsid w:val="003F6C47"/>
    <w:rsid w:val="00401D70"/>
    <w:rsid w:val="004050E8"/>
    <w:rsid w:val="00435C79"/>
    <w:rsid w:val="004378C8"/>
    <w:rsid w:val="00440E79"/>
    <w:rsid w:val="0046320D"/>
    <w:rsid w:val="004667EC"/>
    <w:rsid w:val="004A6985"/>
    <w:rsid w:val="004A7FD3"/>
    <w:rsid w:val="004B6D9A"/>
    <w:rsid w:val="004C67F8"/>
    <w:rsid w:val="004D34D4"/>
    <w:rsid w:val="004D6867"/>
    <w:rsid w:val="004E1E6C"/>
    <w:rsid w:val="004E302A"/>
    <w:rsid w:val="004E3293"/>
    <w:rsid w:val="005069ED"/>
    <w:rsid w:val="00525F10"/>
    <w:rsid w:val="0053227F"/>
    <w:rsid w:val="0054343D"/>
    <w:rsid w:val="005477C4"/>
    <w:rsid w:val="00547845"/>
    <w:rsid w:val="00561C33"/>
    <w:rsid w:val="00611F1C"/>
    <w:rsid w:val="00616458"/>
    <w:rsid w:val="006235AC"/>
    <w:rsid w:val="0063034D"/>
    <w:rsid w:val="00634A16"/>
    <w:rsid w:val="00652F3D"/>
    <w:rsid w:val="0067350B"/>
    <w:rsid w:val="00675AF3"/>
    <w:rsid w:val="006A0538"/>
    <w:rsid w:val="006A06CC"/>
    <w:rsid w:val="006D23D6"/>
    <w:rsid w:val="006F35D0"/>
    <w:rsid w:val="007234B3"/>
    <w:rsid w:val="00734563"/>
    <w:rsid w:val="00741AEE"/>
    <w:rsid w:val="00742E08"/>
    <w:rsid w:val="00743002"/>
    <w:rsid w:val="00743745"/>
    <w:rsid w:val="007453FD"/>
    <w:rsid w:val="00752871"/>
    <w:rsid w:val="00760BAC"/>
    <w:rsid w:val="007672C6"/>
    <w:rsid w:val="00774EFB"/>
    <w:rsid w:val="00787A7C"/>
    <w:rsid w:val="00794B31"/>
    <w:rsid w:val="007A4145"/>
    <w:rsid w:val="007A75D7"/>
    <w:rsid w:val="007B1CC9"/>
    <w:rsid w:val="007D1C44"/>
    <w:rsid w:val="007E3C9F"/>
    <w:rsid w:val="007F39C6"/>
    <w:rsid w:val="007F3F77"/>
    <w:rsid w:val="0080037D"/>
    <w:rsid w:val="008165CA"/>
    <w:rsid w:val="00817A4E"/>
    <w:rsid w:val="00827F11"/>
    <w:rsid w:val="00836C9B"/>
    <w:rsid w:val="00851C84"/>
    <w:rsid w:val="00893514"/>
    <w:rsid w:val="0089453F"/>
    <w:rsid w:val="008A1464"/>
    <w:rsid w:val="008A1F98"/>
    <w:rsid w:val="008A5D22"/>
    <w:rsid w:val="008C476E"/>
    <w:rsid w:val="008C5C17"/>
    <w:rsid w:val="008D31B9"/>
    <w:rsid w:val="008E6DB1"/>
    <w:rsid w:val="008F13AD"/>
    <w:rsid w:val="008F2A3E"/>
    <w:rsid w:val="008F7AF2"/>
    <w:rsid w:val="009100F5"/>
    <w:rsid w:val="0091798E"/>
    <w:rsid w:val="00923303"/>
    <w:rsid w:val="00930CC3"/>
    <w:rsid w:val="0094003B"/>
    <w:rsid w:val="00991DCB"/>
    <w:rsid w:val="009B16CB"/>
    <w:rsid w:val="009B3441"/>
    <w:rsid w:val="009C67FD"/>
    <w:rsid w:val="009C7F26"/>
    <w:rsid w:val="009D51E8"/>
    <w:rsid w:val="009E70CC"/>
    <w:rsid w:val="00A3104B"/>
    <w:rsid w:val="00A51122"/>
    <w:rsid w:val="00A71619"/>
    <w:rsid w:val="00A816CE"/>
    <w:rsid w:val="00A84625"/>
    <w:rsid w:val="00A879E0"/>
    <w:rsid w:val="00A964D6"/>
    <w:rsid w:val="00AB2382"/>
    <w:rsid w:val="00AD1698"/>
    <w:rsid w:val="00AD4340"/>
    <w:rsid w:val="00AF038A"/>
    <w:rsid w:val="00B10933"/>
    <w:rsid w:val="00B332B0"/>
    <w:rsid w:val="00B35F35"/>
    <w:rsid w:val="00B43F12"/>
    <w:rsid w:val="00B52096"/>
    <w:rsid w:val="00B61EDB"/>
    <w:rsid w:val="00B67650"/>
    <w:rsid w:val="00B830FB"/>
    <w:rsid w:val="00B8684E"/>
    <w:rsid w:val="00B86B47"/>
    <w:rsid w:val="00BA2921"/>
    <w:rsid w:val="00BD78F3"/>
    <w:rsid w:val="00BE19F4"/>
    <w:rsid w:val="00C1657E"/>
    <w:rsid w:val="00C20C34"/>
    <w:rsid w:val="00C361BD"/>
    <w:rsid w:val="00C632E0"/>
    <w:rsid w:val="00C64A88"/>
    <w:rsid w:val="00C65565"/>
    <w:rsid w:val="00C950F3"/>
    <w:rsid w:val="00CE1CD9"/>
    <w:rsid w:val="00CE6A51"/>
    <w:rsid w:val="00D11AD2"/>
    <w:rsid w:val="00D34801"/>
    <w:rsid w:val="00D35C04"/>
    <w:rsid w:val="00D4161E"/>
    <w:rsid w:val="00D51E57"/>
    <w:rsid w:val="00D63729"/>
    <w:rsid w:val="00D9420A"/>
    <w:rsid w:val="00DC18E8"/>
    <w:rsid w:val="00E00B0A"/>
    <w:rsid w:val="00E20072"/>
    <w:rsid w:val="00E2684A"/>
    <w:rsid w:val="00E318E9"/>
    <w:rsid w:val="00E64534"/>
    <w:rsid w:val="00E74EF1"/>
    <w:rsid w:val="00E8674E"/>
    <w:rsid w:val="00E93F62"/>
    <w:rsid w:val="00EC32BD"/>
    <w:rsid w:val="00EC7255"/>
    <w:rsid w:val="00EE12A8"/>
    <w:rsid w:val="00EE59D7"/>
    <w:rsid w:val="00F13348"/>
    <w:rsid w:val="00F17973"/>
    <w:rsid w:val="00F40344"/>
    <w:rsid w:val="00F835A9"/>
    <w:rsid w:val="00FA57E0"/>
    <w:rsid w:val="00FB3666"/>
    <w:rsid w:val="00FC4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E31E3"/>
  <w15:docId w15:val="{EA53609E-51BD-4132-87BA-B1041C97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538"/>
  </w:style>
  <w:style w:type="paragraph" w:styleId="1">
    <w:name w:val="heading 1"/>
    <w:basedOn w:val="a"/>
    <w:next w:val="a"/>
    <w:link w:val="10"/>
    <w:uiPriority w:val="9"/>
    <w:qFormat/>
    <w:rsid w:val="00390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55B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9046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unhideWhenUsed/>
    <w:qFormat/>
    <w:rsid w:val="00355BAC"/>
    <w:pPr>
      <w:widowControl w:val="0"/>
      <w:autoSpaceDE w:val="0"/>
      <w:autoSpaceDN w:val="0"/>
      <w:spacing w:after="0" w:line="240" w:lineRule="auto"/>
      <w:ind w:left="383"/>
      <w:outlineLvl w:val="3"/>
    </w:pPr>
    <w:rPr>
      <w:rFonts w:ascii="Cambria" w:eastAsia="Cambria" w:hAnsi="Cambria" w:cs="Cambria"/>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831AE"/>
    <w:pPr>
      <w:widowControl w:val="0"/>
      <w:autoSpaceDE w:val="0"/>
      <w:autoSpaceDN w:val="0"/>
      <w:spacing w:after="0" w:line="240" w:lineRule="auto"/>
      <w:ind w:left="156" w:right="154" w:firstLine="226"/>
      <w:jc w:val="both"/>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1"/>
    <w:rsid w:val="002831AE"/>
    <w:rPr>
      <w:rFonts w:ascii="Times New Roman" w:eastAsia="Times New Roman" w:hAnsi="Times New Roman" w:cs="Times New Roman"/>
      <w:sz w:val="20"/>
      <w:szCs w:val="20"/>
    </w:rPr>
  </w:style>
  <w:style w:type="paragraph" w:styleId="a5">
    <w:name w:val="footnote text"/>
    <w:basedOn w:val="a"/>
    <w:link w:val="a6"/>
    <w:uiPriority w:val="99"/>
    <w:semiHidden/>
    <w:unhideWhenUsed/>
    <w:rsid w:val="002831A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semiHidden/>
    <w:rsid w:val="002831AE"/>
    <w:rPr>
      <w:rFonts w:ascii="Times New Roman" w:eastAsia="Times New Roman" w:hAnsi="Times New Roman" w:cs="Times New Roman"/>
      <w:sz w:val="20"/>
      <w:szCs w:val="20"/>
    </w:rPr>
  </w:style>
  <w:style w:type="character" w:styleId="a7">
    <w:name w:val="footnote reference"/>
    <w:basedOn w:val="a0"/>
    <w:uiPriority w:val="99"/>
    <w:semiHidden/>
    <w:unhideWhenUsed/>
    <w:rsid w:val="002831AE"/>
    <w:rPr>
      <w:vertAlign w:val="superscript"/>
    </w:rPr>
  </w:style>
  <w:style w:type="paragraph" w:styleId="a8">
    <w:name w:val="List Paragraph"/>
    <w:basedOn w:val="a"/>
    <w:link w:val="a9"/>
    <w:uiPriority w:val="34"/>
    <w:qFormat/>
    <w:rsid w:val="00355BAC"/>
    <w:pPr>
      <w:widowControl w:val="0"/>
      <w:autoSpaceDE w:val="0"/>
      <w:autoSpaceDN w:val="0"/>
      <w:spacing w:after="0" w:line="240" w:lineRule="auto"/>
      <w:ind w:left="156" w:right="154" w:firstLine="226"/>
      <w:jc w:val="both"/>
    </w:pPr>
    <w:rPr>
      <w:rFonts w:ascii="Times New Roman" w:eastAsia="Times New Roman" w:hAnsi="Times New Roman" w:cs="Times New Roman"/>
    </w:rPr>
  </w:style>
  <w:style w:type="character" w:customStyle="1" w:styleId="40">
    <w:name w:val="Заголовок 4 Знак"/>
    <w:basedOn w:val="a0"/>
    <w:link w:val="4"/>
    <w:uiPriority w:val="9"/>
    <w:rsid w:val="00355BAC"/>
    <w:rPr>
      <w:rFonts w:ascii="Cambria" w:eastAsia="Cambria" w:hAnsi="Cambria" w:cs="Cambria"/>
      <w:b/>
      <w:bCs/>
      <w:sz w:val="20"/>
      <w:szCs w:val="20"/>
    </w:rPr>
  </w:style>
  <w:style w:type="character" w:customStyle="1" w:styleId="20">
    <w:name w:val="Заголовок 2 Знак"/>
    <w:basedOn w:val="a0"/>
    <w:link w:val="2"/>
    <w:uiPriority w:val="9"/>
    <w:rsid w:val="00355BAC"/>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39046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39046B"/>
    <w:rPr>
      <w:rFonts w:asciiTheme="majorHAnsi" w:eastAsiaTheme="majorEastAsia" w:hAnsiTheme="majorHAnsi" w:cstheme="majorBidi"/>
      <w:b/>
      <w:bCs/>
      <w:color w:val="4F81BD" w:themeColor="accent1"/>
    </w:rPr>
  </w:style>
  <w:style w:type="table" w:customStyle="1" w:styleId="TableNormal">
    <w:name w:val="Table Normal"/>
    <w:uiPriority w:val="2"/>
    <w:semiHidden/>
    <w:unhideWhenUsed/>
    <w:qFormat/>
    <w:rsid w:val="003904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a">
    <w:name w:val="Title"/>
    <w:basedOn w:val="a"/>
    <w:link w:val="ab"/>
    <w:uiPriority w:val="10"/>
    <w:qFormat/>
    <w:rsid w:val="0039046B"/>
    <w:pPr>
      <w:widowControl w:val="0"/>
      <w:autoSpaceDE w:val="0"/>
      <w:autoSpaceDN w:val="0"/>
      <w:spacing w:before="191" w:after="0" w:line="240" w:lineRule="auto"/>
      <w:ind w:left="1271" w:right="1269"/>
      <w:jc w:val="center"/>
    </w:pPr>
    <w:rPr>
      <w:rFonts w:ascii="Verdana" w:eastAsia="Verdana" w:hAnsi="Verdana" w:cs="Verdana"/>
      <w:b/>
      <w:bCs/>
      <w:sz w:val="90"/>
      <w:szCs w:val="90"/>
    </w:rPr>
  </w:style>
  <w:style w:type="character" w:customStyle="1" w:styleId="ab">
    <w:name w:val="Заголовок Знак"/>
    <w:basedOn w:val="a0"/>
    <w:link w:val="aa"/>
    <w:uiPriority w:val="10"/>
    <w:rsid w:val="0039046B"/>
    <w:rPr>
      <w:rFonts w:ascii="Verdana" w:eastAsia="Verdana" w:hAnsi="Verdana" w:cs="Verdana"/>
      <w:b/>
      <w:bCs/>
      <w:sz w:val="90"/>
      <w:szCs w:val="90"/>
    </w:rPr>
  </w:style>
  <w:style w:type="paragraph" w:customStyle="1" w:styleId="TableParagraph">
    <w:name w:val="Table Paragraph"/>
    <w:basedOn w:val="a"/>
    <w:uiPriority w:val="1"/>
    <w:qFormat/>
    <w:rsid w:val="0039046B"/>
    <w:pPr>
      <w:widowControl w:val="0"/>
      <w:autoSpaceDE w:val="0"/>
      <w:autoSpaceDN w:val="0"/>
      <w:spacing w:after="0" w:line="240" w:lineRule="auto"/>
      <w:ind w:left="111"/>
    </w:pPr>
    <w:rPr>
      <w:rFonts w:ascii="Times New Roman" w:eastAsia="Times New Roman" w:hAnsi="Times New Roman" w:cs="Times New Roman"/>
    </w:rPr>
  </w:style>
  <w:style w:type="table" w:styleId="ac">
    <w:name w:val="Table Grid"/>
    <w:basedOn w:val="a1"/>
    <w:uiPriority w:val="59"/>
    <w:rsid w:val="0039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OC Heading"/>
    <w:basedOn w:val="1"/>
    <w:next w:val="a"/>
    <w:uiPriority w:val="39"/>
    <w:unhideWhenUsed/>
    <w:qFormat/>
    <w:rsid w:val="0039046B"/>
    <w:pPr>
      <w:outlineLvl w:val="9"/>
    </w:pPr>
  </w:style>
  <w:style w:type="paragraph" w:styleId="11">
    <w:name w:val="toc 1"/>
    <w:basedOn w:val="a"/>
    <w:next w:val="a"/>
    <w:autoRedefine/>
    <w:uiPriority w:val="39"/>
    <w:unhideWhenUsed/>
    <w:rsid w:val="007B1CC9"/>
    <w:pPr>
      <w:widowControl w:val="0"/>
      <w:tabs>
        <w:tab w:val="right" w:leader="dot" w:pos="9345"/>
      </w:tabs>
      <w:autoSpaceDE w:val="0"/>
      <w:autoSpaceDN w:val="0"/>
      <w:spacing w:after="100" w:line="240" w:lineRule="auto"/>
    </w:pPr>
    <w:rPr>
      <w:rFonts w:ascii="Times New Roman" w:eastAsiaTheme="majorEastAsia" w:hAnsi="Times New Roman" w:cs="Times New Roman"/>
      <w:noProof/>
    </w:rPr>
  </w:style>
  <w:style w:type="paragraph" w:styleId="21">
    <w:name w:val="toc 2"/>
    <w:basedOn w:val="a"/>
    <w:next w:val="a"/>
    <w:autoRedefine/>
    <w:uiPriority w:val="39"/>
    <w:unhideWhenUsed/>
    <w:rsid w:val="0039046B"/>
    <w:pPr>
      <w:widowControl w:val="0"/>
      <w:autoSpaceDE w:val="0"/>
      <w:autoSpaceDN w:val="0"/>
      <w:spacing w:after="100" w:line="240" w:lineRule="auto"/>
      <w:ind w:left="220"/>
    </w:pPr>
    <w:rPr>
      <w:rFonts w:ascii="Times New Roman" w:eastAsia="Times New Roman" w:hAnsi="Times New Roman" w:cs="Times New Roman"/>
    </w:rPr>
  </w:style>
  <w:style w:type="paragraph" w:styleId="31">
    <w:name w:val="toc 3"/>
    <w:basedOn w:val="a"/>
    <w:next w:val="a"/>
    <w:autoRedefine/>
    <w:uiPriority w:val="39"/>
    <w:unhideWhenUsed/>
    <w:rsid w:val="0039046B"/>
    <w:pPr>
      <w:widowControl w:val="0"/>
      <w:autoSpaceDE w:val="0"/>
      <w:autoSpaceDN w:val="0"/>
      <w:spacing w:after="100" w:line="240" w:lineRule="auto"/>
      <w:ind w:left="440"/>
    </w:pPr>
    <w:rPr>
      <w:rFonts w:ascii="Times New Roman" w:eastAsia="Times New Roman" w:hAnsi="Times New Roman" w:cs="Times New Roman"/>
    </w:rPr>
  </w:style>
  <w:style w:type="character" w:styleId="ae">
    <w:name w:val="Hyperlink"/>
    <w:basedOn w:val="a0"/>
    <w:uiPriority w:val="99"/>
    <w:unhideWhenUsed/>
    <w:rsid w:val="0039046B"/>
    <w:rPr>
      <w:color w:val="0000FF" w:themeColor="hyperlink"/>
      <w:u w:val="single"/>
    </w:rPr>
  </w:style>
  <w:style w:type="paragraph" w:styleId="af">
    <w:name w:val="Balloon Text"/>
    <w:basedOn w:val="a"/>
    <w:link w:val="af0"/>
    <w:uiPriority w:val="99"/>
    <w:semiHidden/>
    <w:unhideWhenUsed/>
    <w:rsid w:val="0039046B"/>
    <w:pPr>
      <w:widowControl w:val="0"/>
      <w:autoSpaceDE w:val="0"/>
      <w:autoSpaceDN w:val="0"/>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39046B"/>
    <w:rPr>
      <w:rFonts w:ascii="Tahoma" w:eastAsia="Times New Roman" w:hAnsi="Tahoma" w:cs="Tahoma"/>
      <w:sz w:val="16"/>
      <w:szCs w:val="16"/>
    </w:rPr>
  </w:style>
  <w:style w:type="paragraph" w:customStyle="1" w:styleId="af1">
    <w:name w:val="Буллит"/>
    <w:basedOn w:val="a"/>
    <w:rsid w:val="00E00B0A"/>
    <w:pPr>
      <w:autoSpaceDE w:val="0"/>
      <w:autoSpaceDN w:val="0"/>
      <w:adjustRightInd w:val="0"/>
      <w:spacing w:after="0" w:line="214" w:lineRule="atLeast"/>
      <w:ind w:firstLine="244"/>
      <w:jc w:val="both"/>
    </w:pPr>
    <w:rPr>
      <w:rFonts w:ascii="NewtonCSanPin" w:eastAsia="Calibri" w:hAnsi="NewtonCSanPin" w:cs="NewtonCSanPin"/>
      <w:color w:val="000000"/>
      <w:sz w:val="21"/>
      <w:szCs w:val="21"/>
      <w:lang w:eastAsia="ru-RU"/>
    </w:rPr>
  </w:style>
  <w:style w:type="character" w:customStyle="1" w:styleId="af2">
    <w:name w:val="Основной Знак"/>
    <w:link w:val="af3"/>
    <w:locked/>
    <w:rsid w:val="00E00B0A"/>
    <w:rPr>
      <w:rFonts w:ascii="NewtonCSanPin" w:eastAsia="Calibri" w:hAnsi="NewtonCSanPin" w:cs="NewtonCSanPin"/>
      <w:color w:val="000000"/>
      <w:sz w:val="21"/>
      <w:szCs w:val="21"/>
      <w:lang w:eastAsia="ru-RU"/>
    </w:rPr>
  </w:style>
  <w:style w:type="paragraph" w:customStyle="1" w:styleId="af3">
    <w:name w:val="Основной"/>
    <w:basedOn w:val="a"/>
    <w:link w:val="af2"/>
    <w:rsid w:val="00E00B0A"/>
    <w:pPr>
      <w:autoSpaceDE w:val="0"/>
      <w:autoSpaceDN w:val="0"/>
      <w:adjustRightInd w:val="0"/>
      <w:spacing w:after="0" w:line="214" w:lineRule="atLeast"/>
      <w:ind w:firstLine="283"/>
      <w:jc w:val="both"/>
    </w:pPr>
    <w:rPr>
      <w:rFonts w:ascii="NewtonCSanPin" w:eastAsia="Calibri" w:hAnsi="NewtonCSanPin" w:cs="NewtonCSanPin"/>
      <w:color w:val="000000"/>
      <w:sz w:val="21"/>
      <w:szCs w:val="21"/>
      <w:lang w:eastAsia="ru-RU"/>
    </w:rPr>
  </w:style>
  <w:style w:type="character" w:customStyle="1" w:styleId="a9">
    <w:name w:val="Абзац списка Знак"/>
    <w:link w:val="a8"/>
    <w:uiPriority w:val="34"/>
    <w:qFormat/>
    <w:locked/>
    <w:rsid w:val="00346A5B"/>
    <w:rPr>
      <w:rFonts w:ascii="Times New Roman" w:eastAsia="Times New Roman" w:hAnsi="Times New Roman" w:cs="Times New Roman"/>
    </w:rPr>
  </w:style>
  <w:style w:type="paragraph" w:styleId="af4">
    <w:name w:val="header"/>
    <w:basedOn w:val="a"/>
    <w:link w:val="af5"/>
    <w:uiPriority w:val="99"/>
    <w:unhideWhenUsed/>
    <w:rsid w:val="00170BDB"/>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170BDB"/>
  </w:style>
  <w:style w:type="paragraph" w:styleId="af6">
    <w:name w:val="footer"/>
    <w:basedOn w:val="a"/>
    <w:link w:val="af7"/>
    <w:uiPriority w:val="99"/>
    <w:unhideWhenUsed/>
    <w:rsid w:val="00170BDB"/>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170BDB"/>
  </w:style>
  <w:style w:type="paragraph" w:styleId="af8">
    <w:name w:val="Body Text First Indent"/>
    <w:basedOn w:val="a3"/>
    <w:link w:val="af9"/>
    <w:uiPriority w:val="99"/>
    <w:semiHidden/>
    <w:unhideWhenUsed/>
    <w:rsid w:val="004A6985"/>
    <w:pPr>
      <w:widowControl/>
      <w:autoSpaceDE/>
      <w:autoSpaceDN/>
      <w:spacing w:after="200" w:line="276" w:lineRule="auto"/>
      <w:ind w:left="0" w:right="0" w:firstLine="360"/>
      <w:jc w:val="left"/>
    </w:pPr>
    <w:rPr>
      <w:rFonts w:asciiTheme="minorHAnsi" w:eastAsiaTheme="minorHAnsi" w:hAnsiTheme="minorHAnsi" w:cstheme="minorBidi"/>
      <w:sz w:val="22"/>
      <w:szCs w:val="22"/>
    </w:rPr>
  </w:style>
  <w:style w:type="character" w:customStyle="1" w:styleId="af9">
    <w:name w:val="Красная строка Знак"/>
    <w:basedOn w:val="a4"/>
    <w:link w:val="af8"/>
    <w:uiPriority w:val="99"/>
    <w:semiHidden/>
    <w:rsid w:val="004A698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48697">
      <w:bodyDiv w:val="1"/>
      <w:marLeft w:val="0"/>
      <w:marRight w:val="0"/>
      <w:marTop w:val="0"/>
      <w:marBottom w:val="0"/>
      <w:divBdr>
        <w:top w:val="none" w:sz="0" w:space="0" w:color="auto"/>
        <w:left w:val="none" w:sz="0" w:space="0" w:color="auto"/>
        <w:bottom w:val="none" w:sz="0" w:space="0" w:color="auto"/>
        <w:right w:val="none" w:sz="0" w:space="0" w:color="auto"/>
      </w:divBdr>
    </w:div>
    <w:div w:id="247930583">
      <w:bodyDiv w:val="1"/>
      <w:marLeft w:val="0"/>
      <w:marRight w:val="0"/>
      <w:marTop w:val="0"/>
      <w:marBottom w:val="0"/>
      <w:divBdr>
        <w:top w:val="none" w:sz="0" w:space="0" w:color="auto"/>
        <w:left w:val="none" w:sz="0" w:space="0" w:color="auto"/>
        <w:bottom w:val="none" w:sz="0" w:space="0" w:color="auto"/>
        <w:right w:val="none" w:sz="0" w:space="0" w:color="auto"/>
      </w:divBdr>
    </w:div>
    <w:div w:id="269166523">
      <w:bodyDiv w:val="1"/>
      <w:marLeft w:val="0"/>
      <w:marRight w:val="0"/>
      <w:marTop w:val="0"/>
      <w:marBottom w:val="0"/>
      <w:divBdr>
        <w:top w:val="none" w:sz="0" w:space="0" w:color="auto"/>
        <w:left w:val="none" w:sz="0" w:space="0" w:color="auto"/>
        <w:bottom w:val="none" w:sz="0" w:space="0" w:color="auto"/>
        <w:right w:val="none" w:sz="0" w:space="0" w:color="auto"/>
      </w:divBdr>
    </w:div>
    <w:div w:id="270287758">
      <w:bodyDiv w:val="1"/>
      <w:marLeft w:val="0"/>
      <w:marRight w:val="0"/>
      <w:marTop w:val="0"/>
      <w:marBottom w:val="0"/>
      <w:divBdr>
        <w:top w:val="none" w:sz="0" w:space="0" w:color="auto"/>
        <w:left w:val="none" w:sz="0" w:space="0" w:color="auto"/>
        <w:bottom w:val="none" w:sz="0" w:space="0" w:color="auto"/>
        <w:right w:val="none" w:sz="0" w:space="0" w:color="auto"/>
      </w:divBdr>
    </w:div>
    <w:div w:id="395010905">
      <w:bodyDiv w:val="1"/>
      <w:marLeft w:val="0"/>
      <w:marRight w:val="0"/>
      <w:marTop w:val="0"/>
      <w:marBottom w:val="0"/>
      <w:divBdr>
        <w:top w:val="none" w:sz="0" w:space="0" w:color="auto"/>
        <w:left w:val="none" w:sz="0" w:space="0" w:color="auto"/>
        <w:bottom w:val="none" w:sz="0" w:space="0" w:color="auto"/>
        <w:right w:val="none" w:sz="0" w:space="0" w:color="auto"/>
      </w:divBdr>
    </w:div>
    <w:div w:id="405500075">
      <w:bodyDiv w:val="1"/>
      <w:marLeft w:val="0"/>
      <w:marRight w:val="0"/>
      <w:marTop w:val="0"/>
      <w:marBottom w:val="0"/>
      <w:divBdr>
        <w:top w:val="none" w:sz="0" w:space="0" w:color="auto"/>
        <w:left w:val="none" w:sz="0" w:space="0" w:color="auto"/>
        <w:bottom w:val="none" w:sz="0" w:space="0" w:color="auto"/>
        <w:right w:val="none" w:sz="0" w:space="0" w:color="auto"/>
      </w:divBdr>
    </w:div>
    <w:div w:id="565724581">
      <w:bodyDiv w:val="1"/>
      <w:marLeft w:val="0"/>
      <w:marRight w:val="0"/>
      <w:marTop w:val="0"/>
      <w:marBottom w:val="0"/>
      <w:divBdr>
        <w:top w:val="none" w:sz="0" w:space="0" w:color="auto"/>
        <w:left w:val="none" w:sz="0" w:space="0" w:color="auto"/>
        <w:bottom w:val="none" w:sz="0" w:space="0" w:color="auto"/>
        <w:right w:val="none" w:sz="0" w:space="0" w:color="auto"/>
      </w:divBdr>
    </w:div>
    <w:div w:id="717315590">
      <w:bodyDiv w:val="1"/>
      <w:marLeft w:val="0"/>
      <w:marRight w:val="0"/>
      <w:marTop w:val="0"/>
      <w:marBottom w:val="0"/>
      <w:divBdr>
        <w:top w:val="none" w:sz="0" w:space="0" w:color="auto"/>
        <w:left w:val="none" w:sz="0" w:space="0" w:color="auto"/>
        <w:bottom w:val="none" w:sz="0" w:space="0" w:color="auto"/>
        <w:right w:val="none" w:sz="0" w:space="0" w:color="auto"/>
      </w:divBdr>
    </w:div>
    <w:div w:id="901673543">
      <w:bodyDiv w:val="1"/>
      <w:marLeft w:val="0"/>
      <w:marRight w:val="0"/>
      <w:marTop w:val="0"/>
      <w:marBottom w:val="0"/>
      <w:divBdr>
        <w:top w:val="none" w:sz="0" w:space="0" w:color="auto"/>
        <w:left w:val="none" w:sz="0" w:space="0" w:color="auto"/>
        <w:bottom w:val="none" w:sz="0" w:space="0" w:color="auto"/>
        <w:right w:val="none" w:sz="0" w:space="0" w:color="auto"/>
      </w:divBdr>
    </w:div>
    <w:div w:id="1120607530">
      <w:bodyDiv w:val="1"/>
      <w:marLeft w:val="0"/>
      <w:marRight w:val="0"/>
      <w:marTop w:val="0"/>
      <w:marBottom w:val="0"/>
      <w:divBdr>
        <w:top w:val="none" w:sz="0" w:space="0" w:color="auto"/>
        <w:left w:val="none" w:sz="0" w:space="0" w:color="auto"/>
        <w:bottom w:val="none" w:sz="0" w:space="0" w:color="auto"/>
        <w:right w:val="none" w:sz="0" w:space="0" w:color="auto"/>
      </w:divBdr>
    </w:div>
    <w:div w:id="1273167972">
      <w:bodyDiv w:val="1"/>
      <w:marLeft w:val="0"/>
      <w:marRight w:val="0"/>
      <w:marTop w:val="0"/>
      <w:marBottom w:val="0"/>
      <w:divBdr>
        <w:top w:val="none" w:sz="0" w:space="0" w:color="auto"/>
        <w:left w:val="none" w:sz="0" w:space="0" w:color="auto"/>
        <w:bottom w:val="none" w:sz="0" w:space="0" w:color="auto"/>
        <w:right w:val="none" w:sz="0" w:space="0" w:color="auto"/>
      </w:divBdr>
    </w:div>
    <w:div w:id="1508909019">
      <w:bodyDiv w:val="1"/>
      <w:marLeft w:val="0"/>
      <w:marRight w:val="0"/>
      <w:marTop w:val="0"/>
      <w:marBottom w:val="0"/>
      <w:divBdr>
        <w:top w:val="none" w:sz="0" w:space="0" w:color="auto"/>
        <w:left w:val="none" w:sz="0" w:space="0" w:color="auto"/>
        <w:bottom w:val="none" w:sz="0" w:space="0" w:color="auto"/>
        <w:right w:val="none" w:sz="0" w:space="0" w:color="auto"/>
      </w:divBdr>
    </w:div>
    <w:div w:id="152111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998F3-152C-4C10-8AAE-8BD60AB0A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51171</Words>
  <Characters>291677</Characters>
  <Application>Microsoft Office Word</Application>
  <DocSecurity>0</DocSecurity>
  <Lines>2430</Lines>
  <Paragraphs>684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Дом .</cp:lastModifiedBy>
  <cp:revision>6</cp:revision>
  <dcterms:created xsi:type="dcterms:W3CDTF">2023-04-29T19:06:00Z</dcterms:created>
  <dcterms:modified xsi:type="dcterms:W3CDTF">2023-04-30T17:33:00Z</dcterms:modified>
</cp:coreProperties>
</file>